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DCA9" w14:textId="34C5AD77" w:rsidR="00243A5F" w:rsidRPr="00740AFB" w:rsidRDefault="00243A5F" w:rsidP="00007748">
      <w:pPr>
        <w:spacing w:line="276" w:lineRule="auto"/>
        <w:rPr>
          <w:sz w:val="20"/>
          <w:szCs w:val="20"/>
          <w:lang w:val="nl-NL"/>
        </w:rPr>
      </w:pPr>
      <w:r w:rsidRPr="00740AFB">
        <w:rPr>
          <w:b/>
          <w:bCs/>
          <w:sz w:val="20"/>
          <w:szCs w:val="20"/>
          <w:lang w:val="nl-NL"/>
        </w:rPr>
        <w:t>Programul de studii de master:</w:t>
      </w:r>
      <w:r w:rsidRPr="00740AFB">
        <w:rPr>
          <w:b/>
          <w:sz w:val="20"/>
          <w:szCs w:val="20"/>
          <w:lang w:val="nl-NL"/>
        </w:rPr>
        <w:t xml:space="preserve"> INFORMATICĂ APLICATĂ ÎN ȘTIINȚE, TEHNOLOGIE ȘI ECONOMIE</w:t>
      </w:r>
    </w:p>
    <w:p w14:paraId="79470687" w14:textId="77777777" w:rsidR="00243A5F" w:rsidRDefault="00243A5F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740AFB">
        <w:rPr>
          <w:b/>
          <w:bCs/>
          <w:sz w:val="20"/>
          <w:szCs w:val="20"/>
          <w:lang w:val="en-GB"/>
        </w:rPr>
        <w:t>Calificarea dobândită în urma absolvirii: MASTER</w:t>
      </w:r>
    </w:p>
    <w:p w14:paraId="293A83BC" w14:textId="41343D9D" w:rsidR="00A824EA" w:rsidRPr="00A824EA" w:rsidRDefault="00A824EA" w:rsidP="00A824EA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nl-NL"/>
        </w:rPr>
      </w:pPr>
      <w:r w:rsidRPr="00C25042">
        <w:rPr>
          <w:b/>
          <w:bCs/>
          <w:sz w:val="20"/>
          <w:szCs w:val="20"/>
          <w:lang w:val="nl-NL"/>
        </w:rPr>
        <w:t>Tipul programului de master: P</w:t>
      </w:r>
      <w:r>
        <w:rPr>
          <w:b/>
          <w:bCs/>
          <w:sz w:val="20"/>
          <w:szCs w:val="20"/>
          <w:lang w:val="nl-NL"/>
        </w:rPr>
        <w:t>ROFESIONAL</w:t>
      </w:r>
    </w:p>
    <w:p w14:paraId="0AF58438" w14:textId="6B8C9390" w:rsidR="00243A5F" w:rsidRPr="00740AFB" w:rsidRDefault="00243A5F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740AFB">
        <w:rPr>
          <w:b/>
          <w:bCs/>
          <w:sz w:val="20"/>
          <w:szCs w:val="20"/>
          <w:lang w:val="en-GB"/>
        </w:rPr>
        <w:t>Durata studiilor: 2 ani</w:t>
      </w:r>
    </w:p>
    <w:p w14:paraId="7FF5B463" w14:textId="7E63D625" w:rsidR="00243A5F" w:rsidRPr="00740AFB" w:rsidRDefault="00243A5F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740AFB">
        <w:rPr>
          <w:b/>
          <w:bCs/>
          <w:sz w:val="20"/>
          <w:szCs w:val="20"/>
          <w:lang w:val="en-GB"/>
        </w:rPr>
        <w:t>Numărul de credite ECTS: 120</w:t>
      </w:r>
    </w:p>
    <w:p w14:paraId="10162B09" w14:textId="77777777" w:rsidR="00243A5F" w:rsidRPr="00740AFB" w:rsidRDefault="00243A5F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en-GB"/>
        </w:rPr>
      </w:pPr>
      <w:r w:rsidRPr="00740AFB">
        <w:rPr>
          <w:b/>
          <w:bCs/>
          <w:sz w:val="20"/>
          <w:szCs w:val="20"/>
          <w:lang w:val="en-GB"/>
        </w:rPr>
        <w:t>Forma de învățământ: IF (învățământ cu frecvență)</w:t>
      </w:r>
    </w:p>
    <w:p w14:paraId="3D7DAF7E" w14:textId="77777777" w:rsidR="00243A5F" w:rsidRPr="00740AFB" w:rsidRDefault="00243A5F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nl-NL"/>
        </w:rPr>
      </w:pPr>
      <w:r w:rsidRPr="00740AFB">
        <w:rPr>
          <w:b/>
          <w:bCs/>
          <w:sz w:val="20"/>
          <w:szCs w:val="20"/>
          <w:lang w:val="nl-NL"/>
        </w:rPr>
        <w:t>Limba de predare: română</w:t>
      </w:r>
    </w:p>
    <w:p w14:paraId="19C24998" w14:textId="77777777" w:rsidR="00243A5F" w:rsidRPr="00740AFB" w:rsidRDefault="00243A5F" w:rsidP="00007748">
      <w:pPr>
        <w:tabs>
          <w:tab w:val="left" w:pos="426"/>
        </w:tabs>
        <w:spacing w:line="276" w:lineRule="auto"/>
        <w:jc w:val="both"/>
        <w:rPr>
          <w:b/>
          <w:bCs/>
          <w:sz w:val="20"/>
          <w:szCs w:val="20"/>
          <w:lang w:val="nl-NL"/>
        </w:rPr>
      </w:pPr>
      <w:r w:rsidRPr="00740AFB">
        <w:rPr>
          <w:b/>
          <w:bCs/>
          <w:sz w:val="20"/>
          <w:szCs w:val="20"/>
          <w:lang w:val="nl-NL"/>
        </w:rPr>
        <w:t>Încadrarea programului de studii în domenii de știință:</w:t>
      </w:r>
    </w:p>
    <w:p w14:paraId="4D8E175F" w14:textId="77777777" w:rsidR="00243A5F" w:rsidRPr="00740AFB" w:rsidRDefault="00243A5F" w:rsidP="00007748">
      <w:pPr>
        <w:pStyle w:val="Listparagraf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r w:rsidRPr="00740AFB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Domeniul fundamental: </w:t>
      </w:r>
      <w:r w:rsidRPr="00007748">
        <w:rPr>
          <w:rFonts w:ascii="Times New Roman" w:hAnsi="Times New Roman" w:cs="Times New Roman"/>
          <w:b/>
          <w:bCs/>
          <w:sz w:val="20"/>
          <w:szCs w:val="20"/>
          <w:lang w:val="nl-NL"/>
        </w:rPr>
        <w:t>Matematică și științe ale naturii</w:t>
      </w:r>
    </w:p>
    <w:p w14:paraId="5F237878" w14:textId="77777777" w:rsidR="00243A5F" w:rsidRPr="00740AFB" w:rsidRDefault="00243A5F" w:rsidP="00007748">
      <w:pPr>
        <w:pStyle w:val="Listparagraf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r w:rsidRPr="00740AFB">
        <w:rPr>
          <w:rFonts w:ascii="Times New Roman" w:hAnsi="Times New Roman" w:cs="Times New Roman"/>
          <w:b/>
          <w:bCs/>
          <w:sz w:val="20"/>
          <w:szCs w:val="20"/>
          <w:lang w:val="nl-NL"/>
        </w:rPr>
        <w:t>Ramura de știință: Informatică</w:t>
      </w:r>
    </w:p>
    <w:p w14:paraId="6ED16F14" w14:textId="3A4E9418" w:rsidR="00243A5F" w:rsidRPr="00740AFB" w:rsidRDefault="00243A5F" w:rsidP="00007748">
      <w:pPr>
        <w:pStyle w:val="Listparagraf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r w:rsidRPr="00740AFB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 de studii universitare de master: Informatică</w:t>
      </w:r>
    </w:p>
    <w:p w14:paraId="739F4A26" w14:textId="0A31E5E7" w:rsidR="00243A5F" w:rsidRPr="00740AFB" w:rsidRDefault="00243A5F" w:rsidP="00007748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r w:rsidRPr="00740AFB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 ISCED F-2013 domeniul larg de studii: 06</w:t>
      </w:r>
      <w:r w:rsidRPr="00740AFB">
        <w:rPr>
          <w:rFonts w:ascii="Times New Roman" w:hAnsi="Times New Roman" w:cs="Times New Roman"/>
          <w:b/>
          <w:bCs/>
          <w:sz w:val="20"/>
          <w:szCs w:val="20"/>
          <w:lang w:val="ro-RO"/>
        </w:rPr>
        <w:t>Tehnologia informației și comunicațiilor (TIC)</w:t>
      </w:r>
    </w:p>
    <w:p w14:paraId="40EC859F" w14:textId="3395EE1B" w:rsidR="00243A5F" w:rsidRPr="00740AFB" w:rsidRDefault="00243A5F" w:rsidP="00007748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r w:rsidRPr="00740AFB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 ISCED F-2013</w:t>
      </w:r>
      <w:r w:rsidR="00766C11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r w:rsidRPr="00740AFB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 restrâns de studii:061</w:t>
      </w:r>
      <w:r w:rsidRPr="00740AFB">
        <w:rPr>
          <w:rFonts w:ascii="Times New Roman" w:hAnsi="Times New Roman" w:cs="Times New Roman"/>
          <w:b/>
          <w:bCs/>
          <w:sz w:val="20"/>
          <w:szCs w:val="20"/>
          <w:lang w:val="ro-RO"/>
        </w:rPr>
        <w:t>Tehnologia informației și comunicațiilor (TIC)</w:t>
      </w:r>
    </w:p>
    <w:p w14:paraId="4CCEFB4E" w14:textId="19DC52F5" w:rsidR="00243A5F" w:rsidRPr="00740AFB" w:rsidRDefault="00243A5F" w:rsidP="00007748">
      <w:pPr>
        <w:pStyle w:val="Listparagraf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  <w:r w:rsidRPr="00740AFB">
        <w:rPr>
          <w:rFonts w:ascii="Times New Roman" w:hAnsi="Times New Roman" w:cs="Times New Roman"/>
          <w:b/>
          <w:bCs/>
          <w:sz w:val="20"/>
          <w:szCs w:val="20"/>
          <w:lang w:val="nl-NL"/>
        </w:rPr>
        <w:t>Domeniul ISCED F-2013 domeniul detaliat de studii:  0613 Dezvoltarea și analiza soft și aplicații</w:t>
      </w:r>
    </w:p>
    <w:p w14:paraId="14CA3815" w14:textId="77777777" w:rsidR="00243A5F" w:rsidRPr="00740AFB" w:rsidRDefault="00243A5F" w:rsidP="00007748">
      <w:pPr>
        <w:jc w:val="both"/>
        <w:rPr>
          <w:b/>
          <w:bCs/>
          <w:caps/>
          <w:sz w:val="20"/>
          <w:szCs w:val="20"/>
          <w:lang w:val="nl-NL"/>
        </w:rPr>
      </w:pPr>
    </w:p>
    <w:p w14:paraId="0D3D369D" w14:textId="1CB632DE" w:rsidR="00015FA5" w:rsidRPr="00A320B6" w:rsidRDefault="00015FA5" w:rsidP="00740AFB">
      <w:pPr>
        <w:ind w:left="720"/>
        <w:jc w:val="both"/>
        <w:rPr>
          <w:b/>
          <w:bCs/>
          <w:sz w:val="20"/>
          <w:szCs w:val="20"/>
          <w:lang w:val="nl-NL"/>
        </w:rPr>
      </w:pPr>
      <w:r w:rsidRPr="00A320B6">
        <w:rPr>
          <w:b/>
          <w:bCs/>
          <w:caps/>
          <w:sz w:val="20"/>
          <w:szCs w:val="20"/>
          <w:lang w:val="nl-NL"/>
        </w:rPr>
        <w:t>Misiunea programului de</w:t>
      </w:r>
      <w:r w:rsidRPr="00A320B6">
        <w:rPr>
          <w:sz w:val="20"/>
          <w:szCs w:val="20"/>
          <w:lang w:val="nl-NL"/>
        </w:rPr>
        <w:t xml:space="preserve"> </w:t>
      </w:r>
      <w:r w:rsidRPr="00A320B6">
        <w:rPr>
          <w:b/>
          <w:bCs/>
          <w:sz w:val="20"/>
          <w:szCs w:val="20"/>
          <w:lang w:val="nl-NL"/>
        </w:rPr>
        <w:t>STUDII</w:t>
      </w:r>
    </w:p>
    <w:p w14:paraId="0064E09B" w14:textId="77777777" w:rsidR="00015FA5" w:rsidRPr="00A320B6" w:rsidRDefault="00015FA5" w:rsidP="00740AFB">
      <w:pPr>
        <w:ind w:left="720"/>
        <w:jc w:val="both"/>
        <w:rPr>
          <w:b/>
          <w:bCs/>
          <w:sz w:val="20"/>
          <w:szCs w:val="20"/>
          <w:lang w:val="nl-NL"/>
        </w:rPr>
      </w:pPr>
    </w:p>
    <w:p w14:paraId="39095D4C" w14:textId="77777777" w:rsidR="00015FA5" w:rsidRPr="00740AFB" w:rsidRDefault="00015FA5" w:rsidP="00740AFB">
      <w:pPr>
        <w:pStyle w:val="Default"/>
        <w:jc w:val="both"/>
        <w:rPr>
          <w:rFonts w:eastAsia="Arial Unicode MS"/>
          <w:b/>
          <w:bCs/>
          <w:i/>
          <w:sz w:val="20"/>
          <w:szCs w:val="20"/>
          <w:lang w:val="ro-RO"/>
        </w:rPr>
      </w:pPr>
      <w:r w:rsidRPr="00740AFB">
        <w:rPr>
          <w:sz w:val="20"/>
          <w:szCs w:val="20"/>
          <w:lang w:val="ro-RO"/>
        </w:rPr>
        <w:t xml:space="preserve">Parte integrantă a Facultăţii de Ştiinţe Exacte, programul de studii de masterat, </w:t>
      </w:r>
      <w:r w:rsidRPr="00740AFB">
        <w:rPr>
          <w:rFonts w:eastAsia="Arial Unicode MS"/>
          <w:b/>
          <w:sz w:val="20"/>
          <w:szCs w:val="20"/>
          <w:lang w:val="ro-RO"/>
        </w:rPr>
        <w:t>I</w:t>
      </w:r>
      <w:r w:rsidRPr="00740AFB">
        <w:rPr>
          <w:b/>
          <w:bCs/>
          <w:sz w:val="20"/>
          <w:szCs w:val="20"/>
          <w:lang w:val="ro-RO"/>
        </w:rPr>
        <w:t>nformatică aplicată în științe, tehnologie și economie</w:t>
      </w:r>
      <w:r w:rsidRPr="00740AFB">
        <w:rPr>
          <w:sz w:val="20"/>
          <w:szCs w:val="20"/>
          <w:lang w:val="ro-RO"/>
        </w:rPr>
        <w:t xml:space="preserve"> are ca principală misiune pregătirea de specialişti în informatică, programare, baze de date, în spiritul valorilor democraţiei, egalităţii de şanse şi dezvoltării personalităţii umane.</w:t>
      </w:r>
    </w:p>
    <w:p w14:paraId="374CEEEC" w14:textId="77777777" w:rsidR="00015FA5" w:rsidRPr="00740AFB" w:rsidRDefault="00015FA5" w:rsidP="00740AFB">
      <w:pPr>
        <w:ind w:right="-7"/>
        <w:jc w:val="both"/>
        <w:rPr>
          <w:rFonts w:eastAsia="Arial Unicode MS"/>
          <w:sz w:val="20"/>
          <w:szCs w:val="20"/>
          <w:lang w:val="ro-RO"/>
        </w:rPr>
      </w:pPr>
    </w:p>
    <w:p w14:paraId="1D76B272" w14:textId="77777777" w:rsidR="00015FA5" w:rsidRPr="00740AFB" w:rsidRDefault="00015FA5" w:rsidP="00740AFB">
      <w:pPr>
        <w:ind w:left="720"/>
        <w:rPr>
          <w:b/>
          <w:bCs/>
          <w:sz w:val="20"/>
          <w:szCs w:val="20"/>
        </w:rPr>
      </w:pPr>
      <w:r w:rsidRPr="00740AFB">
        <w:rPr>
          <w:b/>
          <w:bCs/>
          <w:caps/>
          <w:sz w:val="20"/>
          <w:szCs w:val="20"/>
        </w:rPr>
        <w:t>Obiectivele programului de</w:t>
      </w:r>
      <w:r w:rsidRPr="00740AFB">
        <w:rPr>
          <w:b/>
          <w:bCs/>
          <w:sz w:val="20"/>
          <w:szCs w:val="20"/>
        </w:rPr>
        <w:t xml:space="preserve"> STUDII</w:t>
      </w:r>
    </w:p>
    <w:p w14:paraId="6DA889AA" w14:textId="77777777" w:rsidR="00015FA5" w:rsidRPr="00007748" w:rsidRDefault="00015FA5" w:rsidP="00740AFB">
      <w:pPr>
        <w:ind w:left="360"/>
        <w:jc w:val="both"/>
        <w:rPr>
          <w:b/>
          <w:bCs/>
          <w:sz w:val="16"/>
          <w:szCs w:val="16"/>
        </w:rPr>
      </w:pPr>
    </w:p>
    <w:p w14:paraId="75B63F2F" w14:textId="77777777" w:rsidR="00015FA5" w:rsidRPr="00740AFB" w:rsidRDefault="00015FA5" w:rsidP="00740AFB">
      <w:pPr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r w:rsidRPr="00740AFB">
        <w:rPr>
          <w:sz w:val="20"/>
          <w:szCs w:val="20"/>
          <w:lang w:val="ro-RO"/>
        </w:rPr>
        <w:t>Dezvoltarea competenţelor de a analiza faptele şi fenomenele economico-sociale şi de a propune soluţii de rezolvare;</w:t>
      </w:r>
    </w:p>
    <w:p w14:paraId="6BA2D4CC" w14:textId="77777777" w:rsidR="00015FA5" w:rsidRPr="00740AFB" w:rsidRDefault="00015FA5" w:rsidP="00740AFB">
      <w:pPr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r w:rsidRPr="00740AFB">
        <w:rPr>
          <w:sz w:val="20"/>
          <w:szCs w:val="20"/>
          <w:lang w:val="ro-RO"/>
        </w:rPr>
        <w:t>Valorificarea cunoştinţelor dobândite de către absolvenţi în cadrul unor proiecte profesionale şi ştiinţifice cu scopul de a răspunde provocărilor economiei româneşti şi europene;</w:t>
      </w:r>
    </w:p>
    <w:p w14:paraId="60CA9782" w14:textId="77777777" w:rsidR="00015FA5" w:rsidRPr="00740AFB" w:rsidRDefault="00015FA5" w:rsidP="00740AFB">
      <w:pPr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r w:rsidRPr="00740AFB">
        <w:rPr>
          <w:sz w:val="20"/>
          <w:szCs w:val="20"/>
          <w:lang w:val="ro-RO"/>
        </w:rPr>
        <w:t>Formarea deprinderilor de a elabora şi utiliza metode, procedee şi instrumente de cercetare ştiinţifică, ca şi dezvoltarea la absolvenţi a capacităţii de a formula explicaţii ştiinţifice pentru fenomene şi procesele economico-sociale;</w:t>
      </w:r>
    </w:p>
    <w:p w14:paraId="57234ABD" w14:textId="77777777" w:rsidR="00015FA5" w:rsidRPr="00740AFB" w:rsidRDefault="00015FA5" w:rsidP="00740AFB">
      <w:pPr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r w:rsidRPr="00740AFB">
        <w:rPr>
          <w:sz w:val="20"/>
          <w:szCs w:val="20"/>
          <w:lang w:val="ro-RO"/>
        </w:rPr>
        <w:t>Stimularea interesului absolvenţilor pentru continua pregătire profesională, ştiinţifică şi de specialitate pentru a se adapta eficient cerinţelor preconizate de societatea bazată pe cunoaştere;</w:t>
      </w:r>
    </w:p>
    <w:p w14:paraId="7FF71FCE" w14:textId="77777777" w:rsidR="00015FA5" w:rsidRPr="00740AFB" w:rsidRDefault="00015FA5" w:rsidP="00740AFB">
      <w:pPr>
        <w:numPr>
          <w:ilvl w:val="0"/>
          <w:numId w:val="2"/>
        </w:numPr>
        <w:jc w:val="both"/>
        <w:rPr>
          <w:sz w:val="20"/>
          <w:szCs w:val="20"/>
          <w:lang w:val="ro-RO"/>
        </w:rPr>
      </w:pPr>
      <w:r w:rsidRPr="00740AFB">
        <w:rPr>
          <w:sz w:val="20"/>
          <w:szCs w:val="20"/>
          <w:lang w:val="fr-FR"/>
        </w:rPr>
        <w:t>Formarea unor competenţe de comunicare profesională în limba engleză, de integrare eficientă în colective de muncă şi de cercetare multinaţionale sau internaţionale.</w:t>
      </w:r>
    </w:p>
    <w:p w14:paraId="468C184C" w14:textId="77777777" w:rsidR="00015FA5" w:rsidRPr="00740AFB" w:rsidRDefault="00015FA5" w:rsidP="00740AFB">
      <w:pPr>
        <w:ind w:left="720"/>
        <w:rPr>
          <w:b/>
          <w:bCs/>
          <w:sz w:val="20"/>
          <w:szCs w:val="20"/>
          <w:lang w:val="ro-RO"/>
        </w:rPr>
      </w:pPr>
    </w:p>
    <w:p w14:paraId="078CFC32" w14:textId="77777777" w:rsidR="00015FA5" w:rsidRPr="00740AFB" w:rsidRDefault="00015FA5" w:rsidP="00740AFB">
      <w:pPr>
        <w:ind w:left="720"/>
        <w:rPr>
          <w:b/>
          <w:bCs/>
          <w:sz w:val="20"/>
          <w:szCs w:val="20"/>
          <w:lang w:val="nl-NL"/>
        </w:rPr>
      </w:pPr>
      <w:r w:rsidRPr="00740AFB">
        <w:rPr>
          <w:b/>
          <w:bCs/>
          <w:sz w:val="20"/>
          <w:szCs w:val="20"/>
          <w:lang w:val="nl-NL"/>
        </w:rPr>
        <w:t>COMPETENŢELE DOBÂNDITE PRIN PROGRAMUL DE</w:t>
      </w:r>
      <w:r w:rsidRPr="00740AFB">
        <w:rPr>
          <w:sz w:val="20"/>
          <w:szCs w:val="20"/>
          <w:lang w:val="nl-NL"/>
        </w:rPr>
        <w:t xml:space="preserve"> </w:t>
      </w:r>
      <w:r w:rsidRPr="00740AFB">
        <w:rPr>
          <w:b/>
          <w:bCs/>
          <w:sz w:val="20"/>
          <w:szCs w:val="20"/>
          <w:lang w:val="nl-NL"/>
        </w:rPr>
        <w:t>STUDII</w:t>
      </w:r>
    </w:p>
    <w:p w14:paraId="46B3C2CF" w14:textId="77777777" w:rsidR="00015FA5" w:rsidRPr="00007748" w:rsidRDefault="00015FA5" w:rsidP="00740AFB">
      <w:pPr>
        <w:jc w:val="both"/>
        <w:rPr>
          <w:sz w:val="16"/>
          <w:szCs w:val="16"/>
          <w:lang w:val="nl-NL"/>
        </w:rPr>
      </w:pPr>
    </w:p>
    <w:p w14:paraId="7052A6EF" w14:textId="18772DF4" w:rsidR="00740AFB" w:rsidRPr="00740AFB" w:rsidRDefault="00015FA5" w:rsidP="00740AFB">
      <w:pPr>
        <w:ind w:right="-7"/>
        <w:jc w:val="both"/>
        <w:rPr>
          <w:rFonts w:eastAsia="Calibri"/>
          <w:b/>
          <w:bCs/>
          <w:sz w:val="20"/>
          <w:szCs w:val="20"/>
          <w:lang w:val="ro-RO" w:eastAsia="ro-RO"/>
        </w:rPr>
      </w:pPr>
      <w:r w:rsidRPr="00740AFB">
        <w:rPr>
          <w:rFonts w:eastAsia="Calibri"/>
          <w:b/>
          <w:bCs/>
          <w:sz w:val="20"/>
          <w:szCs w:val="20"/>
          <w:lang w:val="ro-RO" w:eastAsia="ro-RO"/>
        </w:rPr>
        <w:t>Competen</w:t>
      </w:r>
      <w:r w:rsidRPr="00740AFB">
        <w:rPr>
          <w:rFonts w:eastAsia="Calibri"/>
          <w:sz w:val="20"/>
          <w:szCs w:val="20"/>
          <w:lang w:val="ro-RO" w:eastAsia="ro-RO"/>
        </w:rPr>
        <w:t>ț</w:t>
      </w:r>
      <w:r w:rsidRPr="00740AFB">
        <w:rPr>
          <w:rFonts w:eastAsia="Calibri"/>
          <w:b/>
          <w:bCs/>
          <w:sz w:val="20"/>
          <w:szCs w:val="20"/>
          <w:lang w:val="ro-RO" w:eastAsia="ro-RO"/>
        </w:rPr>
        <w:t>e profesionale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740AFB" w:rsidRPr="00740AFB" w14:paraId="4EFC6FF6" w14:textId="77777777" w:rsidTr="00740AFB">
        <w:tc>
          <w:tcPr>
            <w:tcW w:w="4644" w:type="dxa"/>
            <w:shd w:val="clear" w:color="auto" w:fill="auto"/>
          </w:tcPr>
          <w:p w14:paraId="1622D5C5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C1. Prezintă rezultatele analizelor</w:t>
            </w:r>
          </w:p>
          <w:p w14:paraId="516F9180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C2. Furnizează documentație tehnică</w:t>
            </w:r>
          </w:p>
          <w:p w14:paraId="402DB869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C3. Efectuează teste de securitate TIC</w:t>
            </w:r>
          </w:p>
          <w:p w14:paraId="350876FA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C4. Creează modele de date</w:t>
            </w:r>
          </w:p>
          <w:p w14:paraId="20C91EB4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C5. Analizează specificații software</w:t>
            </w:r>
          </w:p>
          <w:p w14:paraId="5EAB969C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C6. Utilizează interfețe specifice aplicațiilor</w:t>
            </w:r>
          </w:p>
          <w:p w14:paraId="77BDD9DA" w14:textId="77777777" w:rsidR="00740AFB" w:rsidRPr="00740AFB" w:rsidRDefault="00740AFB" w:rsidP="00740AFB">
            <w:pPr>
              <w:rPr>
                <w:sz w:val="20"/>
                <w:szCs w:val="20"/>
                <w:lang w:val="nl-NL"/>
              </w:rPr>
            </w:pPr>
            <w:r w:rsidRPr="00740AFB">
              <w:rPr>
                <w:sz w:val="20"/>
                <w:szCs w:val="20"/>
                <w:lang w:val="nl-NL"/>
              </w:rPr>
              <w:t>C7. Aplică tehnici de analiză statistică</w:t>
            </w:r>
          </w:p>
          <w:p w14:paraId="495B71B6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C8. Realizează prezentarea vizuală a datelor</w:t>
            </w:r>
          </w:p>
          <w:p w14:paraId="45316FBE" w14:textId="2DDB0028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C9. Utilizează baze de date</w:t>
            </w:r>
          </w:p>
        </w:tc>
        <w:tc>
          <w:tcPr>
            <w:tcW w:w="4645" w:type="dxa"/>
            <w:shd w:val="clear" w:color="auto" w:fill="auto"/>
          </w:tcPr>
          <w:p w14:paraId="149897DB" w14:textId="77777777" w:rsidR="00740AFB" w:rsidRPr="00740AFB" w:rsidRDefault="00740AFB" w:rsidP="00740AFB">
            <w:pPr>
              <w:rPr>
                <w:sz w:val="20"/>
                <w:szCs w:val="20"/>
                <w:lang w:val="nl-NL"/>
              </w:rPr>
            </w:pPr>
            <w:r w:rsidRPr="00740AFB">
              <w:rPr>
                <w:sz w:val="20"/>
                <w:szCs w:val="20"/>
                <w:lang w:val="nl-NL"/>
              </w:rPr>
              <w:t>C10. Interpretează datele actuale</w:t>
            </w:r>
          </w:p>
          <w:p w14:paraId="3D065924" w14:textId="77777777" w:rsidR="00740AFB" w:rsidRPr="00740AFB" w:rsidRDefault="00740AFB" w:rsidP="00740AFB">
            <w:pPr>
              <w:rPr>
                <w:sz w:val="20"/>
                <w:szCs w:val="20"/>
                <w:lang w:val="nl-NL"/>
              </w:rPr>
            </w:pPr>
            <w:r w:rsidRPr="00740AFB">
              <w:rPr>
                <w:sz w:val="20"/>
                <w:szCs w:val="20"/>
                <w:lang w:val="nl-NL"/>
              </w:rPr>
              <w:t>C11. Dezvoltă aplicații de procesare de date</w:t>
            </w:r>
          </w:p>
          <w:p w14:paraId="379696D7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C12. Sintetizează informații</w:t>
            </w:r>
          </w:p>
          <w:p w14:paraId="27258B00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C13. Utilizează tehnici de prelucrare a datelor științifice</w:t>
            </w:r>
          </w:p>
          <w:p w14:paraId="6652511F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C14. Efectueaza analiza riscurilor</w:t>
            </w:r>
          </w:p>
          <w:p w14:paraId="7EFEEF18" w14:textId="77777777" w:rsidR="00740AFB" w:rsidRPr="00740AFB" w:rsidRDefault="00740AFB" w:rsidP="00740AFB">
            <w:pPr>
              <w:rPr>
                <w:sz w:val="20"/>
                <w:szCs w:val="20"/>
              </w:rPr>
            </w:pPr>
            <w:r w:rsidRPr="00740AFB">
              <w:rPr>
                <w:sz w:val="20"/>
                <w:szCs w:val="20"/>
              </w:rPr>
              <w:t>C15. Realizează analiză de date</w:t>
            </w:r>
          </w:p>
          <w:p w14:paraId="15276DF2" w14:textId="77777777" w:rsidR="00740AFB" w:rsidRPr="00740AFB" w:rsidRDefault="00740AFB" w:rsidP="00740AFB">
            <w:pPr>
              <w:jc w:val="both"/>
              <w:rPr>
                <w:sz w:val="20"/>
                <w:szCs w:val="20"/>
                <w:lang w:val="ro-RO"/>
              </w:rPr>
            </w:pPr>
            <w:r w:rsidRPr="00740AFB">
              <w:rPr>
                <w:sz w:val="20"/>
                <w:szCs w:val="20"/>
              </w:rPr>
              <w:t>C16. Identifică modele statistice</w:t>
            </w:r>
          </w:p>
          <w:p w14:paraId="24B1AB11" w14:textId="77777777" w:rsidR="00740AFB" w:rsidRPr="00740AFB" w:rsidRDefault="00740AFB" w:rsidP="00740AFB">
            <w:pPr>
              <w:ind w:right="-7"/>
              <w:jc w:val="both"/>
              <w:rPr>
                <w:rFonts w:eastAsia="Calibri"/>
                <w:b/>
                <w:bCs/>
                <w:sz w:val="20"/>
                <w:szCs w:val="20"/>
                <w:lang w:val="ro-RO" w:eastAsia="ro-RO"/>
              </w:rPr>
            </w:pPr>
          </w:p>
        </w:tc>
      </w:tr>
    </w:tbl>
    <w:p w14:paraId="70CCB678" w14:textId="77777777" w:rsidR="00015FA5" w:rsidRPr="00740AFB" w:rsidRDefault="00015FA5" w:rsidP="00740AFB">
      <w:pPr>
        <w:jc w:val="both"/>
        <w:rPr>
          <w:color w:val="000000"/>
          <w:sz w:val="20"/>
          <w:szCs w:val="20"/>
          <w:lang w:val="ro-RO"/>
        </w:rPr>
      </w:pPr>
    </w:p>
    <w:p w14:paraId="0B1820D3" w14:textId="2F2A9879" w:rsidR="00015FA5" w:rsidRPr="00740AFB" w:rsidRDefault="00015FA5" w:rsidP="00740AFB">
      <w:pPr>
        <w:ind w:right="-7"/>
        <w:jc w:val="both"/>
        <w:rPr>
          <w:b/>
          <w:color w:val="000000"/>
          <w:sz w:val="20"/>
          <w:szCs w:val="20"/>
          <w:lang w:val="ro-RO"/>
        </w:rPr>
      </w:pPr>
      <w:r w:rsidRPr="00740AFB">
        <w:rPr>
          <w:b/>
          <w:color w:val="000000"/>
          <w:sz w:val="20"/>
          <w:szCs w:val="20"/>
          <w:lang w:val="ro-RO"/>
        </w:rPr>
        <w:t>Competențe transversale</w:t>
      </w:r>
    </w:p>
    <w:p w14:paraId="66D78FD7" w14:textId="77777777" w:rsidR="00740AFB" w:rsidRPr="00740AFB" w:rsidRDefault="00740AFB" w:rsidP="00740AFB">
      <w:pPr>
        <w:rPr>
          <w:sz w:val="20"/>
          <w:szCs w:val="20"/>
        </w:rPr>
      </w:pPr>
      <w:r w:rsidRPr="00740AFB">
        <w:rPr>
          <w:sz w:val="20"/>
          <w:szCs w:val="20"/>
        </w:rPr>
        <w:t>CT1. Gândeste analitic</w:t>
      </w:r>
    </w:p>
    <w:p w14:paraId="76B611D4" w14:textId="77777777" w:rsidR="00740AFB" w:rsidRPr="00740AFB" w:rsidRDefault="00740AFB" w:rsidP="00740AFB">
      <w:pPr>
        <w:rPr>
          <w:sz w:val="20"/>
          <w:szCs w:val="20"/>
        </w:rPr>
      </w:pPr>
      <w:r w:rsidRPr="00740AFB">
        <w:rPr>
          <w:sz w:val="20"/>
          <w:szCs w:val="20"/>
        </w:rPr>
        <w:t>CT2. Abordeaza provocarile în mod pozitiv</w:t>
      </w:r>
    </w:p>
    <w:p w14:paraId="41D6F358" w14:textId="77777777" w:rsidR="00740AFB" w:rsidRPr="00740AFB" w:rsidRDefault="00740AFB" w:rsidP="00740AFB">
      <w:pPr>
        <w:rPr>
          <w:sz w:val="20"/>
          <w:szCs w:val="20"/>
        </w:rPr>
      </w:pPr>
      <w:r w:rsidRPr="00740AFB">
        <w:rPr>
          <w:sz w:val="20"/>
          <w:szCs w:val="20"/>
        </w:rPr>
        <w:t>CT3. Este atent la detalii</w:t>
      </w:r>
    </w:p>
    <w:p w14:paraId="6E423E39" w14:textId="77777777" w:rsidR="00740AFB" w:rsidRPr="00740AFB" w:rsidRDefault="00740AFB" w:rsidP="00740AFB">
      <w:pPr>
        <w:rPr>
          <w:sz w:val="20"/>
          <w:szCs w:val="20"/>
        </w:rPr>
      </w:pPr>
      <w:r w:rsidRPr="00740AFB">
        <w:rPr>
          <w:sz w:val="20"/>
          <w:szCs w:val="20"/>
        </w:rPr>
        <w:t>CT4. Lucrează eficient</w:t>
      </w:r>
    </w:p>
    <w:p w14:paraId="7E5A06F1" w14:textId="77777777" w:rsidR="00740AFB" w:rsidRPr="00740AFB" w:rsidRDefault="00740AFB" w:rsidP="00740AFB">
      <w:pPr>
        <w:jc w:val="both"/>
        <w:rPr>
          <w:sz w:val="20"/>
          <w:szCs w:val="20"/>
        </w:rPr>
      </w:pPr>
      <w:r w:rsidRPr="00740AFB">
        <w:rPr>
          <w:sz w:val="20"/>
          <w:szCs w:val="20"/>
        </w:rPr>
        <w:t>CT5. Lucrează în echipe</w:t>
      </w:r>
    </w:p>
    <w:p w14:paraId="0FDEC0CD" w14:textId="77777777" w:rsidR="00015FA5" w:rsidRPr="0013662C" w:rsidRDefault="00015FA5" w:rsidP="00740AFB">
      <w:pPr>
        <w:jc w:val="both"/>
        <w:rPr>
          <w:sz w:val="16"/>
          <w:szCs w:val="16"/>
        </w:rPr>
      </w:pPr>
    </w:p>
    <w:p w14:paraId="6F9737EF" w14:textId="370F228B" w:rsidR="00015FA5" w:rsidRPr="00740AFB" w:rsidRDefault="00015FA5" w:rsidP="00740AFB">
      <w:pPr>
        <w:jc w:val="both"/>
        <w:rPr>
          <w:b/>
          <w:bCs/>
          <w:sz w:val="20"/>
          <w:szCs w:val="20"/>
        </w:rPr>
      </w:pPr>
      <w:r w:rsidRPr="00740AFB">
        <w:rPr>
          <w:b/>
          <w:bCs/>
          <w:sz w:val="20"/>
          <w:szCs w:val="20"/>
        </w:rPr>
        <w:t>FINALITĂ</w:t>
      </w:r>
      <w:r w:rsidRPr="00740AFB">
        <w:rPr>
          <w:rFonts w:ascii="Tahoma" w:hAnsi="Tahoma" w:cs="Tahoma"/>
          <w:b/>
          <w:bCs/>
          <w:sz w:val="20"/>
          <w:szCs w:val="20"/>
        </w:rPr>
        <w:t>Ț</w:t>
      </w:r>
      <w:r w:rsidRPr="00740AFB">
        <w:rPr>
          <w:b/>
          <w:bCs/>
          <w:sz w:val="20"/>
          <w:szCs w:val="20"/>
        </w:rPr>
        <w:t>I</w:t>
      </w:r>
    </w:p>
    <w:p w14:paraId="3BBB1631" w14:textId="77777777" w:rsidR="00243A5F" w:rsidRPr="00007748" w:rsidRDefault="00243A5F" w:rsidP="00740AFB">
      <w:pPr>
        <w:jc w:val="both"/>
        <w:rPr>
          <w:b/>
          <w:bCs/>
          <w:sz w:val="16"/>
          <w:szCs w:val="16"/>
        </w:rPr>
      </w:pPr>
    </w:p>
    <w:p w14:paraId="417139D5" w14:textId="724EF7AD" w:rsidR="009251E0" w:rsidRPr="00740AFB" w:rsidRDefault="00243A5F" w:rsidP="00740AFB">
      <w:pPr>
        <w:jc w:val="both"/>
        <w:rPr>
          <w:sz w:val="20"/>
          <w:szCs w:val="20"/>
          <w:lang w:val="ro-RO"/>
        </w:rPr>
      </w:pPr>
      <w:r w:rsidRPr="00740AFB">
        <w:rPr>
          <w:sz w:val="20"/>
          <w:szCs w:val="20"/>
          <w:lang w:val="ro-RO"/>
        </w:rPr>
        <w:t>Absolven</w:t>
      </w:r>
      <w:r w:rsidRPr="00740AFB">
        <w:rPr>
          <w:rFonts w:ascii="Tahoma" w:hAnsi="Tahoma" w:cs="Tahoma"/>
          <w:sz w:val="20"/>
          <w:szCs w:val="20"/>
          <w:lang w:val="ro-RO"/>
        </w:rPr>
        <w:t>ț</w:t>
      </w:r>
      <w:r w:rsidRPr="00740AFB">
        <w:rPr>
          <w:sz w:val="20"/>
          <w:szCs w:val="20"/>
          <w:lang w:val="ro-RO"/>
        </w:rPr>
        <w:t xml:space="preserve">ii programului de studii universitare de masterat, </w:t>
      </w:r>
      <w:r w:rsidRPr="00740AFB">
        <w:rPr>
          <w:rFonts w:eastAsia="Arial Unicode MS"/>
          <w:b/>
          <w:sz w:val="20"/>
          <w:szCs w:val="20"/>
          <w:lang w:val="ro-RO"/>
        </w:rPr>
        <w:t>I</w:t>
      </w:r>
      <w:r w:rsidRPr="00740AFB">
        <w:rPr>
          <w:b/>
          <w:bCs/>
          <w:sz w:val="20"/>
          <w:szCs w:val="20"/>
          <w:lang w:val="ro-RO"/>
        </w:rPr>
        <w:t>nformatică aplicată în științe tehnologie și economie,</w:t>
      </w:r>
      <w:r w:rsidRPr="00740AFB">
        <w:rPr>
          <w:sz w:val="20"/>
          <w:szCs w:val="20"/>
          <w:lang w:val="ro-RO"/>
        </w:rPr>
        <w:t xml:space="preserve"> pot accesa următoarele ocupa</w:t>
      </w:r>
      <w:r w:rsidRPr="00740AFB">
        <w:rPr>
          <w:rFonts w:ascii="Tahoma" w:hAnsi="Tahoma" w:cs="Tahoma"/>
          <w:sz w:val="20"/>
          <w:szCs w:val="20"/>
          <w:lang w:val="ro-RO"/>
        </w:rPr>
        <w:t>ț</w:t>
      </w:r>
      <w:r w:rsidRPr="00740AFB">
        <w:rPr>
          <w:sz w:val="20"/>
          <w:szCs w:val="20"/>
          <w:lang w:val="ro-RO"/>
        </w:rPr>
        <w:t>ii posibile conform Clasificării Ocupa</w:t>
      </w:r>
      <w:r w:rsidRPr="00740AFB">
        <w:rPr>
          <w:rFonts w:ascii="Tahoma" w:hAnsi="Tahoma" w:cs="Tahoma"/>
          <w:sz w:val="20"/>
          <w:szCs w:val="20"/>
          <w:lang w:val="ro-RO"/>
        </w:rPr>
        <w:t>ț</w:t>
      </w:r>
      <w:r w:rsidRPr="00740AFB">
        <w:rPr>
          <w:sz w:val="20"/>
          <w:szCs w:val="20"/>
          <w:lang w:val="ro-RO"/>
        </w:rPr>
        <w:t xml:space="preserve">iilor din România – ISCO -08. </w:t>
      </w:r>
    </w:p>
    <w:p w14:paraId="6C366AAB" w14:textId="77777777" w:rsidR="00243A5F" w:rsidRPr="00740AFB" w:rsidRDefault="00243A5F" w:rsidP="00740AFB">
      <w:pPr>
        <w:ind w:firstLine="360"/>
        <w:jc w:val="both"/>
        <w:rPr>
          <w:sz w:val="20"/>
          <w:szCs w:val="20"/>
          <w:lang w:val="ro-RO"/>
        </w:rPr>
      </w:pPr>
      <w:r w:rsidRPr="00740AFB">
        <w:rPr>
          <w:sz w:val="20"/>
          <w:szCs w:val="20"/>
          <w:lang w:val="ro-RO"/>
        </w:rPr>
        <w:t>2511- cod 251101 Proiectant sisteme informatice</w:t>
      </w:r>
    </w:p>
    <w:p w14:paraId="4E6163E8" w14:textId="4140D8AE" w:rsidR="00B603F2" w:rsidRPr="00740AFB" w:rsidRDefault="00243A5F" w:rsidP="00A320B6">
      <w:pPr>
        <w:ind w:firstLine="360"/>
        <w:rPr>
          <w:sz w:val="20"/>
          <w:szCs w:val="20"/>
        </w:rPr>
      </w:pPr>
      <w:r w:rsidRPr="00740AFB">
        <w:rPr>
          <w:sz w:val="20"/>
          <w:szCs w:val="20"/>
        </w:rPr>
        <w:t>2120 - cod 212011 - Consilier statistician</w:t>
      </w:r>
    </w:p>
    <w:sectPr w:rsidR="00B603F2" w:rsidRPr="00740AFB" w:rsidSect="00740AFB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TEGY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4CF0"/>
    <w:multiLevelType w:val="hybridMultilevel"/>
    <w:tmpl w:val="410007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40306"/>
    <w:multiLevelType w:val="hybridMultilevel"/>
    <w:tmpl w:val="7F8226B4"/>
    <w:lvl w:ilvl="0" w:tplc="03A40E0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75D13"/>
    <w:multiLevelType w:val="multilevel"/>
    <w:tmpl w:val="CACA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078262">
    <w:abstractNumId w:val="0"/>
  </w:num>
  <w:num w:numId="2" w16cid:durableId="1714846607">
    <w:abstractNumId w:val="2"/>
  </w:num>
  <w:num w:numId="3" w16cid:durableId="145116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A5"/>
    <w:rsid w:val="00007748"/>
    <w:rsid w:val="00015FA5"/>
    <w:rsid w:val="0013662C"/>
    <w:rsid w:val="00243A5F"/>
    <w:rsid w:val="002D1BDA"/>
    <w:rsid w:val="003F4288"/>
    <w:rsid w:val="00480C8A"/>
    <w:rsid w:val="00740AFB"/>
    <w:rsid w:val="00766C11"/>
    <w:rsid w:val="009251E0"/>
    <w:rsid w:val="00A320B6"/>
    <w:rsid w:val="00A73D17"/>
    <w:rsid w:val="00A824EA"/>
    <w:rsid w:val="00B603F2"/>
    <w:rsid w:val="00DD498A"/>
    <w:rsid w:val="00E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9037"/>
  <w15:chartTrackingRefBased/>
  <w15:docId w15:val="{85785313-947F-41AD-BBAC-B7974055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15FA5"/>
    <w:pPr>
      <w:autoSpaceDE w:val="0"/>
      <w:autoSpaceDN w:val="0"/>
      <w:adjustRightInd w:val="0"/>
      <w:spacing w:after="0" w:line="240" w:lineRule="auto"/>
    </w:pPr>
    <w:rPr>
      <w:rFonts w:ascii="HTEGYF+TimesNewRoman" w:eastAsia="Times New Roman" w:hAnsi="HTEGYF+TimesNewRoman" w:cs="HTEGYF+TimesNewRoman"/>
      <w:color w:val="000000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243A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477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11</cp:revision>
  <dcterms:created xsi:type="dcterms:W3CDTF">2020-03-02T20:14:00Z</dcterms:created>
  <dcterms:modified xsi:type="dcterms:W3CDTF">2025-06-22T11:59:00Z</dcterms:modified>
</cp:coreProperties>
</file>