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A7" w:rsidRDefault="001068A7" w:rsidP="00FF35BA">
      <w:pPr>
        <w:ind w:firstLine="720"/>
        <w:jc w:val="both"/>
      </w:pPr>
      <w:r>
        <w:t>In data de 23 octombrie 2019 un grup de studenții de la programele de studii  IPA, CEPA, PCM, IMAPA, MCPA și IMA din cadrul FIATPM , însoțiți de cadre didactice au vizitat fabrica FARES – ORĂȘTIE</w:t>
      </w:r>
    </w:p>
    <w:p w:rsidR="004259A8" w:rsidRDefault="001068A7" w:rsidP="00FF35BA">
      <w:pPr>
        <w:ind w:firstLine="720"/>
        <w:jc w:val="both"/>
      </w:pPr>
      <w:r>
        <w:t xml:space="preserve">Specializată în producerea de ceaiuri și alte remedii </w:t>
      </w:r>
      <w:r w:rsidR="00FF3600">
        <w:t xml:space="preserve">din plante medicinale, compania </w:t>
      </w:r>
      <w:proofErr w:type="spellStart"/>
      <w:r w:rsidR="00FF3600">
        <w:t>Fares</w:t>
      </w:r>
      <w:proofErr w:type="spellEnd"/>
      <w:r w:rsidR="00FF3600">
        <w:t xml:space="preserve"> aniversează în acest an 90 de ani de activitate. </w:t>
      </w:r>
    </w:p>
    <w:p w:rsidR="00FF3600" w:rsidRDefault="00FF3600" w:rsidP="00FF35BA">
      <w:pPr>
        <w:ind w:firstLine="720"/>
        <w:jc w:val="both"/>
      </w:pPr>
      <w:r>
        <w:t>Cu ocazia acestei vizite studenții au aflat informații despre cultura plantelor medicinale, despre modul în care ele sunt sortate și uscate. S-au vizitat depozitele de plante medicinale, unde plantele sunt balotate, etichetate, aranjate pe loturi și locuri de provenie</w:t>
      </w:r>
      <w:r w:rsidR="004259A8">
        <w:t>nță, în condiții de</w:t>
      </w:r>
      <w:r>
        <w:t xml:space="preserve"> temperatură și umiditate monitorizate.</w:t>
      </w:r>
      <w:r w:rsidR="00FF35BA">
        <w:t xml:space="preserve"> </w:t>
      </w:r>
      <w:r>
        <w:t xml:space="preserve">Până </w:t>
      </w:r>
      <w:r w:rsidR="00FF35BA">
        <w:t>să ajungă sub forma unui pachet de ceai, a unei sticle de sirop sau a unui flacon cu capsule, plantele trec prin mai multe etape de control și analize de laborator.</w:t>
      </w:r>
    </w:p>
    <w:p w:rsidR="00FF35BA" w:rsidRDefault="00FF35BA" w:rsidP="00FF35BA">
      <w:pPr>
        <w:ind w:firstLine="720"/>
        <w:jc w:val="both"/>
      </w:pPr>
      <w:r>
        <w:t xml:space="preserve">Fiecare produs se realizează conform unei rețete de fabricație. Ceaiurile de dozează cu ajutorul mașinilor, formându-se pliculețele de ceai de tip </w:t>
      </w:r>
      <w:proofErr w:type="spellStart"/>
      <w:r>
        <w:t>unidoză</w:t>
      </w:r>
      <w:proofErr w:type="spellEnd"/>
      <w:r>
        <w:t>.</w:t>
      </w:r>
      <w:r w:rsidRPr="00FF35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A4181">
        <w:rPr>
          <w:color w:val="000000"/>
        </w:rPr>
        <w:t xml:space="preserve">În cazul ceaiurilor ambalate în </w:t>
      </w:r>
      <w:proofErr w:type="spellStart"/>
      <w:r w:rsidRPr="00CA4181">
        <w:rPr>
          <w:color w:val="000000"/>
        </w:rPr>
        <w:t>pliculeţe</w:t>
      </w:r>
      <w:proofErr w:type="spellEnd"/>
      <w:r w:rsidRPr="00CA4181">
        <w:rPr>
          <w:color w:val="000000"/>
        </w:rPr>
        <w:t xml:space="preserve"> cu </w:t>
      </w:r>
      <w:proofErr w:type="spellStart"/>
      <w:r w:rsidRPr="00CA4181">
        <w:rPr>
          <w:color w:val="000000"/>
        </w:rPr>
        <w:t>şnur</w:t>
      </w:r>
      <w:proofErr w:type="spellEnd"/>
      <w:r w:rsidRPr="00CA4181">
        <w:rPr>
          <w:color w:val="000000"/>
        </w:rP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ataşează</w:t>
      </w:r>
      <w:proofErr w:type="spellEnd"/>
      <w:r>
        <w:rPr>
          <w:color w:val="000000"/>
        </w:rPr>
        <w:t xml:space="preserve"> șnurul și eticheta.</w:t>
      </w:r>
    </w:p>
    <w:p w:rsidR="00FF35BA" w:rsidRDefault="00FF35BA" w:rsidP="00FF35BA">
      <w:pPr>
        <w:jc w:val="both"/>
      </w:pPr>
      <w:r>
        <w:tab/>
        <w:t xml:space="preserve">Studenții au fost interesați de procesul tehnologic, de utilajele din </w:t>
      </w:r>
      <w:r w:rsidR="004259A8">
        <w:t>secții</w:t>
      </w:r>
      <w:r>
        <w:t xml:space="preserve">, iar </w:t>
      </w:r>
      <w:r w:rsidR="004259A8">
        <w:t>doamnele și domnii ingineri care ne-au primit în fiecare secție</w:t>
      </w:r>
      <w:r>
        <w:t xml:space="preserve"> au </w:t>
      </w:r>
      <w:r w:rsidR="004259A8">
        <w:t>răspuns numeroaselor întrebări din partea studenților.</w:t>
      </w:r>
    </w:p>
    <w:p w:rsidR="004259A8" w:rsidRDefault="004259A8" w:rsidP="004259A8">
      <w:pPr>
        <w:ind w:firstLine="720"/>
        <w:jc w:val="both"/>
      </w:pPr>
      <w:r>
        <w:t xml:space="preserve">Cu această ocazie, </w:t>
      </w:r>
      <w:proofErr w:type="spellStart"/>
      <w:r>
        <w:t>m</w:t>
      </w:r>
      <w:bookmarkStart w:id="0" w:name="_GoBack"/>
      <w:bookmarkEnd w:id="0"/>
      <w:r>
        <w:t>ultumim</w:t>
      </w:r>
      <w:proofErr w:type="spellEnd"/>
      <w:r>
        <w:t xml:space="preserve"> pentru amabilitatea și profesionalismul specialiștilor de la FARES – Orăștie.</w:t>
      </w:r>
    </w:p>
    <w:p w:rsidR="00FF3600" w:rsidRDefault="00FF3600"/>
    <w:p w:rsidR="001626CC" w:rsidRPr="00D140A2" w:rsidRDefault="001626CC" w:rsidP="00FF35BA">
      <w:pPr>
        <w:spacing w:line="360" w:lineRule="auto"/>
        <w:jc w:val="both"/>
        <w:rPr>
          <w:color w:val="000000"/>
        </w:rPr>
      </w:pPr>
      <w:r w:rsidRPr="00CA4181">
        <w:rPr>
          <w:color w:val="000000"/>
        </w:rPr>
        <w:t xml:space="preserve">              </w:t>
      </w:r>
    </w:p>
    <w:p w:rsidR="001626CC" w:rsidRDefault="001626CC" w:rsidP="004259A8">
      <w:pPr>
        <w:spacing w:line="360" w:lineRule="auto"/>
        <w:jc w:val="both"/>
        <w:rPr>
          <w:lang w:val="pt-BR"/>
        </w:rPr>
      </w:pPr>
      <w:r w:rsidRPr="00D140A2">
        <w:rPr>
          <w:color w:val="000000"/>
        </w:rPr>
        <w:tab/>
      </w:r>
    </w:p>
    <w:p w:rsidR="001626CC" w:rsidRDefault="001626CC"/>
    <w:sectPr w:rsidR="0016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2E"/>
    <w:rsid w:val="001068A7"/>
    <w:rsid w:val="001626CC"/>
    <w:rsid w:val="004259A8"/>
    <w:rsid w:val="008F4F2E"/>
    <w:rsid w:val="00D63F8B"/>
    <w:rsid w:val="00DC45FC"/>
    <w:rsid w:val="00FF35BA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0EF85-018D-437D-B6F0-5F97C03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2019-11-14T17:58:00Z</dcterms:created>
  <dcterms:modified xsi:type="dcterms:W3CDTF">2019-11-14T18:57:00Z</dcterms:modified>
</cp:coreProperties>
</file>