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49" w:rsidRPr="00853549" w:rsidRDefault="00853549" w:rsidP="00853549">
      <w:pPr>
        <w:spacing w:after="120" w:line="336" w:lineRule="atLeast"/>
        <w:outlineLvl w:val="2"/>
        <w:rPr>
          <w:rFonts w:ascii="raleway" w:eastAsia="Times New Roman" w:hAnsi="raleway" w:cs="Times New Roman"/>
          <w:b/>
          <w:bCs/>
          <w:color w:val="616161"/>
          <w:sz w:val="36"/>
          <w:szCs w:val="36"/>
          <w:lang w:eastAsia="ro-RO"/>
        </w:rPr>
      </w:pPr>
      <w:r w:rsidRPr="00853549">
        <w:rPr>
          <w:rFonts w:ascii="raleway" w:eastAsia="Times New Roman" w:hAnsi="raleway" w:cs="Times New Roman"/>
          <w:b/>
          <w:bCs/>
          <w:color w:val="616161"/>
          <w:sz w:val="36"/>
          <w:szCs w:val="36"/>
          <w:lang w:eastAsia="ro-RO"/>
        </w:rPr>
        <w:t>Calendarul admiterii pentru sesiunea iulie-septembrie 2020</w:t>
      </w:r>
    </w:p>
    <w:p w:rsidR="00853549" w:rsidRPr="00853549" w:rsidRDefault="00853549" w:rsidP="00853549">
      <w:pPr>
        <w:spacing w:after="345" w:line="345" w:lineRule="atLeast"/>
        <w:ind w:left="75" w:right="75"/>
        <w:rPr>
          <w:rFonts w:ascii="&amp;quot" w:eastAsia="Times New Roman" w:hAnsi="&amp;quot" w:cs="Times New Roman"/>
          <w:color w:val="4C4C4C"/>
          <w:sz w:val="21"/>
          <w:szCs w:val="21"/>
          <w:lang w:eastAsia="ro-RO"/>
        </w:rPr>
      </w:pPr>
      <w:r w:rsidRPr="00853549">
        <w:rPr>
          <w:rFonts w:ascii="&amp;quot" w:eastAsia="Times New Roman" w:hAnsi="&amp;quot" w:cs="Times New Roman"/>
          <w:b/>
          <w:bCs/>
          <w:color w:val="4C4C4C"/>
          <w:sz w:val="21"/>
          <w:szCs w:val="21"/>
          <w:lang w:eastAsia="ro-RO"/>
        </w:rPr>
        <w:t>Sesiunea iulie 2020</w:t>
      </w:r>
    </w:p>
    <w:p w:rsidR="00853549" w:rsidRPr="00853549" w:rsidRDefault="00853549" w:rsidP="00853549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</w:pPr>
      <w:r w:rsidRPr="00853549"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  <w:t xml:space="preserve">Înscrierea candidaților: </w:t>
      </w:r>
      <w:r w:rsidRPr="00853549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o-RO"/>
        </w:rPr>
        <w:t>06-26 iulie 2020</w:t>
      </w:r>
    </w:p>
    <w:p w:rsidR="00853549" w:rsidRPr="00853549" w:rsidRDefault="00853549" w:rsidP="00853549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</w:pPr>
      <w:r w:rsidRPr="00853549"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  <w:t xml:space="preserve">Desfășurarea probelor și afișarea listelor provizorii ce cuprind candidații admiși: </w:t>
      </w:r>
      <w:r w:rsidRPr="00853549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o-RO"/>
        </w:rPr>
        <w:t>27 iulie 2020</w:t>
      </w:r>
    </w:p>
    <w:p w:rsidR="00853549" w:rsidRPr="00853549" w:rsidRDefault="00853549" w:rsidP="00853549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</w:pPr>
      <w:r w:rsidRPr="00853549"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  <w:t xml:space="preserve">Contestații: </w:t>
      </w:r>
      <w:r w:rsidRPr="00853549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o-RO"/>
        </w:rPr>
        <w:t>28 iulie 2020</w:t>
      </w:r>
    </w:p>
    <w:p w:rsidR="00853549" w:rsidRPr="00853549" w:rsidRDefault="00853549" w:rsidP="00853549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</w:pPr>
      <w:r w:rsidRPr="00853549"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  <w:t xml:space="preserve">Afișarea listelor finale: </w:t>
      </w:r>
      <w:r w:rsidRPr="00853549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o-RO"/>
        </w:rPr>
        <w:t>31 iulie 2020</w:t>
      </w:r>
    </w:p>
    <w:p w:rsidR="00853549" w:rsidRPr="00853549" w:rsidRDefault="00853549" w:rsidP="00853549">
      <w:pPr>
        <w:spacing w:after="345" w:line="345" w:lineRule="atLeast"/>
        <w:ind w:left="75" w:right="75"/>
        <w:rPr>
          <w:rFonts w:ascii="&amp;quot" w:eastAsia="Times New Roman" w:hAnsi="&amp;quot" w:cs="Times New Roman"/>
          <w:color w:val="4C4C4C"/>
          <w:sz w:val="21"/>
          <w:szCs w:val="21"/>
          <w:lang w:eastAsia="ro-RO"/>
        </w:rPr>
      </w:pPr>
      <w:r w:rsidRPr="00853549">
        <w:rPr>
          <w:rFonts w:ascii="&amp;quot" w:eastAsia="Times New Roman" w:hAnsi="&amp;quot" w:cs="Times New Roman"/>
          <w:b/>
          <w:bCs/>
          <w:color w:val="4C4C4C"/>
          <w:sz w:val="21"/>
          <w:szCs w:val="21"/>
          <w:lang w:eastAsia="ro-RO"/>
        </w:rPr>
        <w:t>Sesiunea septembrie 2020</w:t>
      </w:r>
    </w:p>
    <w:p w:rsidR="00853549" w:rsidRPr="00853549" w:rsidRDefault="00853549" w:rsidP="00853549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</w:pPr>
      <w:r w:rsidRPr="00853549"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  <w:t xml:space="preserve">Înscrierea candidaților licență: </w:t>
      </w:r>
      <w:r w:rsidRPr="00853549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o-RO"/>
        </w:rPr>
        <w:t xml:space="preserve">01-10 septembrie 2020 </w:t>
      </w:r>
    </w:p>
    <w:p w:rsidR="00853549" w:rsidRPr="00853549" w:rsidRDefault="00853549" w:rsidP="00853549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</w:pPr>
      <w:r w:rsidRPr="00853549"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  <w:t>Înscrierea candidaților master:</w:t>
      </w:r>
      <w:r w:rsidRPr="00853549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o-RO"/>
        </w:rPr>
        <w:t xml:space="preserve"> 01-10 septembrie 2020</w:t>
      </w:r>
    </w:p>
    <w:p w:rsidR="00853549" w:rsidRPr="00853549" w:rsidRDefault="00853549" w:rsidP="00853549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</w:pPr>
      <w:r w:rsidRPr="00853549"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  <w:t xml:space="preserve">Desfășurarea probelor și afișarea listelor provizorii ce cuprind candidații admiși: </w:t>
      </w:r>
      <w:r w:rsidRPr="00853549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o-RO"/>
        </w:rPr>
        <w:t>10 septembrie 2020</w:t>
      </w:r>
    </w:p>
    <w:p w:rsidR="00853549" w:rsidRPr="00853549" w:rsidRDefault="00853549" w:rsidP="00853549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</w:pPr>
      <w:r w:rsidRPr="00853549"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  <w:t>Interviu master:</w:t>
      </w:r>
      <w:r w:rsidRPr="00853549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o-RO"/>
        </w:rPr>
        <w:t xml:space="preserve"> 10 septembrie</w:t>
      </w:r>
    </w:p>
    <w:p w:rsidR="00853549" w:rsidRPr="00853549" w:rsidRDefault="00853549" w:rsidP="00853549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</w:pPr>
      <w:r w:rsidRPr="00853549"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  <w:t xml:space="preserve">Contestații: </w:t>
      </w:r>
      <w:r w:rsidRPr="00853549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o-RO"/>
        </w:rPr>
        <w:t>11 septembrie 2020</w:t>
      </w:r>
    </w:p>
    <w:p w:rsidR="00853549" w:rsidRPr="00853549" w:rsidRDefault="00853549" w:rsidP="00853549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</w:pPr>
      <w:r w:rsidRPr="00853549"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  <w:t>Confirmări locuri:</w:t>
      </w:r>
      <w:r w:rsidRPr="00853549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o-RO"/>
        </w:rPr>
        <w:t xml:space="preserve"> 14-17 septembrie 2020</w:t>
      </w:r>
    </w:p>
    <w:p w:rsidR="00853549" w:rsidRPr="00853549" w:rsidRDefault="00853549" w:rsidP="00853549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</w:pPr>
      <w:r w:rsidRPr="00853549">
        <w:rPr>
          <w:rFonts w:ascii="&amp;quot" w:eastAsia="Times New Roman" w:hAnsi="&amp;quot" w:cs="Times New Roman"/>
          <w:color w:val="222222"/>
          <w:sz w:val="21"/>
          <w:szCs w:val="21"/>
          <w:lang w:eastAsia="ro-RO"/>
        </w:rPr>
        <w:t xml:space="preserve">Afișare liste definitive candidați admiși: </w:t>
      </w:r>
      <w:r w:rsidRPr="00853549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o-RO"/>
        </w:rPr>
        <w:t>17 septembrie 2020</w:t>
      </w:r>
    </w:p>
    <w:p w:rsidR="003115FB" w:rsidRDefault="003115FB">
      <w:bookmarkStart w:id="0" w:name="_GoBack"/>
      <w:bookmarkEnd w:id="0"/>
    </w:p>
    <w:sectPr w:rsidR="0031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D11"/>
    <w:multiLevelType w:val="multilevel"/>
    <w:tmpl w:val="941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78157C"/>
    <w:multiLevelType w:val="multilevel"/>
    <w:tmpl w:val="D62A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49"/>
    <w:rsid w:val="003115FB"/>
    <w:rsid w:val="008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138B-969A-4CB7-8677-60A8F262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85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853549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85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853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590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Popa</dc:creator>
  <cp:keywords/>
  <dc:description/>
  <cp:lastModifiedBy>Lorena Popa</cp:lastModifiedBy>
  <cp:revision>1</cp:revision>
  <dcterms:created xsi:type="dcterms:W3CDTF">2020-04-05T18:31:00Z</dcterms:created>
  <dcterms:modified xsi:type="dcterms:W3CDTF">2020-04-05T18:32:00Z</dcterms:modified>
</cp:coreProperties>
</file>