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25" w:rsidRPr="00214F0D" w:rsidRDefault="00CF2925" w:rsidP="00CF2925">
      <w:pPr>
        <w:jc w:val="center"/>
        <w:rPr>
          <w:b/>
        </w:rPr>
      </w:pPr>
      <w:r w:rsidRPr="00214F0D">
        <w:rPr>
          <w:b/>
        </w:rPr>
        <w:t>Conținut dosar absolvenți</w:t>
      </w:r>
    </w:p>
    <w:p w:rsidR="00CF2925" w:rsidRPr="002A630A" w:rsidRDefault="00CF2925" w:rsidP="00CF2925"/>
    <w:p w:rsidR="00CF2925" w:rsidRPr="002A630A" w:rsidRDefault="00CF2925" w:rsidP="00CF2925">
      <w:pPr>
        <w:numPr>
          <w:ilvl w:val="0"/>
          <w:numId w:val="2"/>
        </w:numPr>
        <w:ind w:left="284" w:right="-284" w:hanging="284"/>
        <w:jc w:val="both"/>
      </w:pPr>
      <w:r w:rsidRPr="002A630A">
        <w:t>FOLIE DE PLASTIC;</w:t>
      </w:r>
    </w:p>
    <w:p w:rsidR="00CF2925" w:rsidRPr="002A630A" w:rsidRDefault="00CF2925" w:rsidP="00CF2925">
      <w:pPr>
        <w:numPr>
          <w:ilvl w:val="0"/>
          <w:numId w:val="2"/>
        </w:numPr>
        <w:ind w:left="284" w:right="-284" w:hanging="284"/>
        <w:jc w:val="both"/>
      </w:pPr>
      <w:r w:rsidRPr="002A630A">
        <w:t>CERERE DE ÎNSCRIERE - formular tipizat – cf. F.PO.07.04 Cerere de înscriere la examenul de finalizare a studiilor universitare;</w:t>
      </w:r>
    </w:p>
    <w:p w:rsidR="00CF2925" w:rsidRPr="002A630A" w:rsidRDefault="00CF2925" w:rsidP="00CF2925">
      <w:pPr>
        <w:numPr>
          <w:ilvl w:val="0"/>
          <w:numId w:val="2"/>
        </w:numPr>
        <w:ind w:left="284" w:right="-284" w:hanging="284"/>
        <w:jc w:val="both"/>
      </w:pPr>
      <w:r w:rsidRPr="004636C0">
        <w:rPr>
          <w:lang w:val="it-IT"/>
        </w:rPr>
        <w:t xml:space="preserve">DIPLOMA DE BACALAUREAT și foaia matricolă (cls. </w:t>
      </w:r>
      <w:r w:rsidRPr="002A630A">
        <w:t>IX-XII) – original și 1 copie simplă;</w:t>
      </w:r>
    </w:p>
    <w:p w:rsidR="00CF2925" w:rsidRPr="002A630A" w:rsidRDefault="00CF2925" w:rsidP="00CF2925">
      <w:pPr>
        <w:numPr>
          <w:ilvl w:val="0"/>
          <w:numId w:val="2"/>
        </w:numPr>
        <w:ind w:left="284" w:right="-284" w:hanging="284"/>
        <w:jc w:val="both"/>
      </w:pPr>
      <w:r w:rsidRPr="002A630A">
        <w:t>CERTIFICAT DE NAȘTERE – original și 1 copie simplă și orice alt act care atestă schimbări de nume sau prenume, în original și 1 copie simplă;</w:t>
      </w:r>
    </w:p>
    <w:p w:rsidR="00CF2925" w:rsidRPr="004636C0" w:rsidRDefault="00CF2925" w:rsidP="00CF2925">
      <w:pPr>
        <w:numPr>
          <w:ilvl w:val="0"/>
          <w:numId w:val="2"/>
        </w:numPr>
        <w:ind w:left="284" w:right="-284" w:hanging="284"/>
        <w:jc w:val="both"/>
        <w:rPr>
          <w:lang w:val="fr-FR"/>
        </w:rPr>
      </w:pPr>
      <w:r w:rsidRPr="004636C0">
        <w:rPr>
          <w:lang w:val="fr-FR"/>
        </w:rPr>
        <w:t>CERTIFICAT DE CĂSĂTORIE – original și 1 copie simplă;</w:t>
      </w:r>
    </w:p>
    <w:p w:rsidR="00CF2925" w:rsidRPr="004636C0" w:rsidRDefault="00CF2925" w:rsidP="00CF2925">
      <w:pPr>
        <w:numPr>
          <w:ilvl w:val="0"/>
          <w:numId w:val="2"/>
        </w:numPr>
        <w:ind w:left="284" w:right="-284" w:hanging="284"/>
        <w:jc w:val="both"/>
        <w:rPr>
          <w:lang w:val="it-IT"/>
        </w:rPr>
      </w:pPr>
      <w:r w:rsidRPr="004636C0">
        <w:rPr>
          <w:lang w:val="it-IT"/>
        </w:rPr>
        <w:t>4 FOTOGRAFII COLOR – ¾ (ținută decentă)- numai pe hârtie fotografică;</w:t>
      </w:r>
    </w:p>
    <w:p w:rsidR="00CF2925" w:rsidRPr="004636C0" w:rsidRDefault="00CF2925" w:rsidP="00CF2925">
      <w:pPr>
        <w:numPr>
          <w:ilvl w:val="0"/>
          <w:numId w:val="2"/>
        </w:numPr>
        <w:ind w:left="284" w:right="-284" w:hanging="284"/>
        <w:jc w:val="both"/>
        <w:rPr>
          <w:lang w:val="it-IT"/>
        </w:rPr>
      </w:pPr>
      <w:r w:rsidRPr="004636C0">
        <w:rPr>
          <w:lang w:val="it-IT"/>
        </w:rPr>
        <w:t>CARTE/BULETIN DE IDENTITATE/(PAȘAPORT – pentru cetățenii străini din state terțe UE) – original și 1 copie simplă (pentru BI este necesară pagina cu CNP-ul, locul nașterii și domiciliul);</w:t>
      </w:r>
    </w:p>
    <w:p w:rsidR="00CF2925" w:rsidRPr="004636C0" w:rsidRDefault="00CF2925" w:rsidP="00CF2925">
      <w:pPr>
        <w:numPr>
          <w:ilvl w:val="0"/>
          <w:numId w:val="2"/>
        </w:numPr>
        <w:ind w:left="284" w:right="-284" w:hanging="284"/>
        <w:jc w:val="both"/>
        <w:rPr>
          <w:lang w:val="it-IT"/>
        </w:rPr>
      </w:pPr>
      <w:r w:rsidRPr="004636C0">
        <w:rPr>
          <w:lang w:val="it-IT"/>
        </w:rPr>
        <w:t>Copia Scrisorii de acceptare la studii (pentru cetățenii străini); Aprobarea de școlarizare pentru românii de pretutindeni; Atestatul pentru cetățenii români/cetățenii UE care au absolvit în alte state;</w:t>
      </w:r>
    </w:p>
    <w:p w:rsidR="00CF2925" w:rsidRPr="002A630A" w:rsidRDefault="00CF2925" w:rsidP="00CF2925">
      <w:pPr>
        <w:numPr>
          <w:ilvl w:val="0"/>
          <w:numId w:val="2"/>
        </w:numPr>
        <w:ind w:left="284" w:right="-284" w:hanging="284"/>
        <w:jc w:val="both"/>
      </w:pPr>
      <w:r w:rsidRPr="002A630A">
        <w:t>CHITANȚA DE ACHITARE A TAXEI DE INSCRIERE (pentru cei de la alte universități, conform protocolului).</w:t>
      </w:r>
    </w:p>
    <w:p w:rsidR="00CF2925" w:rsidRPr="004636C0" w:rsidRDefault="00CF2925" w:rsidP="00CF2925">
      <w:pPr>
        <w:numPr>
          <w:ilvl w:val="0"/>
          <w:numId w:val="2"/>
        </w:numPr>
        <w:ind w:left="284" w:right="-284" w:hanging="284"/>
        <w:jc w:val="both"/>
        <w:rPr>
          <w:lang w:val="fr-FR"/>
        </w:rPr>
      </w:pPr>
      <w:r w:rsidRPr="004636C0">
        <w:rPr>
          <w:lang w:val="fr-FR"/>
        </w:rPr>
        <w:t xml:space="preserve">LUCRARE DE LICENȚĂ/DIPLOMĂ/DISERTAȚIE (1 exemplar cf. PO 07) însoțit de: </w:t>
      </w:r>
    </w:p>
    <w:p w:rsidR="00CF2925" w:rsidRPr="004636C0" w:rsidRDefault="00CF2925" w:rsidP="00CF2925">
      <w:pPr>
        <w:numPr>
          <w:ilvl w:val="0"/>
          <w:numId w:val="3"/>
        </w:numPr>
        <w:ind w:left="284" w:right="-284" w:hanging="284"/>
        <w:jc w:val="both"/>
        <w:rPr>
          <w:lang w:val="fr-FR"/>
        </w:rPr>
      </w:pPr>
      <w:r w:rsidRPr="004636C0">
        <w:rPr>
          <w:lang w:val="fr-FR"/>
        </w:rPr>
        <w:t>referatul cadrului didactic îndrumător, cf. F.PO.07.04;</w:t>
      </w:r>
    </w:p>
    <w:p w:rsidR="00CF2925" w:rsidRPr="002A630A" w:rsidRDefault="00CF2925" w:rsidP="00CF2925">
      <w:pPr>
        <w:numPr>
          <w:ilvl w:val="0"/>
          <w:numId w:val="3"/>
        </w:numPr>
        <w:ind w:left="284" w:right="-284" w:hanging="284"/>
        <w:jc w:val="both"/>
      </w:pPr>
      <w:r w:rsidRPr="002A630A">
        <w:t>declarația pe proprie răspundere privind originalitatea lucrării de licență (Anexa 6) (F.R.09.06);</w:t>
      </w:r>
    </w:p>
    <w:p w:rsidR="00CF2925" w:rsidRPr="002A630A" w:rsidRDefault="00CF2925" w:rsidP="00CF2925">
      <w:pPr>
        <w:numPr>
          <w:ilvl w:val="0"/>
          <w:numId w:val="3"/>
        </w:numPr>
        <w:ind w:left="284" w:right="-284" w:hanging="284"/>
        <w:jc w:val="both"/>
      </w:pPr>
      <w:r w:rsidRPr="002A630A">
        <w:t>CD care să conțină rezultatul testului de similitudine, lucrarea de licență în format PDF cu tot cu anexe și referatul cadrului didactic îndrumător format PDF</w:t>
      </w:r>
      <w:r>
        <w:t>;</w:t>
      </w:r>
    </w:p>
    <w:p w:rsidR="00CF2925" w:rsidRPr="002A630A" w:rsidRDefault="00CF2925" w:rsidP="00CF2925">
      <w:pPr>
        <w:numPr>
          <w:ilvl w:val="0"/>
          <w:numId w:val="3"/>
        </w:numPr>
        <w:ind w:left="284" w:right="-284" w:hanging="284"/>
        <w:jc w:val="both"/>
      </w:pPr>
      <w:r w:rsidRPr="002A630A">
        <w:t>raport antiplagiat.</w:t>
      </w:r>
    </w:p>
    <w:p w:rsidR="00CF2925" w:rsidRPr="002A630A" w:rsidRDefault="00CF2925" w:rsidP="00CF2925">
      <w:pPr>
        <w:numPr>
          <w:ilvl w:val="0"/>
          <w:numId w:val="2"/>
        </w:numPr>
        <w:ind w:left="284" w:right="-284" w:hanging="284"/>
        <w:jc w:val="both"/>
      </w:pPr>
      <w:r w:rsidRPr="002A630A">
        <w:t>SITUAȚIA ȘCOLARĂ pentru întreaga perioadă a școlarizării, cu toate mențiunile necesare și care va conține lista disciplinelor studiate pe semestre și notele obținute, semnată de persoanele responsabile din Universitatea ____</w:t>
      </w:r>
      <w:r>
        <w:t>_______________________</w:t>
      </w:r>
      <w:r w:rsidRPr="002A630A">
        <w:t>_, respectiv: secretar facultate, decanul facultății, secretar șef instituție de învățământ superior și rectorul instituției de învățământ superior – în dreptul căruia se va aplica ștampila instituției de învățământ superior, în original (excepție absolvenții UAV).</w:t>
      </w:r>
    </w:p>
    <w:p w:rsidR="00CF2925" w:rsidRPr="002A630A" w:rsidRDefault="00CF2925" w:rsidP="00CF2925">
      <w:pPr>
        <w:numPr>
          <w:ilvl w:val="0"/>
          <w:numId w:val="2"/>
        </w:numPr>
        <w:ind w:left="284" w:right="-284" w:hanging="284"/>
        <w:jc w:val="both"/>
      </w:pPr>
      <w:r w:rsidRPr="002A630A">
        <w:t>ADEVERINȚĂ DE ABSOLVIRE A STUDIILOR pentru înscrierea la examenul de licență/disertație (obligatoriu să conțină data acreditării/autorizării programului – HG – denumire Universitate, Facultate, program de studii, domeniu de licență, forma de învățământ, durata studiilor, anul absolvirii, forma de învățământ (cu frecvență/ID), limba de predare, locația geografică, numărul de credite, media anilor de studii etc.). Adeverința va fi semnată de persoanele responsabile din Universitatea _</w:t>
      </w:r>
      <w:r>
        <w:t>________</w:t>
      </w:r>
      <w:r w:rsidRPr="002A630A">
        <w:t>_____ care a asigurat școlarizarea, respectiv: secretar facultate, decanul facultății, secretar șef instituție de învățământ superior și rectorul instituției de învățământ superior – în dreptul căruia se va aplica ștampila instituției de învățământ superior, în original (doar pentru absolvenții altor instituții de învățământ superior).</w:t>
      </w:r>
    </w:p>
    <w:p w:rsidR="00CF2925" w:rsidRPr="002A630A" w:rsidRDefault="00CF2925" w:rsidP="00CF2925">
      <w:pPr>
        <w:numPr>
          <w:ilvl w:val="0"/>
          <w:numId w:val="2"/>
        </w:numPr>
        <w:ind w:left="284" w:right="-284" w:hanging="284"/>
        <w:jc w:val="both"/>
      </w:pPr>
      <w:r w:rsidRPr="002A630A">
        <w:t>CERTIFICAT DE COMPETENȚĂ LINGVISTICĂ în vederea înscrierii la examenul de licență – doar pentru absolvenții de studii universitare de licență.</w:t>
      </w:r>
    </w:p>
    <w:p w:rsidR="00CF2925" w:rsidRPr="004636C0" w:rsidRDefault="00CF2925" w:rsidP="00CF2925">
      <w:pPr>
        <w:numPr>
          <w:ilvl w:val="0"/>
          <w:numId w:val="2"/>
        </w:numPr>
        <w:ind w:left="284" w:right="-284" w:hanging="284"/>
        <w:jc w:val="both"/>
        <w:rPr>
          <w:lang w:val="it-IT"/>
        </w:rPr>
      </w:pPr>
      <w:r w:rsidRPr="004636C0">
        <w:rPr>
          <w:lang w:val="it-IT"/>
        </w:rPr>
        <w:t>Nota de lichidare completată la zi.</w:t>
      </w:r>
    </w:p>
    <w:p w:rsidR="00CF2925" w:rsidRPr="004636C0" w:rsidRDefault="00CF2925" w:rsidP="00CF2925">
      <w:pPr>
        <w:numPr>
          <w:ilvl w:val="0"/>
          <w:numId w:val="2"/>
        </w:numPr>
        <w:ind w:left="284" w:right="-284" w:hanging="284"/>
        <w:jc w:val="both"/>
        <w:rPr>
          <w:lang w:val="it-IT"/>
        </w:rPr>
      </w:pPr>
      <w:r w:rsidRPr="004636C0">
        <w:rPr>
          <w:lang w:val="it-IT"/>
        </w:rPr>
        <w:t>Absolvenții studiilor universitare de master trebuie să pună în plus în dosare dovada absolvirii cu examen de finalizare a studiilor universitare de licență (Diploma de licență și suplimentul aferent - original și 1 copie simplă – doar pentru disertație).</w:t>
      </w:r>
    </w:p>
    <w:p w:rsidR="0051428D" w:rsidRDefault="00CF2925" w:rsidP="00CF2925">
      <w:r>
        <w:t>Fișă ALUMNI – Formular F.PO.01-AS.04.</w:t>
      </w:r>
    </w:p>
    <w:sectPr w:rsidR="0051428D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075" w:rsidRDefault="00DC5075" w:rsidP="00F863A0">
      <w:r>
        <w:separator/>
      </w:r>
    </w:p>
  </w:endnote>
  <w:endnote w:type="continuationSeparator" w:id="0">
    <w:p w:rsidR="00DC5075" w:rsidRDefault="00DC5075" w:rsidP="00F8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075" w:rsidRDefault="00DC5075" w:rsidP="00F863A0">
      <w:r>
        <w:separator/>
      </w:r>
    </w:p>
  </w:footnote>
  <w:footnote w:type="continuationSeparator" w:id="0">
    <w:p w:rsidR="00DC5075" w:rsidRDefault="00DC5075" w:rsidP="00F86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A0" w:rsidRPr="00F863A0" w:rsidRDefault="00CF2925" w:rsidP="00F863A0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F.R.09.02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B446F"/>
    <w:multiLevelType w:val="hybridMultilevel"/>
    <w:tmpl w:val="1AF0BF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C5EAB"/>
    <w:multiLevelType w:val="hybridMultilevel"/>
    <w:tmpl w:val="0C440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4E1137"/>
    <w:multiLevelType w:val="hybridMultilevel"/>
    <w:tmpl w:val="19F0746A"/>
    <w:lvl w:ilvl="0" w:tplc="AF8ADD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3A0"/>
    <w:rsid w:val="0051428D"/>
    <w:rsid w:val="00B54B07"/>
    <w:rsid w:val="00CF2925"/>
    <w:rsid w:val="00D4436B"/>
    <w:rsid w:val="00DC5075"/>
    <w:rsid w:val="00F8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6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3A0"/>
  </w:style>
  <w:style w:type="paragraph" w:styleId="Footer">
    <w:name w:val="footer"/>
    <w:basedOn w:val="Normal"/>
    <w:link w:val="Foot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3A0"/>
  </w:style>
  <w:style w:type="character" w:styleId="Hyperlink">
    <w:name w:val="Hyperlink"/>
    <w:uiPriority w:val="99"/>
    <w:rsid w:val="00F863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2769</Characters>
  <Application>Microsoft Office Word</Application>
  <DocSecurity>0</DocSecurity>
  <Lines>23</Lines>
  <Paragraphs>6</Paragraphs>
  <ScaleCrop>false</ScaleCrop>
  <Company>.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2025-04-29T07:19:00Z</dcterms:created>
  <dcterms:modified xsi:type="dcterms:W3CDTF">2025-04-29T07:19:00Z</dcterms:modified>
</cp:coreProperties>
</file>