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6A" w:rsidRPr="00121C6A" w:rsidRDefault="00121C6A" w:rsidP="00121C6A">
      <w:pPr>
        <w:tabs>
          <w:tab w:val="left" w:pos="2874"/>
          <w:tab w:val="left" w:pos="4128"/>
          <w:tab w:val="left" w:pos="5628"/>
          <w:tab w:val="left" w:pos="6019"/>
          <w:tab w:val="left" w:pos="7037"/>
          <w:tab w:val="left" w:pos="8476"/>
          <w:tab w:val="left" w:pos="8767"/>
          <w:tab w:val="left" w:pos="9571"/>
        </w:tabs>
        <w:spacing w:before="90" w:after="0" w:line="240" w:lineRule="auto"/>
        <w:ind w:left="117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</w:p>
    <w:p w:rsidR="00121C6A" w:rsidRPr="00121C6A" w:rsidRDefault="00121C6A" w:rsidP="00121C6A">
      <w:pPr>
        <w:tabs>
          <w:tab w:val="left" w:pos="2874"/>
          <w:tab w:val="left" w:pos="4128"/>
          <w:tab w:val="left" w:pos="5628"/>
          <w:tab w:val="left" w:pos="6019"/>
          <w:tab w:val="left" w:pos="7037"/>
          <w:tab w:val="left" w:pos="8476"/>
          <w:tab w:val="left" w:pos="8767"/>
          <w:tab w:val="left" w:pos="9571"/>
        </w:tabs>
        <w:spacing w:before="90" w:after="0" w:line="240" w:lineRule="auto"/>
        <w:ind w:left="117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  <w:r w:rsidRPr="00121C6A">
        <w:rPr>
          <w:rFonts w:ascii="Times New Roman" w:eastAsia="Times New Roman" w:hAnsi="Times New Roman" w:cs="Arial"/>
          <w:b/>
          <w:sz w:val="28"/>
          <w:szCs w:val="28"/>
        </w:rPr>
        <w:t>Raportul comisiei de specialitate pentru evaluarea tezei de abilitare și a dosarului de abilitare</w:t>
      </w:r>
    </w:p>
    <w:p w:rsidR="00121C6A" w:rsidRPr="00121C6A" w:rsidRDefault="00121C6A" w:rsidP="00121C6A">
      <w:pPr>
        <w:tabs>
          <w:tab w:val="left" w:pos="2874"/>
          <w:tab w:val="left" w:pos="4128"/>
          <w:tab w:val="left" w:pos="5628"/>
          <w:tab w:val="left" w:pos="6019"/>
          <w:tab w:val="left" w:pos="7037"/>
          <w:tab w:val="left" w:pos="8476"/>
          <w:tab w:val="left" w:pos="8767"/>
          <w:tab w:val="left" w:pos="9571"/>
        </w:tabs>
        <w:spacing w:before="90" w:after="0" w:line="240" w:lineRule="auto"/>
        <w:ind w:left="117"/>
        <w:jc w:val="both"/>
        <w:rPr>
          <w:rFonts w:ascii="Times New Roman" w:eastAsia="Times New Roman" w:hAnsi="Times New Roman" w:cs="Arial"/>
          <w:sz w:val="24"/>
          <w:szCs w:val="20"/>
        </w:rPr>
      </w:pPr>
    </w:p>
    <w:p w:rsidR="00121C6A" w:rsidRPr="00121C6A" w:rsidRDefault="00121C6A" w:rsidP="00121C6A">
      <w:pPr>
        <w:tabs>
          <w:tab w:val="left" w:pos="8125"/>
        </w:tabs>
        <w:spacing w:after="0" w:line="240" w:lineRule="auto"/>
        <w:ind w:left="117" w:right="-85"/>
        <w:jc w:val="both"/>
        <w:rPr>
          <w:rFonts w:ascii="Times New Roman" w:eastAsia="Times New Roman" w:hAnsi="Times New Roman" w:cs="Arial"/>
          <w:sz w:val="24"/>
          <w:szCs w:val="20"/>
        </w:rPr>
      </w:pPr>
      <w:r w:rsidRPr="00121C6A">
        <w:rPr>
          <w:rFonts w:ascii="Times New Roman" w:eastAsia="Times New Roman" w:hAnsi="Times New Roman" w:cs="Arial"/>
          <w:sz w:val="24"/>
          <w:szCs w:val="20"/>
        </w:rPr>
        <w:t xml:space="preserve">Comisia de specialitate numită prin Decizia Rectorului UAV </w:t>
      </w:r>
      <w:r w:rsidRPr="00121C6A">
        <w:rPr>
          <w:rFonts w:ascii="Times New Roman" w:eastAsia="Times New Roman" w:hAnsi="Times New Roman" w:cs="Arial"/>
          <w:spacing w:val="3"/>
          <w:sz w:val="24"/>
          <w:szCs w:val="20"/>
        </w:rPr>
        <w:t xml:space="preserve"> </w:t>
      </w:r>
      <w:r w:rsidRPr="00121C6A">
        <w:rPr>
          <w:rFonts w:ascii="Times New Roman" w:eastAsia="Times New Roman" w:hAnsi="Times New Roman" w:cs="Arial"/>
          <w:sz w:val="24"/>
          <w:szCs w:val="20"/>
        </w:rPr>
        <w:t>nr.</w:t>
      </w:r>
      <w:r w:rsidRPr="00121C6A">
        <w:rPr>
          <w:rFonts w:ascii="Times New Roman" w:eastAsia="Times New Roman" w:hAnsi="Times New Roman" w:cs="Arial"/>
          <w:sz w:val="24"/>
          <w:szCs w:val="20"/>
          <w:u w:val="single"/>
        </w:rPr>
        <w:t xml:space="preserve">       </w:t>
      </w:r>
      <w:r w:rsidRPr="00121C6A">
        <w:rPr>
          <w:rFonts w:ascii="Times New Roman" w:eastAsia="Times New Roman" w:hAnsi="Times New Roman" w:cs="Arial"/>
          <w:spacing w:val="47"/>
          <w:sz w:val="24"/>
          <w:szCs w:val="20"/>
          <w:u w:val="single"/>
        </w:rPr>
        <w:t xml:space="preserve"> </w:t>
      </w:r>
      <w:r w:rsidRPr="00121C6A">
        <w:rPr>
          <w:rFonts w:ascii="Times New Roman" w:eastAsia="Times New Roman" w:hAnsi="Times New Roman" w:cs="Arial"/>
          <w:sz w:val="24"/>
          <w:szCs w:val="20"/>
        </w:rPr>
        <w:t>din</w:t>
      </w:r>
      <w:r w:rsidRPr="00121C6A">
        <w:rPr>
          <w:rFonts w:ascii="Times New Roman" w:eastAsia="Times New Roman" w:hAnsi="Times New Roman" w:cs="Arial"/>
          <w:sz w:val="24"/>
          <w:szCs w:val="20"/>
          <w:u w:val="single"/>
        </w:rPr>
        <w:t xml:space="preserve"> </w:t>
      </w:r>
      <w:r w:rsidRPr="00121C6A">
        <w:rPr>
          <w:rFonts w:ascii="Times New Roman" w:eastAsia="Times New Roman" w:hAnsi="Times New Roman" w:cs="Arial"/>
          <w:sz w:val="24"/>
          <w:szCs w:val="20"/>
          <w:u w:val="single"/>
        </w:rPr>
        <w:tab/>
      </w:r>
      <w:r w:rsidRPr="00121C6A">
        <w:rPr>
          <w:rFonts w:ascii="Times New Roman" w:eastAsia="Times New Roman" w:hAnsi="Times New Roman" w:cs="Arial"/>
          <w:sz w:val="24"/>
          <w:szCs w:val="20"/>
        </w:rPr>
        <w:t>pentru evaluarea tezei de abilitare şi a dosarului de abilitare înaintat de</w:t>
      </w:r>
      <w:r w:rsidRPr="00121C6A">
        <w:rPr>
          <w:rFonts w:ascii="Times New Roman" w:eastAsia="Times New Roman" w:hAnsi="Times New Roman" w:cs="Arial"/>
          <w:spacing w:val="3"/>
          <w:sz w:val="24"/>
          <w:szCs w:val="20"/>
        </w:rPr>
        <w:t xml:space="preserve"> </w:t>
      </w:r>
      <w:r w:rsidRPr="00121C6A">
        <w:rPr>
          <w:rFonts w:ascii="Times New Roman" w:eastAsia="Times New Roman" w:hAnsi="Times New Roman" w:cs="Arial"/>
          <w:sz w:val="24"/>
          <w:szCs w:val="20"/>
        </w:rPr>
        <w:t xml:space="preserve">(prenumele și </w:t>
      </w:r>
      <w:r w:rsidRPr="00121C6A">
        <w:rPr>
          <w:rFonts w:ascii="Times New Roman" w:eastAsia="Times New Roman" w:hAnsi="Times New Roman" w:cs="Arial"/>
          <w:spacing w:val="-3"/>
          <w:sz w:val="24"/>
          <w:szCs w:val="20"/>
        </w:rPr>
        <w:t>numele) _____________________________</w:t>
      </w:r>
      <w:r w:rsidRPr="00121C6A">
        <w:rPr>
          <w:rFonts w:ascii="Times New Roman" w:eastAsia="Times New Roman" w:hAnsi="Times New Roman" w:cs="Arial"/>
          <w:sz w:val="24"/>
          <w:szCs w:val="20"/>
        </w:rPr>
        <w:t>,</w:t>
      </w:r>
      <w:r w:rsidRPr="00121C6A">
        <w:rPr>
          <w:rFonts w:ascii="Times New Roman" w:eastAsia="Times New Roman" w:hAnsi="Times New Roman" w:cs="Arial"/>
          <w:spacing w:val="45"/>
          <w:sz w:val="24"/>
          <w:szCs w:val="20"/>
        </w:rPr>
        <w:t xml:space="preserve"> </w:t>
      </w:r>
      <w:r w:rsidRPr="00121C6A">
        <w:rPr>
          <w:rFonts w:ascii="Times New Roman" w:eastAsia="Times New Roman" w:hAnsi="Times New Roman" w:cs="Arial"/>
          <w:sz w:val="24"/>
          <w:szCs w:val="20"/>
        </w:rPr>
        <w:t>titular</w:t>
      </w:r>
      <w:r w:rsidRPr="00121C6A">
        <w:rPr>
          <w:rFonts w:ascii="Times New Roman" w:eastAsia="Times New Roman" w:hAnsi="Times New Roman" w:cs="Arial"/>
          <w:spacing w:val="47"/>
          <w:sz w:val="24"/>
          <w:szCs w:val="20"/>
        </w:rPr>
        <w:t xml:space="preserve"> </w:t>
      </w:r>
      <w:r w:rsidRPr="00121C6A">
        <w:rPr>
          <w:rFonts w:ascii="Times New Roman" w:eastAsia="Times New Roman" w:hAnsi="Times New Roman" w:cs="Arial"/>
          <w:sz w:val="24"/>
          <w:szCs w:val="20"/>
        </w:rPr>
        <w:t>la</w:t>
      </w:r>
      <w:r w:rsidRPr="00121C6A">
        <w:rPr>
          <w:rFonts w:ascii="Times New Roman" w:eastAsia="Times New Roman" w:hAnsi="Times New Roman" w:cs="Arial"/>
          <w:sz w:val="24"/>
          <w:szCs w:val="20"/>
          <w:u w:val="single"/>
        </w:rPr>
        <w:t xml:space="preserve"> </w:t>
      </w:r>
      <w:r w:rsidRPr="00121C6A">
        <w:rPr>
          <w:rFonts w:ascii="Times New Roman" w:eastAsia="Times New Roman" w:hAnsi="Times New Roman" w:cs="Arial"/>
          <w:sz w:val="24"/>
          <w:szCs w:val="20"/>
          <w:u w:val="single"/>
        </w:rPr>
        <w:tab/>
      </w:r>
      <w:r w:rsidRPr="00121C6A">
        <w:rPr>
          <w:rFonts w:ascii="Times New Roman" w:eastAsia="Times New Roman" w:hAnsi="Times New Roman" w:cs="Arial"/>
          <w:sz w:val="24"/>
          <w:szCs w:val="20"/>
        </w:rPr>
        <w:t>, având</w:t>
      </w:r>
      <w:r w:rsidRPr="00121C6A">
        <w:rPr>
          <w:rFonts w:ascii="Times New Roman" w:eastAsia="Times New Roman" w:hAnsi="Times New Roman" w:cs="Arial"/>
          <w:spacing w:val="32"/>
          <w:sz w:val="24"/>
          <w:szCs w:val="20"/>
        </w:rPr>
        <w:t xml:space="preserve"> </w:t>
      </w:r>
      <w:r w:rsidRPr="00121C6A">
        <w:rPr>
          <w:rFonts w:ascii="Times New Roman" w:eastAsia="Times New Roman" w:hAnsi="Times New Roman" w:cs="Arial"/>
          <w:sz w:val="24"/>
          <w:szCs w:val="20"/>
        </w:rPr>
        <w:t>funcția</w:t>
      </w:r>
      <w:r w:rsidRPr="00121C6A">
        <w:rPr>
          <w:rFonts w:ascii="Times New Roman" w:eastAsia="Times New Roman" w:hAnsi="Times New Roman" w:cs="Arial"/>
          <w:spacing w:val="15"/>
          <w:sz w:val="24"/>
          <w:szCs w:val="20"/>
        </w:rPr>
        <w:t xml:space="preserve"> </w:t>
      </w:r>
      <w:r w:rsidRPr="00121C6A">
        <w:rPr>
          <w:rFonts w:ascii="Times New Roman" w:eastAsia="Times New Roman" w:hAnsi="Times New Roman" w:cs="Arial"/>
          <w:sz w:val="24"/>
          <w:szCs w:val="20"/>
        </w:rPr>
        <w:t>de</w:t>
      </w:r>
      <w:r w:rsidRPr="00121C6A">
        <w:rPr>
          <w:rFonts w:ascii="Times New Roman" w:eastAsia="Times New Roman" w:hAnsi="Times New Roman" w:cs="Arial"/>
          <w:sz w:val="24"/>
          <w:szCs w:val="20"/>
          <w:u w:val="single"/>
        </w:rPr>
        <w:t xml:space="preserve"> ____________________________</w:t>
      </w:r>
      <w:r w:rsidRPr="00121C6A">
        <w:rPr>
          <w:rFonts w:ascii="Times New Roman" w:eastAsia="Times New Roman" w:hAnsi="Times New Roman" w:cs="Arial"/>
          <w:sz w:val="24"/>
          <w:szCs w:val="20"/>
        </w:rPr>
        <w:t>, candidat pentru obţinerea certificatului candidat la abilitare, în conformitate cu Procedura operațională privind obţinerea atestatului de abilitare la Universitatea „Aurel Vlaicu” din Arad,</w:t>
      </w:r>
      <w:r w:rsidRPr="00121C6A">
        <w:rPr>
          <w:rFonts w:ascii="Times New Roman" w:eastAsia="Times New Roman" w:hAnsi="Times New Roman" w:cs="Arial"/>
          <w:spacing w:val="20"/>
          <w:sz w:val="24"/>
          <w:szCs w:val="20"/>
        </w:rPr>
        <w:t xml:space="preserve"> </w:t>
      </w:r>
      <w:r w:rsidRPr="00121C6A">
        <w:rPr>
          <w:rFonts w:ascii="Times New Roman" w:eastAsia="Times New Roman" w:hAnsi="Times New Roman" w:cs="Arial"/>
          <w:sz w:val="24"/>
          <w:szCs w:val="20"/>
        </w:rPr>
        <w:t>în</w:t>
      </w:r>
      <w:r w:rsidRPr="00121C6A">
        <w:rPr>
          <w:rFonts w:ascii="Times New Roman" w:eastAsia="Times New Roman" w:hAnsi="Times New Roman" w:cs="Arial"/>
          <w:spacing w:val="20"/>
          <w:sz w:val="24"/>
          <w:szCs w:val="20"/>
        </w:rPr>
        <w:t xml:space="preserve"> </w:t>
      </w:r>
      <w:r w:rsidRPr="00121C6A">
        <w:rPr>
          <w:rFonts w:ascii="Times New Roman" w:eastAsia="Times New Roman" w:hAnsi="Times New Roman" w:cs="Arial"/>
          <w:sz w:val="24"/>
          <w:szCs w:val="20"/>
        </w:rPr>
        <w:t>domeniul</w:t>
      </w:r>
      <w:r w:rsidRPr="00121C6A">
        <w:rPr>
          <w:rFonts w:ascii="Times New Roman" w:eastAsia="Times New Roman" w:hAnsi="Times New Roman" w:cs="Arial"/>
          <w:spacing w:val="20"/>
          <w:sz w:val="24"/>
          <w:szCs w:val="20"/>
        </w:rPr>
        <w:t xml:space="preserve"> </w:t>
      </w:r>
      <w:r w:rsidRPr="00121C6A">
        <w:rPr>
          <w:rFonts w:ascii="Times New Roman" w:eastAsia="Times New Roman" w:hAnsi="Times New Roman" w:cs="Arial"/>
          <w:sz w:val="24"/>
          <w:szCs w:val="20"/>
        </w:rPr>
        <w:t>de</w:t>
      </w:r>
      <w:r w:rsidRPr="00121C6A">
        <w:rPr>
          <w:rFonts w:ascii="Times New Roman" w:eastAsia="Times New Roman" w:hAnsi="Times New Roman" w:cs="Arial"/>
          <w:spacing w:val="19"/>
          <w:sz w:val="24"/>
          <w:szCs w:val="20"/>
        </w:rPr>
        <w:t xml:space="preserve"> </w:t>
      </w:r>
      <w:r w:rsidRPr="00121C6A">
        <w:rPr>
          <w:rFonts w:ascii="Times New Roman" w:eastAsia="Times New Roman" w:hAnsi="Times New Roman" w:cs="Arial"/>
          <w:sz w:val="24"/>
          <w:szCs w:val="20"/>
        </w:rPr>
        <w:t>studii</w:t>
      </w:r>
      <w:r w:rsidRPr="00121C6A">
        <w:rPr>
          <w:rFonts w:ascii="Times New Roman" w:eastAsia="Times New Roman" w:hAnsi="Times New Roman" w:cs="Arial"/>
          <w:spacing w:val="19"/>
          <w:sz w:val="24"/>
          <w:szCs w:val="20"/>
        </w:rPr>
        <w:t xml:space="preserve"> </w:t>
      </w:r>
      <w:r w:rsidRPr="00121C6A">
        <w:rPr>
          <w:rFonts w:ascii="Times New Roman" w:eastAsia="Times New Roman" w:hAnsi="Times New Roman" w:cs="Arial"/>
          <w:sz w:val="24"/>
          <w:szCs w:val="20"/>
        </w:rPr>
        <w:t>universitare</w:t>
      </w:r>
      <w:r w:rsidRPr="00121C6A">
        <w:rPr>
          <w:rFonts w:ascii="Times New Roman" w:eastAsia="Times New Roman" w:hAnsi="Times New Roman" w:cs="Arial"/>
          <w:spacing w:val="20"/>
          <w:sz w:val="24"/>
          <w:szCs w:val="20"/>
        </w:rPr>
        <w:t xml:space="preserve"> </w:t>
      </w:r>
      <w:r w:rsidRPr="00121C6A">
        <w:rPr>
          <w:rFonts w:ascii="Times New Roman" w:eastAsia="Times New Roman" w:hAnsi="Times New Roman" w:cs="Arial"/>
          <w:sz w:val="24"/>
          <w:szCs w:val="20"/>
        </w:rPr>
        <w:t>de</w:t>
      </w:r>
      <w:r w:rsidRPr="00121C6A">
        <w:rPr>
          <w:rFonts w:ascii="Times New Roman" w:eastAsia="Times New Roman" w:hAnsi="Times New Roman" w:cs="Arial"/>
          <w:spacing w:val="19"/>
          <w:sz w:val="24"/>
          <w:szCs w:val="20"/>
        </w:rPr>
        <w:t xml:space="preserve"> </w:t>
      </w:r>
      <w:r w:rsidRPr="00121C6A">
        <w:rPr>
          <w:rFonts w:ascii="Times New Roman" w:eastAsia="Times New Roman" w:hAnsi="Times New Roman" w:cs="Arial"/>
          <w:sz w:val="24"/>
          <w:szCs w:val="20"/>
        </w:rPr>
        <w:t>doctorat</w:t>
      </w:r>
      <w:r w:rsidRPr="00121C6A">
        <w:rPr>
          <w:rFonts w:ascii="Times New Roman" w:eastAsia="Times New Roman" w:hAnsi="Times New Roman" w:cs="Arial"/>
          <w:sz w:val="24"/>
          <w:szCs w:val="20"/>
          <w:u w:val="single"/>
        </w:rPr>
        <w:t xml:space="preserve"> </w:t>
      </w:r>
      <w:r w:rsidRPr="00121C6A">
        <w:rPr>
          <w:rFonts w:ascii="Times New Roman" w:eastAsia="Times New Roman" w:hAnsi="Times New Roman" w:cs="Arial"/>
          <w:sz w:val="24"/>
          <w:szCs w:val="20"/>
          <w:u w:val="single"/>
        </w:rPr>
        <w:tab/>
        <w:t>____________</w:t>
      </w:r>
      <w:r w:rsidRPr="00121C6A">
        <w:rPr>
          <w:rFonts w:ascii="Times New Roman" w:eastAsia="Times New Roman" w:hAnsi="Times New Roman" w:cs="Arial"/>
          <w:sz w:val="24"/>
          <w:szCs w:val="20"/>
        </w:rPr>
        <w:t xml:space="preserve">, </w:t>
      </w:r>
    </w:p>
    <w:p w:rsidR="00121C6A" w:rsidRPr="00121C6A" w:rsidRDefault="00121C6A" w:rsidP="00121C6A">
      <w:pPr>
        <w:tabs>
          <w:tab w:val="left" w:pos="2295"/>
          <w:tab w:val="left" w:pos="2517"/>
          <w:tab w:val="left" w:pos="5575"/>
          <w:tab w:val="left" w:pos="9412"/>
          <w:tab w:val="left" w:pos="9642"/>
          <w:tab w:val="left" w:pos="9685"/>
        </w:tabs>
        <w:spacing w:after="0" w:line="240" w:lineRule="auto"/>
        <w:ind w:left="117" w:right="116"/>
        <w:jc w:val="both"/>
        <w:rPr>
          <w:rFonts w:ascii="Times New Roman" w:eastAsia="Times New Roman" w:hAnsi="Times New Roman" w:cs="Arial"/>
          <w:sz w:val="24"/>
          <w:szCs w:val="20"/>
        </w:rPr>
      </w:pPr>
      <w:r w:rsidRPr="00121C6A">
        <w:rPr>
          <w:rFonts w:ascii="Times New Roman" w:eastAsia="Times New Roman" w:hAnsi="Times New Roman" w:cs="Arial"/>
          <w:sz w:val="24"/>
          <w:szCs w:val="20"/>
        </w:rPr>
        <w:t>în urma</w:t>
      </w:r>
      <w:r w:rsidRPr="00121C6A">
        <w:rPr>
          <w:rFonts w:ascii="Times New Roman" w:eastAsia="Times New Roman" w:hAnsi="Times New Roman" w:cs="Arial"/>
          <w:spacing w:val="24"/>
          <w:sz w:val="24"/>
          <w:szCs w:val="20"/>
        </w:rPr>
        <w:t xml:space="preserve"> </w:t>
      </w:r>
      <w:r w:rsidRPr="00121C6A">
        <w:rPr>
          <w:rFonts w:ascii="Times New Roman" w:eastAsia="Times New Roman" w:hAnsi="Times New Roman" w:cs="Arial"/>
          <w:sz w:val="24"/>
          <w:szCs w:val="20"/>
        </w:rPr>
        <w:t>susţinerii</w:t>
      </w:r>
      <w:r w:rsidRPr="00121C6A">
        <w:rPr>
          <w:rFonts w:ascii="Times New Roman" w:eastAsia="Times New Roman" w:hAnsi="Times New Roman" w:cs="Arial"/>
          <w:spacing w:val="23"/>
          <w:sz w:val="24"/>
          <w:szCs w:val="20"/>
        </w:rPr>
        <w:t xml:space="preserve"> </w:t>
      </w:r>
      <w:r w:rsidRPr="00121C6A">
        <w:rPr>
          <w:rFonts w:ascii="Times New Roman" w:eastAsia="Times New Roman" w:hAnsi="Times New Roman" w:cs="Arial"/>
          <w:sz w:val="24"/>
          <w:szCs w:val="20"/>
        </w:rPr>
        <w:t>publice</w:t>
      </w:r>
      <w:r w:rsidRPr="00121C6A">
        <w:rPr>
          <w:rFonts w:ascii="Times New Roman" w:eastAsia="Times New Roman" w:hAnsi="Times New Roman" w:cs="Arial"/>
          <w:spacing w:val="23"/>
          <w:sz w:val="24"/>
          <w:szCs w:val="20"/>
        </w:rPr>
        <w:t xml:space="preserve"> </w:t>
      </w:r>
      <w:r w:rsidRPr="00121C6A">
        <w:rPr>
          <w:rFonts w:ascii="Times New Roman" w:eastAsia="Times New Roman" w:hAnsi="Times New Roman" w:cs="Arial"/>
          <w:sz w:val="24"/>
          <w:szCs w:val="20"/>
        </w:rPr>
        <w:t>a</w:t>
      </w:r>
      <w:r w:rsidRPr="00121C6A">
        <w:rPr>
          <w:rFonts w:ascii="Times New Roman" w:eastAsia="Times New Roman" w:hAnsi="Times New Roman" w:cs="Arial"/>
          <w:spacing w:val="25"/>
          <w:sz w:val="24"/>
          <w:szCs w:val="20"/>
        </w:rPr>
        <w:t xml:space="preserve"> </w:t>
      </w:r>
      <w:r w:rsidRPr="00121C6A">
        <w:rPr>
          <w:rFonts w:ascii="Times New Roman" w:eastAsia="Times New Roman" w:hAnsi="Times New Roman" w:cs="Arial"/>
          <w:sz w:val="24"/>
          <w:szCs w:val="20"/>
        </w:rPr>
        <w:t>tezei</w:t>
      </w:r>
      <w:r w:rsidRPr="00121C6A">
        <w:rPr>
          <w:rFonts w:ascii="Times New Roman" w:eastAsia="Times New Roman" w:hAnsi="Times New Roman" w:cs="Arial"/>
          <w:spacing w:val="24"/>
          <w:sz w:val="24"/>
          <w:szCs w:val="20"/>
        </w:rPr>
        <w:t xml:space="preserve"> </w:t>
      </w:r>
      <w:r w:rsidRPr="00121C6A">
        <w:rPr>
          <w:rFonts w:ascii="Times New Roman" w:eastAsia="Times New Roman" w:hAnsi="Times New Roman" w:cs="Arial"/>
          <w:sz w:val="24"/>
          <w:szCs w:val="20"/>
        </w:rPr>
        <w:t>de</w:t>
      </w:r>
      <w:r w:rsidRPr="00121C6A">
        <w:rPr>
          <w:rFonts w:ascii="Times New Roman" w:eastAsia="Times New Roman" w:hAnsi="Times New Roman" w:cs="Arial"/>
          <w:spacing w:val="24"/>
          <w:sz w:val="24"/>
          <w:szCs w:val="20"/>
        </w:rPr>
        <w:t xml:space="preserve"> </w:t>
      </w:r>
      <w:r w:rsidRPr="00121C6A">
        <w:rPr>
          <w:rFonts w:ascii="Times New Roman" w:eastAsia="Times New Roman" w:hAnsi="Times New Roman" w:cs="Arial"/>
          <w:sz w:val="24"/>
          <w:szCs w:val="20"/>
        </w:rPr>
        <w:t>abilitare</w:t>
      </w:r>
      <w:r w:rsidRPr="00121C6A">
        <w:rPr>
          <w:rFonts w:ascii="Times New Roman" w:eastAsia="Times New Roman" w:hAnsi="Times New Roman" w:cs="Arial"/>
          <w:spacing w:val="23"/>
          <w:sz w:val="24"/>
          <w:szCs w:val="20"/>
        </w:rPr>
        <w:t xml:space="preserve"> </w:t>
      </w:r>
      <w:r w:rsidRPr="00121C6A">
        <w:rPr>
          <w:rFonts w:ascii="Times New Roman" w:eastAsia="Times New Roman" w:hAnsi="Times New Roman" w:cs="Arial"/>
          <w:sz w:val="24"/>
          <w:szCs w:val="20"/>
        </w:rPr>
        <w:t>cu</w:t>
      </w:r>
      <w:r w:rsidRPr="00121C6A">
        <w:rPr>
          <w:rFonts w:ascii="Times New Roman" w:eastAsia="Times New Roman" w:hAnsi="Times New Roman" w:cs="Arial"/>
          <w:spacing w:val="24"/>
          <w:sz w:val="24"/>
          <w:szCs w:val="20"/>
        </w:rPr>
        <w:t xml:space="preserve"> </w:t>
      </w:r>
      <w:r w:rsidRPr="00121C6A">
        <w:rPr>
          <w:rFonts w:ascii="Times New Roman" w:eastAsia="Times New Roman" w:hAnsi="Times New Roman" w:cs="Arial"/>
          <w:sz w:val="24"/>
          <w:szCs w:val="20"/>
        </w:rPr>
        <w:t>titlul</w:t>
      </w:r>
      <w:r w:rsidRPr="00121C6A">
        <w:rPr>
          <w:rFonts w:ascii="Times New Roman" w:eastAsia="Times New Roman" w:hAnsi="Times New Roman" w:cs="Arial"/>
          <w:spacing w:val="24"/>
          <w:sz w:val="24"/>
          <w:szCs w:val="20"/>
        </w:rPr>
        <w:t xml:space="preserve"> </w:t>
      </w:r>
      <w:r w:rsidRPr="00121C6A">
        <w:rPr>
          <w:rFonts w:ascii="Times New Roman" w:eastAsia="Times New Roman" w:hAnsi="Times New Roman" w:cs="Arial"/>
          <w:sz w:val="24"/>
          <w:szCs w:val="20"/>
        </w:rPr>
        <w:t>„</w:t>
      </w:r>
      <w:r w:rsidRPr="00121C6A">
        <w:rPr>
          <w:rFonts w:ascii="Times New Roman" w:eastAsia="Times New Roman" w:hAnsi="Times New Roman" w:cs="Arial"/>
          <w:sz w:val="24"/>
          <w:szCs w:val="20"/>
          <w:u w:val="single"/>
        </w:rPr>
        <w:t xml:space="preserve"> </w:t>
      </w:r>
      <w:r w:rsidRPr="00121C6A">
        <w:rPr>
          <w:rFonts w:ascii="Times New Roman" w:eastAsia="Times New Roman" w:hAnsi="Times New Roman" w:cs="Arial"/>
          <w:sz w:val="24"/>
          <w:szCs w:val="20"/>
          <w:u w:val="single"/>
        </w:rPr>
        <w:tab/>
      </w:r>
      <w:r w:rsidRPr="00121C6A">
        <w:rPr>
          <w:rFonts w:ascii="Times New Roman" w:eastAsia="Times New Roman" w:hAnsi="Times New Roman" w:cs="Arial"/>
          <w:sz w:val="24"/>
          <w:szCs w:val="20"/>
          <w:u w:val="single"/>
        </w:rPr>
        <w:tab/>
      </w:r>
      <w:r w:rsidRPr="00121C6A">
        <w:rPr>
          <w:rFonts w:ascii="Times New Roman" w:eastAsia="Times New Roman" w:hAnsi="Times New Roman" w:cs="Arial"/>
          <w:sz w:val="24"/>
          <w:szCs w:val="20"/>
          <w:u w:val="single"/>
        </w:rPr>
        <w:tab/>
        <w:t>___________________________________________________________</w:t>
      </w:r>
      <w:r w:rsidRPr="00121C6A">
        <w:rPr>
          <w:rFonts w:ascii="Times New Roman" w:eastAsia="Times New Roman" w:hAnsi="Times New Roman" w:cs="Arial"/>
          <w:sz w:val="24"/>
          <w:szCs w:val="20"/>
        </w:rPr>
        <w:t xml:space="preserve">” </w:t>
      </w:r>
    </w:p>
    <w:p w:rsidR="00121C6A" w:rsidRPr="00121C6A" w:rsidRDefault="00121C6A" w:rsidP="00121C6A">
      <w:pPr>
        <w:tabs>
          <w:tab w:val="left" w:pos="2295"/>
          <w:tab w:val="left" w:pos="2517"/>
          <w:tab w:val="left" w:pos="5575"/>
          <w:tab w:val="left" w:pos="9412"/>
          <w:tab w:val="left" w:pos="9642"/>
          <w:tab w:val="left" w:pos="9685"/>
        </w:tabs>
        <w:spacing w:after="0" w:line="240" w:lineRule="auto"/>
        <w:ind w:left="117" w:right="116"/>
        <w:jc w:val="both"/>
        <w:rPr>
          <w:rFonts w:ascii="Times New Roman" w:eastAsia="Times New Roman" w:hAnsi="Times New Roman" w:cs="Arial"/>
          <w:sz w:val="24"/>
          <w:szCs w:val="20"/>
        </w:rPr>
      </w:pPr>
      <w:r w:rsidRPr="00121C6A">
        <w:rPr>
          <w:rFonts w:ascii="Times New Roman" w:eastAsia="Times New Roman" w:hAnsi="Times New Roman" w:cs="Arial"/>
          <w:sz w:val="24"/>
          <w:szCs w:val="20"/>
        </w:rPr>
        <w:t>din</w:t>
      </w:r>
      <w:r w:rsidRPr="00121C6A">
        <w:rPr>
          <w:rFonts w:ascii="Times New Roman" w:eastAsia="Times New Roman" w:hAnsi="Times New Roman" w:cs="Arial"/>
          <w:spacing w:val="17"/>
          <w:sz w:val="24"/>
          <w:szCs w:val="20"/>
        </w:rPr>
        <w:t xml:space="preserve"> </w:t>
      </w:r>
      <w:r w:rsidRPr="00121C6A">
        <w:rPr>
          <w:rFonts w:ascii="Times New Roman" w:eastAsia="Times New Roman" w:hAnsi="Times New Roman" w:cs="Arial"/>
          <w:sz w:val="24"/>
          <w:szCs w:val="20"/>
        </w:rPr>
        <w:t>data</w:t>
      </w:r>
      <w:r w:rsidRPr="00121C6A">
        <w:rPr>
          <w:rFonts w:ascii="Times New Roman" w:eastAsia="Times New Roman" w:hAnsi="Times New Roman" w:cs="Arial"/>
          <w:spacing w:val="17"/>
          <w:sz w:val="24"/>
          <w:szCs w:val="20"/>
        </w:rPr>
        <w:t xml:space="preserve"> </w:t>
      </w:r>
      <w:r w:rsidRPr="00121C6A">
        <w:rPr>
          <w:rFonts w:ascii="Times New Roman" w:eastAsia="Times New Roman" w:hAnsi="Times New Roman" w:cs="Arial"/>
          <w:sz w:val="24"/>
          <w:szCs w:val="20"/>
        </w:rPr>
        <w:t>de</w:t>
      </w:r>
      <w:r w:rsidRPr="00121C6A">
        <w:rPr>
          <w:rFonts w:ascii="Times New Roman" w:eastAsia="Times New Roman" w:hAnsi="Times New Roman" w:cs="Arial"/>
          <w:sz w:val="24"/>
          <w:szCs w:val="20"/>
          <w:u w:val="single"/>
        </w:rPr>
        <w:tab/>
      </w:r>
      <w:r w:rsidRPr="00121C6A">
        <w:rPr>
          <w:rFonts w:ascii="Times New Roman" w:eastAsia="Times New Roman" w:hAnsi="Times New Roman" w:cs="Arial"/>
          <w:sz w:val="24"/>
          <w:szCs w:val="20"/>
        </w:rPr>
        <w:t>în cadrul Universităţii “Aurel Vlaicu” din Arad, a constatat următoarele cu privire la:</w:t>
      </w:r>
    </w:p>
    <w:p w:rsidR="00121C6A" w:rsidRPr="00121C6A" w:rsidRDefault="00121C6A" w:rsidP="00121C6A">
      <w:pPr>
        <w:widowControl w:val="0"/>
        <w:numPr>
          <w:ilvl w:val="0"/>
          <w:numId w:val="2"/>
        </w:numPr>
        <w:tabs>
          <w:tab w:val="left" w:pos="838"/>
        </w:tabs>
        <w:autoSpaceDE w:val="0"/>
        <w:autoSpaceDN w:val="0"/>
        <w:spacing w:before="1" w:after="5" w:line="267" w:lineRule="auto"/>
        <w:jc w:val="both"/>
        <w:rPr>
          <w:rFonts w:ascii="Times New Roman" w:eastAsia="Times New Roman" w:hAnsi="Times New Roman" w:cs="Arial"/>
          <w:color w:val="000000"/>
          <w:sz w:val="24"/>
          <w:lang w:val="en-US"/>
        </w:rPr>
      </w:pPr>
      <w:r w:rsidRPr="00121C6A">
        <w:rPr>
          <w:rFonts w:ascii="Times New Roman" w:eastAsia="Times New Roman" w:hAnsi="Times New Roman" w:cs="Arial"/>
          <w:color w:val="000000"/>
          <w:sz w:val="24"/>
          <w:lang w:val="en-US"/>
        </w:rPr>
        <w:t>Calitatea, originalitatea şi relevanţa ştiinţifică şi tehnică a rezultatelor obţinute de</w:t>
      </w:r>
      <w:r w:rsidRPr="00121C6A">
        <w:rPr>
          <w:rFonts w:ascii="Times New Roman" w:eastAsia="Times New Roman" w:hAnsi="Times New Roman" w:cs="Arial"/>
          <w:color w:val="000000"/>
          <w:spacing w:val="-16"/>
          <w:sz w:val="24"/>
          <w:lang w:val="en-US"/>
        </w:rPr>
        <w:t xml:space="preserve"> </w:t>
      </w:r>
      <w:r w:rsidRPr="00121C6A">
        <w:rPr>
          <w:rFonts w:ascii="Times New Roman" w:eastAsia="Times New Roman" w:hAnsi="Times New Roman" w:cs="Arial"/>
          <w:color w:val="000000"/>
          <w:sz w:val="24"/>
          <w:lang w:val="en-US"/>
        </w:rPr>
        <w:t>candidat,</w:t>
      </w:r>
    </w:p>
    <w:p w:rsidR="00121C6A" w:rsidRPr="00121C6A" w:rsidRDefault="00121C6A" w:rsidP="00121C6A">
      <w:pPr>
        <w:widowControl w:val="0"/>
        <w:numPr>
          <w:ilvl w:val="0"/>
          <w:numId w:val="2"/>
        </w:numPr>
        <w:tabs>
          <w:tab w:val="left" w:pos="838"/>
        </w:tabs>
        <w:autoSpaceDE w:val="0"/>
        <w:autoSpaceDN w:val="0"/>
        <w:spacing w:before="42" w:after="5" w:line="273" w:lineRule="auto"/>
        <w:ind w:right="589"/>
        <w:jc w:val="both"/>
        <w:rPr>
          <w:rFonts w:ascii="Times New Roman" w:eastAsia="Times New Roman" w:hAnsi="Times New Roman" w:cs="Arial"/>
          <w:color w:val="000000"/>
          <w:sz w:val="24"/>
          <w:lang w:val="en-US"/>
        </w:rPr>
      </w:pPr>
      <w:r w:rsidRPr="00121C6A">
        <w:rPr>
          <w:rFonts w:ascii="Times New Roman" w:eastAsia="Times New Roman" w:hAnsi="Times New Roman" w:cs="Arial"/>
          <w:color w:val="000000"/>
          <w:sz w:val="24"/>
          <w:lang w:val="en-US"/>
        </w:rPr>
        <w:t>Evoluţia carierei academice, ştiinţifice şi profesionale, cu referire la domeniul în care se solicită conducerea de</w:t>
      </w:r>
      <w:r w:rsidRPr="00121C6A">
        <w:rPr>
          <w:rFonts w:ascii="Times New Roman" w:eastAsia="Times New Roman" w:hAnsi="Times New Roman" w:cs="Arial"/>
          <w:color w:val="000000"/>
          <w:spacing w:val="-2"/>
          <w:sz w:val="24"/>
          <w:lang w:val="en-US"/>
        </w:rPr>
        <w:t xml:space="preserve"> </w:t>
      </w:r>
      <w:r w:rsidRPr="00121C6A">
        <w:rPr>
          <w:rFonts w:ascii="Times New Roman" w:eastAsia="Times New Roman" w:hAnsi="Times New Roman" w:cs="Arial"/>
          <w:color w:val="000000"/>
          <w:sz w:val="24"/>
          <w:lang w:val="en-US"/>
        </w:rPr>
        <w:t>doctorat,</w:t>
      </w:r>
    </w:p>
    <w:p w:rsidR="00121C6A" w:rsidRPr="00121C6A" w:rsidRDefault="00121C6A" w:rsidP="00121C6A">
      <w:pPr>
        <w:widowControl w:val="0"/>
        <w:numPr>
          <w:ilvl w:val="0"/>
          <w:numId w:val="2"/>
        </w:numPr>
        <w:tabs>
          <w:tab w:val="left" w:pos="838"/>
        </w:tabs>
        <w:autoSpaceDE w:val="0"/>
        <w:autoSpaceDN w:val="0"/>
        <w:spacing w:before="3" w:after="5" w:line="273" w:lineRule="auto"/>
        <w:ind w:right="433"/>
        <w:jc w:val="both"/>
        <w:rPr>
          <w:rFonts w:ascii="Times New Roman" w:eastAsia="Times New Roman" w:hAnsi="Times New Roman" w:cs="Arial"/>
          <w:color w:val="000000"/>
          <w:sz w:val="24"/>
          <w:lang w:val="en-US"/>
        </w:rPr>
      </w:pPr>
      <w:r w:rsidRPr="00121C6A">
        <w:rPr>
          <w:rFonts w:ascii="Times New Roman" w:eastAsia="Times New Roman" w:hAnsi="Times New Roman" w:cs="Arial"/>
          <w:color w:val="000000"/>
          <w:sz w:val="24"/>
          <w:lang w:val="en-US"/>
        </w:rPr>
        <w:t>Capacitatea individuală a candidatului de a coordona echipe de cercetare, de a organiza şi gestiona activităţi de formare prin</w:t>
      </w:r>
      <w:r w:rsidRPr="00121C6A">
        <w:rPr>
          <w:rFonts w:ascii="Times New Roman" w:eastAsia="Times New Roman" w:hAnsi="Times New Roman" w:cs="Arial"/>
          <w:color w:val="000000"/>
          <w:spacing w:val="-1"/>
          <w:sz w:val="24"/>
          <w:lang w:val="en-US"/>
        </w:rPr>
        <w:t xml:space="preserve"> </w:t>
      </w:r>
      <w:r w:rsidRPr="00121C6A">
        <w:rPr>
          <w:rFonts w:ascii="Times New Roman" w:eastAsia="Times New Roman" w:hAnsi="Times New Roman" w:cs="Arial"/>
          <w:color w:val="000000"/>
          <w:sz w:val="24"/>
          <w:lang w:val="en-US"/>
        </w:rPr>
        <w:t>cercetare,</w:t>
      </w:r>
    </w:p>
    <w:p w:rsidR="00121C6A" w:rsidRPr="00121C6A" w:rsidRDefault="00121C6A" w:rsidP="00121C6A">
      <w:pPr>
        <w:widowControl w:val="0"/>
        <w:numPr>
          <w:ilvl w:val="0"/>
          <w:numId w:val="2"/>
        </w:numPr>
        <w:tabs>
          <w:tab w:val="left" w:pos="838"/>
        </w:tabs>
        <w:autoSpaceDE w:val="0"/>
        <w:autoSpaceDN w:val="0"/>
        <w:spacing w:before="2" w:after="5" w:line="273" w:lineRule="auto"/>
        <w:ind w:right="343"/>
        <w:jc w:val="both"/>
        <w:rPr>
          <w:rFonts w:ascii="Times New Roman" w:eastAsia="Times New Roman" w:hAnsi="Times New Roman" w:cs="Arial"/>
          <w:color w:val="000000"/>
          <w:sz w:val="24"/>
          <w:lang w:val="en-US"/>
        </w:rPr>
      </w:pPr>
      <w:r w:rsidRPr="00121C6A">
        <w:rPr>
          <w:rFonts w:ascii="Times New Roman" w:eastAsia="Times New Roman" w:hAnsi="Times New Roman" w:cs="Arial"/>
          <w:color w:val="000000"/>
          <w:sz w:val="24"/>
          <w:lang w:val="en-US"/>
        </w:rPr>
        <w:t>Direcţiile de dezvoltare a carierei academice, ştiinţifice şi profesionale în domeniul în care se solicită conducerea de</w:t>
      </w:r>
      <w:r w:rsidRPr="00121C6A">
        <w:rPr>
          <w:rFonts w:ascii="Times New Roman" w:eastAsia="Times New Roman" w:hAnsi="Times New Roman" w:cs="Arial"/>
          <w:color w:val="000000"/>
          <w:spacing w:val="-2"/>
          <w:sz w:val="24"/>
          <w:lang w:val="en-US"/>
        </w:rPr>
        <w:t xml:space="preserve"> </w:t>
      </w:r>
      <w:r w:rsidRPr="00121C6A">
        <w:rPr>
          <w:rFonts w:ascii="Times New Roman" w:eastAsia="Times New Roman" w:hAnsi="Times New Roman" w:cs="Arial"/>
          <w:color w:val="000000"/>
          <w:sz w:val="24"/>
          <w:lang w:val="en-US"/>
        </w:rPr>
        <w:t>doctorat,</w:t>
      </w:r>
    </w:p>
    <w:p w:rsidR="00121C6A" w:rsidRPr="00121C6A" w:rsidRDefault="00121C6A" w:rsidP="00121C6A">
      <w:pPr>
        <w:spacing w:before="5" w:after="0" w:line="240" w:lineRule="auto"/>
        <w:jc w:val="both"/>
        <w:rPr>
          <w:rFonts w:ascii="Times New Roman" w:eastAsia="Times New Roman" w:hAnsi="Times New Roman" w:cs="Arial"/>
          <w:sz w:val="24"/>
          <w:szCs w:val="20"/>
        </w:rPr>
      </w:pPr>
    </w:p>
    <w:p w:rsidR="00121C6A" w:rsidRPr="00121C6A" w:rsidRDefault="00121C6A" w:rsidP="00121C6A">
      <w:pPr>
        <w:widowControl w:val="0"/>
        <w:numPr>
          <w:ilvl w:val="0"/>
          <w:numId w:val="1"/>
        </w:numPr>
        <w:tabs>
          <w:tab w:val="left" w:pos="478"/>
        </w:tabs>
        <w:autoSpaceDE w:val="0"/>
        <w:autoSpaceDN w:val="0"/>
        <w:spacing w:after="5" w:line="267" w:lineRule="auto"/>
        <w:jc w:val="both"/>
        <w:rPr>
          <w:rFonts w:ascii="Times New Roman" w:eastAsia="Times New Roman" w:hAnsi="Times New Roman" w:cs="Arial"/>
          <w:color w:val="000000"/>
          <w:sz w:val="24"/>
          <w:lang w:val="en-US"/>
        </w:rPr>
      </w:pPr>
      <w:r w:rsidRPr="00121C6A">
        <w:rPr>
          <w:rFonts w:ascii="Times New Roman" w:eastAsia="Times New Roman" w:hAnsi="Times New Roman" w:cs="Arial"/>
          <w:color w:val="000000"/>
          <w:sz w:val="24"/>
          <w:lang w:val="en-US"/>
        </w:rPr>
        <w:t>Punctele tari ale tezei de abilitare (strong points of the habilitation</w:t>
      </w:r>
      <w:r w:rsidRPr="00121C6A">
        <w:rPr>
          <w:rFonts w:ascii="Times New Roman" w:eastAsia="Times New Roman" w:hAnsi="Times New Roman" w:cs="Arial"/>
          <w:color w:val="000000"/>
          <w:spacing w:val="-5"/>
          <w:sz w:val="24"/>
          <w:lang w:val="en-US"/>
        </w:rPr>
        <w:t xml:space="preserve"> </w:t>
      </w:r>
      <w:r w:rsidRPr="00121C6A">
        <w:rPr>
          <w:rFonts w:ascii="Times New Roman" w:eastAsia="Times New Roman" w:hAnsi="Times New Roman" w:cs="Arial"/>
          <w:color w:val="000000"/>
          <w:sz w:val="24"/>
          <w:lang w:val="en-US"/>
        </w:rPr>
        <w:t>thesis):</w:t>
      </w:r>
    </w:p>
    <w:p w:rsidR="00121C6A" w:rsidRPr="00121C6A" w:rsidRDefault="00121C6A" w:rsidP="00121C6A">
      <w:pPr>
        <w:tabs>
          <w:tab w:val="left" w:pos="478"/>
        </w:tabs>
        <w:spacing w:after="5" w:line="267" w:lineRule="auto"/>
        <w:ind w:left="477" w:hanging="10"/>
        <w:contextualSpacing/>
        <w:jc w:val="both"/>
        <w:rPr>
          <w:rFonts w:ascii="Times New Roman" w:eastAsia="Times New Roman" w:hAnsi="Times New Roman" w:cs="Arial"/>
          <w:color w:val="000000"/>
          <w:sz w:val="24"/>
          <w:lang w:val="en-US"/>
        </w:rPr>
      </w:pPr>
      <w:r w:rsidRPr="00121C6A">
        <w:rPr>
          <w:rFonts w:ascii="Times New Roman" w:eastAsia="Times New Roman" w:hAnsi="Times New Roman" w:cs="Arial"/>
          <w:color w:val="000000"/>
          <w:sz w:val="24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1C6A" w:rsidRPr="00121C6A" w:rsidRDefault="00121C6A" w:rsidP="00121C6A">
      <w:pPr>
        <w:widowControl w:val="0"/>
        <w:numPr>
          <w:ilvl w:val="0"/>
          <w:numId w:val="1"/>
        </w:numPr>
        <w:tabs>
          <w:tab w:val="left" w:pos="478"/>
        </w:tabs>
        <w:autoSpaceDE w:val="0"/>
        <w:autoSpaceDN w:val="0"/>
        <w:spacing w:before="90" w:after="5" w:line="267" w:lineRule="auto"/>
        <w:jc w:val="both"/>
        <w:rPr>
          <w:rFonts w:ascii="Times New Roman" w:eastAsia="Times New Roman" w:hAnsi="Times New Roman" w:cs="Arial"/>
          <w:color w:val="000000"/>
          <w:sz w:val="24"/>
          <w:lang w:val="en-US"/>
        </w:rPr>
      </w:pPr>
      <w:r w:rsidRPr="00121C6A">
        <w:rPr>
          <w:rFonts w:ascii="Times New Roman" w:eastAsia="Times New Roman" w:hAnsi="Times New Roman" w:cs="Arial"/>
          <w:color w:val="000000"/>
          <w:sz w:val="24"/>
          <w:lang w:val="en-US"/>
        </w:rPr>
        <w:t>Punctele slabe ale tezei de abilitare (weak points of the habilitation</w:t>
      </w:r>
      <w:r w:rsidRPr="00121C6A">
        <w:rPr>
          <w:rFonts w:ascii="Times New Roman" w:eastAsia="Times New Roman" w:hAnsi="Times New Roman" w:cs="Arial"/>
          <w:color w:val="000000"/>
          <w:spacing w:val="-6"/>
          <w:sz w:val="24"/>
          <w:lang w:val="en-US"/>
        </w:rPr>
        <w:t xml:space="preserve"> </w:t>
      </w:r>
      <w:r w:rsidRPr="00121C6A">
        <w:rPr>
          <w:rFonts w:ascii="Times New Roman" w:eastAsia="Times New Roman" w:hAnsi="Times New Roman" w:cs="Arial"/>
          <w:color w:val="000000"/>
          <w:sz w:val="24"/>
          <w:lang w:val="en-US"/>
        </w:rPr>
        <w:t>thesis):</w:t>
      </w:r>
    </w:p>
    <w:p w:rsidR="00121C6A" w:rsidRPr="00121C6A" w:rsidRDefault="00121C6A" w:rsidP="00121C6A">
      <w:pPr>
        <w:spacing w:after="0" w:line="240" w:lineRule="auto"/>
        <w:ind w:left="450"/>
        <w:jc w:val="both"/>
        <w:rPr>
          <w:rFonts w:ascii="Times New Roman" w:eastAsia="Times New Roman" w:hAnsi="Times New Roman" w:cs="Arial"/>
          <w:sz w:val="20"/>
          <w:szCs w:val="20"/>
        </w:rPr>
      </w:pPr>
      <w:r w:rsidRPr="00121C6A">
        <w:rPr>
          <w:rFonts w:ascii="Times New Roman" w:eastAsia="Times New Roman" w:hAnsi="Times New Roman" w:cs="Arial"/>
          <w:sz w:val="24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1C6A" w:rsidRPr="00121C6A" w:rsidRDefault="00121C6A" w:rsidP="00121C6A">
      <w:pPr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</w:rPr>
      </w:pPr>
    </w:p>
    <w:p w:rsidR="00121C6A" w:rsidRPr="00121C6A" w:rsidRDefault="00121C6A" w:rsidP="00121C6A">
      <w:pPr>
        <w:spacing w:before="90" w:after="0" w:line="240" w:lineRule="auto"/>
        <w:ind w:left="117"/>
        <w:jc w:val="both"/>
        <w:rPr>
          <w:rFonts w:ascii="Times New Roman" w:eastAsia="Times New Roman" w:hAnsi="Times New Roman" w:cs="Arial"/>
          <w:sz w:val="24"/>
          <w:szCs w:val="20"/>
        </w:rPr>
      </w:pPr>
      <w:r w:rsidRPr="00121C6A">
        <w:rPr>
          <w:rFonts w:ascii="Times New Roman" w:eastAsia="Times New Roman" w:hAnsi="Times New Roman" w:cs="Arial"/>
          <w:sz w:val="24"/>
          <w:szCs w:val="20"/>
        </w:rPr>
        <w:t>Prin urmare, comisia de specialitate recomandă (se taie varianta care nu corespunde):</w:t>
      </w:r>
    </w:p>
    <w:p w:rsidR="00121C6A" w:rsidRPr="00121C6A" w:rsidRDefault="00121C6A" w:rsidP="00121C6A">
      <w:pPr>
        <w:widowControl w:val="0"/>
        <w:numPr>
          <w:ilvl w:val="1"/>
          <w:numId w:val="1"/>
        </w:numPr>
        <w:tabs>
          <w:tab w:val="left" w:pos="838"/>
        </w:tabs>
        <w:autoSpaceDE w:val="0"/>
        <w:autoSpaceDN w:val="0"/>
        <w:spacing w:before="138" w:after="5" w:line="267" w:lineRule="auto"/>
        <w:jc w:val="both"/>
        <w:rPr>
          <w:rFonts w:ascii="Times New Roman" w:eastAsia="Times New Roman" w:hAnsi="Times New Roman" w:cs="Arial"/>
          <w:color w:val="000000"/>
          <w:sz w:val="24"/>
          <w:lang w:val="en-US"/>
        </w:rPr>
      </w:pPr>
      <w:r w:rsidRPr="00121C6A">
        <w:rPr>
          <w:rFonts w:ascii="Times New Roman" w:eastAsia="Times New Roman" w:hAnsi="Times New Roman" w:cs="Arial"/>
          <w:color w:val="000000"/>
          <w:sz w:val="24"/>
          <w:lang w:val="en-US"/>
        </w:rPr>
        <w:t>Conferirea atestatului de abilitare în urma susţinerii publice a tezei de</w:t>
      </w:r>
      <w:r w:rsidRPr="00121C6A">
        <w:rPr>
          <w:rFonts w:ascii="Times New Roman" w:eastAsia="Times New Roman" w:hAnsi="Times New Roman" w:cs="Arial"/>
          <w:color w:val="000000"/>
          <w:spacing w:val="-4"/>
          <w:sz w:val="24"/>
          <w:lang w:val="en-US"/>
        </w:rPr>
        <w:t xml:space="preserve"> </w:t>
      </w:r>
      <w:r w:rsidRPr="00121C6A">
        <w:rPr>
          <w:rFonts w:ascii="Times New Roman" w:eastAsia="Times New Roman" w:hAnsi="Times New Roman" w:cs="Arial"/>
          <w:color w:val="000000"/>
          <w:sz w:val="24"/>
          <w:lang w:val="en-US"/>
        </w:rPr>
        <w:t>abilitare</w:t>
      </w:r>
    </w:p>
    <w:p w:rsidR="00121C6A" w:rsidRPr="00121C6A" w:rsidRDefault="00121C6A" w:rsidP="00121C6A">
      <w:pPr>
        <w:tabs>
          <w:tab w:val="left" w:pos="838"/>
        </w:tabs>
        <w:spacing w:before="138" w:after="5" w:line="267" w:lineRule="auto"/>
        <w:ind w:left="716" w:hanging="10"/>
        <w:jc w:val="both"/>
        <w:rPr>
          <w:rFonts w:ascii="Times New Roman" w:eastAsia="Times New Roman" w:hAnsi="Times New Roman" w:cs="Arial"/>
          <w:color w:val="000000"/>
          <w:sz w:val="24"/>
          <w:lang w:val="en-US"/>
        </w:rPr>
      </w:pPr>
    </w:p>
    <w:p w:rsidR="00121C6A" w:rsidRPr="00121C6A" w:rsidRDefault="00121C6A" w:rsidP="00121C6A">
      <w:pPr>
        <w:widowControl w:val="0"/>
        <w:numPr>
          <w:ilvl w:val="1"/>
          <w:numId w:val="1"/>
        </w:numPr>
        <w:tabs>
          <w:tab w:val="left" w:pos="838"/>
        </w:tabs>
        <w:autoSpaceDE w:val="0"/>
        <w:autoSpaceDN w:val="0"/>
        <w:spacing w:before="90" w:after="5" w:line="360" w:lineRule="auto"/>
        <w:ind w:right="119"/>
        <w:jc w:val="both"/>
        <w:rPr>
          <w:rFonts w:ascii="Times New Roman" w:eastAsia="Times New Roman" w:hAnsi="Times New Roman" w:cs="Arial"/>
          <w:color w:val="000000"/>
          <w:sz w:val="24"/>
          <w:lang w:val="en-US"/>
        </w:rPr>
      </w:pPr>
      <w:r w:rsidRPr="00121C6A">
        <w:rPr>
          <w:rFonts w:ascii="Times New Roman" w:eastAsia="Times New Roman" w:hAnsi="Times New Roman" w:cs="Arial"/>
          <w:color w:val="000000"/>
          <w:sz w:val="24"/>
          <w:lang w:val="en-US"/>
        </w:rPr>
        <w:t>Respingerea conferirii atestatului de abilitare, în urma susţinerii publice a tezei de abilitare, din următoarele</w:t>
      </w:r>
      <w:r w:rsidRPr="00121C6A">
        <w:rPr>
          <w:rFonts w:ascii="Times New Roman" w:eastAsia="Times New Roman" w:hAnsi="Times New Roman" w:cs="Arial"/>
          <w:color w:val="000000"/>
          <w:spacing w:val="-1"/>
          <w:sz w:val="24"/>
          <w:lang w:val="en-US"/>
        </w:rPr>
        <w:t xml:space="preserve"> </w:t>
      </w:r>
      <w:r w:rsidRPr="00121C6A">
        <w:rPr>
          <w:rFonts w:ascii="Times New Roman" w:eastAsia="Times New Roman" w:hAnsi="Times New Roman" w:cs="Arial"/>
          <w:color w:val="000000"/>
          <w:sz w:val="24"/>
          <w:lang w:val="en-US"/>
        </w:rPr>
        <w:t>motive</w:t>
      </w:r>
    </w:p>
    <w:p w:rsidR="00121C6A" w:rsidRPr="00121C6A" w:rsidRDefault="00121C6A" w:rsidP="00121C6A">
      <w:pPr>
        <w:spacing w:after="5" w:line="267" w:lineRule="auto"/>
        <w:ind w:left="720" w:hanging="10"/>
        <w:contextualSpacing/>
        <w:jc w:val="both"/>
        <w:rPr>
          <w:rFonts w:ascii="Times New Roman" w:eastAsia="Times New Roman" w:hAnsi="Times New Roman" w:cs="Arial"/>
          <w:color w:val="000000"/>
          <w:sz w:val="24"/>
          <w:lang w:val="en-US"/>
        </w:rPr>
      </w:pPr>
    </w:p>
    <w:p w:rsidR="00121C6A" w:rsidRPr="00121C6A" w:rsidRDefault="00121C6A" w:rsidP="00121C6A">
      <w:pPr>
        <w:tabs>
          <w:tab w:val="left" w:pos="838"/>
        </w:tabs>
        <w:spacing w:before="90" w:after="5" w:line="267" w:lineRule="auto"/>
        <w:ind w:left="837" w:right="119" w:hanging="10"/>
        <w:contextualSpacing/>
        <w:jc w:val="both"/>
        <w:rPr>
          <w:rFonts w:ascii="Times New Roman" w:eastAsia="Times New Roman" w:hAnsi="Times New Roman" w:cs="Arial"/>
          <w:color w:val="000000"/>
          <w:sz w:val="24"/>
          <w:lang w:val="en-US"/>
        </w:rPr>
      </w:pPr>
    </w:p>
    <w:p w:rsidR="00121C6A" w:rsidRPr="00121C6A" w:rsidRDefault="00121C6A" w:rsidP="00121C6A">
      <w:pPr>
        <w:tabs>
          <w:tab w:val="left" w:pos="838"/>
        </w:tabs>
        <w:spacing w:before="90" w:after="5" w:line="267" w:lineRule="auto"/>
        <w:ind w:left="837" w:right="119" w:hanging="10"/>
        <w:contextualSpacing/>
        <w:jc w:val="both"/>
        <w:rPr>
          <w:rFonts w:ascii="Times New Roman" w:eastAsia="Times New Roman" w:hAnsi="Times New Roman" w:cs="Arial"/>
          <w:color w:val="000000"/>
          <w:sz w:val="24"/>
          <w:lang w:val="en-US"/>
        </w:rPr>
      </w:pPr>
    </w:p>
    <w:p w:rsidR="00121C6A" w:rsidRPr="00121C6A" w:rsidRDefault="00121C6A" w:rsidP="00121C6A">
      <w:pPr>
        <w:tabs>
          <w:tab w:val="left" w:pos="838"/>
        </w:tabs>
        <w:spacing w:before="90" w:after="5" w:line="267" w:lineRule="auto"/>
        <w:ind w:left="837" w:right="119" w:hanging="10"/>
        <w:contextualSpacing/>
        <w:jc w:val="both"/>
        <w:rPr>
          <w:rFonts w:ascii="Times New Roman" w:eastAsia="Times New Roman" w:hAnsi="Times New Roman" w:cs="Arial"/>
          <w:color w:val="000000"/>
          <w:sz w:val="24"/>
          <w:lang w:val="en-US"/>
        </w:rPr>
      </w:pPr>
    </w:p>
    <w:p w:rsidR="00121C6A" w:rsidRPr="00121C6A" w:rsidRDefault="00121C6A" w:rsidP="00121C6A">
      <w:pPr>
        <w:tabs>
          <w:tab w:val="left" w:pos="838"/>
        </w:tabs>
        <w:spacing w:before="90" w:after="5" w:line="267" w:lineRule="auto"/>
        <w:ind w:left="837" w:right="119" w:hanging="10"/>
        <w:contextualSpacing/>
        <w:jc w:val="both"/>
        <w:rPr>
          <w:rFonts w:ascii="Times New Roman" w:eastAsia="Times New Roman" w:hAnsi="Times New Roman" w:cs="Arial"/>
          <w:color w:val="000000"/>
          <w:sz w:val="24"/>
          <w:lang w:val="en-US"/>
        </w:rPr>
      </w:pPr>
    </w:p>
    <w:p w:rsidR="00121C6A" w:rsidRPr="00121C6A" w:rsidRDefault="00121C6A" w:rsidP="00121C6A">
      <w:pPr>
        <w:tabs>
          <w:tab w:val="left" w:pos="838"/>
        </w:tabs>
        <w:spacing w:before="90" w:after="5" w:line="267" w:lineRule="auto"/>
        <w:ind w:left="837" w:right="119" w:hanging="10"/>
        <w:contextualSpacing/>
        <w:jc w:val="both"/>
        <w:rPr>
          <w:rFonts w:ascii="Times New Roman" w:eastAsia="Times New Roman" w:hAnsi="Times New Roman" w:cs="Arial"/>
          <w:color w:val="000000"/>
          <w:sz w:val="24"/>
          <w:lang w:val="en-US"/>
        </w:rPr>
      </w:pPr>
    </w:p>
    <w:p w:rsidR="00121C6A" w:rsidRPr="00121C6A" w:rsidRDefault="00121C6A" w:rsidP="00121C6A">
      <w:pPr>
        <w:tabs>
          <w:tab w:val="left" w:pos="838"/>
        </w:tabs>
        <w:spacing w:before="90" w:after="5" w:line="267" w:lineRule="auto"/>
        <w:ind w:left="837" w:right="119" w:hanging="10"/>
        <w:contextualSpacing/>
        <w:jc w:val="both"/>
        <w:rPr>
          <w:rFonts w:ascii="Times New Roman" w:eastAsia="Times New Roman" w:hAnsi="Times New Roman" w:cs="Arial"/>
          <w:color w:val="000000"/>
          <w:sz w:val="20"/>
          <w:lang w:val="en-US"/>
        </w:rPr>
      </w:pPr>
      <w:r w:rsidRPr="00121C6A">
        <w:rPr>
          <w:rFonts w:ascii="Times New Roman" w:eastAsia="Times New Roman" w:hAnsi="Times New Roman" w:cs="Arial"/>
          <w:color w:val="000000"/>
          <w:sz w:val="24"/>
          <w:lang w:val="en-US"/>
        </w:rPr>
        <w:t>Data:</w:t>
      </w:r>
    </w:p>
    <w:p w:rsidR="00121C6A" w:rsidRPr="00121C6A" w:rsidRDefault="00121C6A" w:rsidP="00121C6A">
      <w:pPr>
        <w:spacing w:before="3" w:after="0" w:line="240" w:lineRule="auto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121C6A" w:rsidRPr="00121C6A" w:rsidRDefault="00121C6A" w:rsidP="00121C6A">
      <w:pPr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</w:rPr>
      </w:pPr>
    </w:p>
    <w:p w:rsidR="00121C6A" w:rsidRPr="00121C6A" w:rsidRDefault="00121C6A" w:rsidP="00121C6A">
      <w:pPr>
        <w:spacing w:after="0" w:line="360" w:lineRule="auto"/>
        <w:ind w:left="119" w:right="125"/>
        <w:jc w:val="both"/>
        <w:rPr>
          <w:rFonts w:ascii="Times New Roman" w:eastAsia="Times New Roman" w:hAnsi="Times New Roman" w:cs="Arial"/>
          <w:sz w:val="24"/>
          <w:szCs w:val="20"/>
        </w:rPr>
      </w:pPr>
      <w:r w:rsidRPr="00121C6A">
        <w:rPr>
          <w:rFonts w:ascii="Times New Roman" w:eastAsia="Times New Roman" w:hAnsi="Times New Roman" w:cs="Arial"/>
          <w:sz w:val="24"/>
          <w:szCs w:val="20"/>
        </w:rPr>
        <w:t>Președinte comisie: (nume și prenume)</w:t>
      </w:r>
    </w:p>
    <w:p w:rsidR="00121C6A" w:rsidRPr="00121C6A" w:rsidRDefault="00121C6A" w:rsidP="00121C6A">
      <w:pPr>
        <w:spacing w:after="0" w:line="360" w:lineRule="auto"/>
        <w:ind w:left="119" w:right="125"/>
        <w:jc w:val="both"/>
        <w:rPr>
          <w:rFonts w:ascii="Times New Roman" w:eastAsia="Times New Roman" w:hAnsi="Times New Roman" w:cs="Arial"/>
          <w:sz w:val="24"/>
          <w:szCs w:val="20"/>
        </w:rPr>
      </w:pPr>
      <w:r w:rsidRPr="00121C6A">
        <w:rPr>
          <w:rFonts w:ascii="Times New Roman" w:eastAsia="Times New Roman" w:hAnsi="Times New Roman" w:cs="Arial"/>
          <w:sz w:val="24"/>
          <w:szCs w:val="20"/>
        </w:rPr>
        <w:t xml:space="preserve">Sunt de accord/NU sunt de accord, Semnătura ____________________ </w:t>
      </w:r>
    </w:p>
    <w:p w:rsidR="00121C6A" w:rsidRPr="00121C6A" w:rsidRDefault="00121C6A" w:rsidP="00121C6A">
      <w:pPr>
        <w:spacing w:after="0" w:line="360" w:lineRule="auto"/>
        <w:ind w:left="117" w:right="122"/>
        <w:jc w:val="both"/>
        <w:rPr>
          <w:rFonts w:ascii="Times New Roman" w:eastAsia="Times New Roman" w:hAnsi="Times New Roman" w:cs="Arial"/>
          <w:sz w:val="24"/>
          <w:szCs w:val="20"/>
        </w:rPr>
      </w:pPr>
    </w:p>
    <w:p w:rsidR="00121C6A" w:rsidRPr="00121C6A" w:rsidRDefault="00121C6A" w:rsidP="00121C6A">
      <w:pPr>
        <w:spacing w:after="0" w:line="360" w:lineRule="auto"/>
        <w:ind w:left="119" w:right="125"/>
        <w:jc w:val="both"/>
        <w:rPr>
          <w:rFonts w:ascii="Times New Roman" w:eastAsia="Times New Roman" w:hAnsi="Times New Roman" w:cs="Arial"/>
          <w:sz w:val="24"/>
          <w:szCs w:val="20"/>
        </w:rPr>
      </w:pPr>
      <w:r w:rsidRPr="00121C6A">
        <w:rPr>
          <w:rFonts w:ascii="Times New Roman" w:eastAsia="Times New Roman" w:hAnsi="Times New Roman" w:cs="Arial"/>
          <w:sz w:val="24"/>
          <w:szCs w:val="20"/>
        </w:rPr>
        <w:t>Membru comisie: (nume și prenume)</w:t>
      </w:r>
    </w:p>
    <w:p w:rsidR="00121C6A" w:rsidRPr="00121C6A" w:rsidRDefault="00121C6A" w:rsidP="00121C6A">
      <w:pPr>
        <w:spacing w:after="0" w:line="360" w:lineRule="auto"/>
        <w:ind w:left="119" w:right="125"/>
        <w:jc w:val="both"/>
        <w:rPr>
          <w:rFonts w:ascii="Times New Roman" w:eastAsia="Times New Roman" w:hAnsi="Times New Roman" w:cs="Arial"/>
          <w:sz w:val="24"/>
          <w:szCs w:val="20"/>
        </w:rPr>
      </w:pPr>
      <w:r w:rsidRPr="00121C6A">
        <w:rPr>
          <w:rFonts w:ascii="Times New Roman" w:eastAsia="Times New Roman" w:hAnsi="Times New Roman" w:cs="Arial"/>
          <w:sz w:val="24"/>
          <w:szCs w:val="20"/>
        </w:rPr>
        <w:t xml:space="preserve">Sunt de accord/NU sunt de accord, Semnătura ____________________ </w:t>
      </w:r>
    </w:p>
    <w:p w:rsidR="00121C6A" w:rsidRPr="00121C6A" w:rsidRDefault="00121C6A" w:rsidP="00121C6A">
      <w:pPr>
        <w:spacing w:after="0" w:line="360" w:lineRule="auto"/>
        <w:ind w:left="117" w:right="122"/>
        <w:jc w:val="both"/>
        <w:rPr>
          <w:rFonts w:ascii="Times New Roman" w:eastAsia="Times New Roman" w:hAnsi="Times New Roman" w:cs="Arial"/>
          <w:sz w:val="24"/>
          <w:szCs w:val="20"/>
        </w:rPr>
      </w:pPr>
    </w:p>
    <w:p w:rsidR="00121C6A" w:rsidRPr="00121C6A" w:rsidRDefault="00121C6A" w:rsidP="00121C6A">
      <w:pPr>
        <w:spacing w:after="0" w:line="360" w:lineRule="auto"/>
        <w:ind w:left="119" w:right="125"/>
        <w:jc w:val="both"/>
        <w:rPr>
          <w:rFonts w:ascii="Times New Roman" w:eastAsia="Times New Roman" w:hAnsi="Times New Roman" w:cs="Arial"/>
          <w:sz w:val="24"/>
          <w:szCs w:val="20"/>
        </w:rPr>
      </w:pPr>
      <w:r w:rsidRPr="00121C6A">
        <w:rPr>
          <w:rFonts w:ascii="Times New Roman" w:eastAsia="Times New Roman" w:hAnsi="Times New Roman" w:cs="Arial"/>
          <w:sz w:val="24"/>
          <w:szCs w:val="20"/>
        </w:rPr>
        <w:t>Membru comisie: (nume și prenume)</w:t>
      </w:r>
    </w:p>
    <w:p w:rsidR="00121C6A" w:rsidRPr="00121C6A" w:rsidRDefault="00121C6A" w:rsidP="00121C6A">
      <w:pPr>
        <w:spacing w:after="0" w:line="360" w:lineRule="auto"/>
        <w:ind w:left="119" w:right="125"/>
        <w:jc w:val="both"/>
        <w:rPr>
          <w:rFonts w:ascii="Times New Roman" w:eastAsia="Times New Roman" w:hAnsi="Times New Roman" w:cs="Arial"/>
          <w:sz w:val="24"/>
          <w:szCs w:val="20"/>
        </w:rPr>
      </w:pPr>
      <w:r w:rsidRPr="00121C6A">
        <w:rPr>
          <w:rFonts w:ascii="Times New Roman" w:eastAsia="Times New Roman" w:hAnsi="Times New Roman" w:cs="Arial"/>
          <w:sz w:val="24"/>
          <w:szCs w:val="20"/>
        </w:rPr>
        <w:t xml:space="preserve">Sunt de accord/NU sunt de accord, Semnătura ____________________ </w:t>
      </w:r>
    </w:p>
    <w:p w:rsidR="00121C6A" w:rsidRPr="00121C6A" w:rsidRDefault="00121C6A" w:rsidP="00121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121C6A" w:rsidRPr="00121C6A" w:rsidRDefault="00121C6A" w:rsidP="00121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121C6A" w:rsidRPr="00121C6A" w:rsidRDefault="00121C6A" w:rsidP="00121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51428D" w:rsidRDefault="0051428D" w:rsidP="00121C6A">
      <w:pPr>
        <w:spacing w:after="0" w:line="240" w:lineRule="auto"/>
      </w:pPr>
    </w:p>
    <w:sectPr w:rsidR="0051428D" w:rsidSect="005142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D6A" w:rsidRDefault="00724D6A" w:rsidP="00121C6A">
      <w:pPr>
        <w:spacing w:after="0" w:line="240" w:lineRule="auto"/>
      </w:pPr>
      <w:r>
        <w:separator/>
      </w:r>
    </w:p>
  </w:endnote>
  <w:endnote w:type="continuationSeparator" w:id="0">
    <w:p w:rsidR="00724D6A" w:rsidRDefault="00724D6A" w:rsidP="00121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D6A" w:rsidRDefault="00724D6A" w:rsidP="00121C6A">
      <w:pPr>
        <w:spacing w:after="0" w:line="240" w:lineRule="auto"/>
      </w:pPr>
      <w:r>
        <w:separator/>
      </w:r>
    </w:p>
  </w:footnote>
  <w:footnote w:type="continuationSeparator" w:id="0">
    <w:p w:rsidR="00724D6A" w:rsidRDefault="00724D6A" w:rsidP="00121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C6A" w:rsidRPr="00121C6A" w:rsidRDefault="00121C6A" w:rsidP="00121C6A">
    <w:pPr>
      <w:pStyle w:val="Header"/>
      <w:jc w:val="right"/>
      <w:rPr>
        <w:rFonts w:ascii="Arial" w:hAnsi="Arial" w:cs="Arial"/>
        <w:color w:val="0070C0"/>
      </w:rPr>
    </w:pPr>
    <w:r w:rsidRPr="00121C6A">
      <w:rPr>
        <w:rFonts w:ascii="Arial" w:hAnsi="Arial" w:cs="Arial"/>
        <w:color w:val="0070C0"/>
      </w:rPr>
      <w:t>F.PO.58.04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5EA9"/>
    <w:multiLevelType w:val="hybridMultilevel"/>
    <w:tmpl w:val="44802F5E"/>
    <w:lvl w:ilvl="0" w:tplc="720C9D86">
      <w:start w:val="1"/>
      <w:numFmt w:val="lowerLetter"/>
      <w:lvlText w:val="%1)"/>
      <w:lvlJc w:val="left"/>
      <w:pPr>
        <w:ind w:left="837" w:hanging="360"/>
      </w:pPr>
      <w:rPr>
        <w:rFonts w:ascii="Times New Roman" w:eastAsia="Verdana" w:hAnsi="Times New Roman" w:cs="Times New Roman" w:hint="default"/>
        <w:spacing w:val="-1"/>
        <w:w w:val="100"/>
        <w:sz w:val="24"/>
        <w:szCs w:val="24"/>
      </w:rPr>
    </w:lvl>
    <w:lvl w:ilvl="1" w:tplc="C892037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0DA2406C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BA943A3A">
      <w:numFmt w:val="bullet"/>
      <w:lvlText w:val="•"/>
      <w:lvlJc w:val="left"/>
      <w:pPr>
        <w:ind w:left="3548" w:hanging="360"/>
      </w:pPr>
      <w:rPr>
        <w:rFonts w:hint="default"/>
      </w:rPr>
    </w:lvl>
    <w:lvl w:ilvl="4" w:tplc="1E562FB4">
      <w:numFmt w:val="bullet"/>
      <w:lvlText w:val="•"/>
      <w:lvlJc w:val="left"/>
      <w:pPr>
        <w:ind w:left="4451" w:hanging="360"/>
      </w:pPr>
      <w:rPr>
        <w:rFonts w:hint="default"/>
      </w:rPr>
    </w:lvl>
    <w:lvl w:ilvl="5" w:tplc="9620D1D8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C3982FAC">
      <w:numFmt w:val="bullet"/>
      <w:lvlText w:val="•"/>
      <w:lvlJc w:val="left"/>
      <w:pPr>
        <w:ind w:left="6256" w:hanging="360"/>
      </w:pPr>
      <w:rPr>
        <w:rFonts w:hint="default"/>
      </w:rPr>
    </w:lvl>
    <w:lvl w:ilvl="7" w:tplc="4CAE2C4A">
      <w:numFmt w:val="bullet"/>
      <w:lvlText w:val="•"/>
      <w:lvlJc w:val="left"/>
      <w:pPr>
        <w:ind w:left="7159" w:hanging="360"/>
      </w:pPr>
      <w:rPr>
        <w:rFonts w:hint="default"/>
      </w:rPr>
    </w:lvl>
    <w:lvl w:ilvl="8" w:tplc="9DF69220">
      <w:numFmt w:val="bullet"/>
      <w:lvlText w:val="•"/>
      <w:lvlJc w:val="left"/>
      <w:pPr>
        <w:ind w:left="8062" w:hanging="360"/>
      </w:pPr>
      <w:rPr>
        <w:rFonts w:hint="default"/>
      </w:rPr>
    </w:lvl>
  </w:abstractNum>
  <w:abstractNum w:abstractNumId="1">
    <w:nsid w:val="28B4479A"/>
    <w:multiLevelType w:val="hybridMultilevel"/>
    <w:tmpl w:val="2F3800A0"/>
    <w:lvl w:ilvl="0" w:tplc="286E6E6A">
      <w:start w:val="1"/>
      <w:numFmt w:val="decimal"/>
      <w:lvlText w:val="%1)"/>
      <w:lvlJc w:val="left"/>
      <w:pPr>
        <w:ind w:left="477" w:hanging="360"/>
      </w:pPr>
      <w:rPr>
        <w:rFonts w:ascii="Arial" w:eastAsia="Times New Roman" w:hAnsi="Arial" w:cs="Arial" w:hint="default"/>
        <w:spacing w:val="-20"/>
        <w:w w:val="99"/>
        <w:sz w:val="24"/>
        <w:szCs w:val="24"/>
      </w:rPr>
    </w:lvl>
    <w:lvl w:ilvl="1" w:tplc="4C82A7CE">
      <w:start w:val="1"/>
      <w:numFmt w:val="lowerLetter"/>
      <w:lvlText w:val="%2)"/>
      <w:lvlJc w:val="left"/>
      <w:pPr>
        <w:ind w:left="837" w:hanging="360"/>
      </w:pPr>
      <w:rPr>
        <w:rFonts w:ascii="Arial" w:eastAsia="Times New Roman" w:hAnsi="Arial" w:cs="Arial" w:hint="default"/>
        <w:spacing w:val="-7"/>
        <w:w w:val="99"/>
        <w:sz w:val="24"/>
        <w:szCs w:val="24"/>
      </w:rPr>
    </w:lvl>
    <w:lvl w:ilvl="2" w:tplc="E7DEE33E">
      <w:numFmt w:val="bullet"/>
      <w:lvlText w:val="•"/>
      <w:lvlJc w:val="left"/>
      <w:pPr>
        <w:ind w:left="1843" w:hanging="360"/>
      </w:pPr>
      <w:rPr>
        <w:rFonts w:hint="default"/>
      </w:rPr>
    </w:lvl>
    <w:lvl w:ilvl="3" w:tplc="4EBC0468">
      <w:numFmt w:val="bullet"/>
      <w:lvlText w:val="•"/>
      <w:lvlJc w:val="left"/>
      <w:pPr>
        <w:ind w:left="2846" w:hanging="360"/>
      </w:pPr>
      <w:rPr>
        <w:rFonts w:hint="default"/>
      </w:rPr>
    </w:lvl>
    <w:lvl w:ilvl="4" w:tplc="6A8008CC">
      <w:numFmt w:val="bullet"/>
      <w:lvlText w:val="•"/>
      <w:lvlJc w:val="left"/>
      <w:pPr>
        <w:ind w:left="3849" w:hanging="360"/>
      </w:pPr>
      <w:rPr>
        <w:rFonts w:hint="default"/>
      </w:rPr>
    </w:lvl>
    <w:lvl w:ilvl="5" w:tplc="BCCC865C">
      <w:numFmt w:val="bullet"/>
      <w:lvlText w:val="•"/>
      <w:lvlJc w:val="left"/>
      <w:pPr>
        <w:ind w:left="4852" w:hanging="360"/>
      </w:pPr>
      <w:rPr>
        <w:rFonts w:hint="default"/>
      </w:rPr>
    </w:lvl>
    <w:lvl w:ilvl="6" w:tplc="1E085D88">
      <w:numFmt w:val="bullet"/>
      <w:lvlText w:val="•"/>
      <w:lvlJc w:val="left"/>
      <w:pPr>
        <w:ind w:left="5855" w:hanging="360"/>
      </w:pPr>
      <w:rPr>
        <w:rFonts w:hint="default"/>
      </w:rPr>
    </w:lvl>
    <w:lvl w:ilvl="7" w:tplc="AB80B76C">
      <w:numFmt w:val="bullet"/>
      <w:lvlText w:val="•"/>
      <w:lvlJc w:val="left"/>
      <w:pPr>
        <w:ind w:left="6858" w:hanging="360"/>
      </w:pPr>
      <w:rPr>
        <w:rFonts w:hint="default"/>
      </w:rPr>
    </w:lvl>
    <w:lvl w:ilvl="8" w:tplc="361C1BDC">
      <w:numFmt w:val="bullet"/>
      <w:lvlText w:val="•"/>
      <w:lvlJc w:val="left"/>
      <w:pPr>
        <w:ind w:left="786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C6A"/>
    <w:rsid w:val="00121C6A"/>
    <w:rsid w:val="0051428D"/>
    <w:rsid w:val="00724D6A"/>
    <w:rsid w:val="00B54B07"/>
    <w:rsid w:val="00C24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1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1C6A"/>
  </w:style>
  <w:style w:type="paragraph" w:styleId="Footer">
    <w:name w:val="footer"/>
    <w:basedOn w:val="Normal"/>
    <w:link w:val="FooterChar"/>
    <w:uiPriority w:val="99"/>
    <w:semiHidden/>
    <w:unhideWhenUsed/>
    <w:rsid w:val="00121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1C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2877</Characters>
  <Application>Microsoft Office Word</Application>
  <DocSecurity>0</DocSecurity>
  <Lines>23</Lines>
  <Paragraphs>6</Paragraphs>
  <ScaleCrop>false</ScaleCrop>
  <Company>.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2025-03-12T10:48:00Z</dcterms:created>
  <dcterms:modified xsi:type="dcterms:W3CDTF">2025-03-12T10:50:00Z</dcterms:modified>
</cp:coreProperties>
</file>