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3092F" w14:textId="7A070238" w:rsidR="00751BEE" w:rsidRPr="00751BEE" w:rsidRDefault="00751BEE" w:rsidP="00751BEE">
      <w:pPr>
        <w:tabs>
          <w:tab w:val="center" w:pos="7938"/>
        </w:tabs>
        <w:spacing w:after="137" w:line="268" w:lineRule="auto"/>
        <w:ind w:left="-15"/>
        <w:jc w:val="right"/>
      </w:pPr>
      <w:r w:rsidRPr="00751BEE">
        <w:t>Director CSUD</w:t>
      </w:r>
      <w:r>
        <w:t>,</w:t>
      </w:r>
    </w:p>
    <w:p w14:paraId="39842199" w14:textId="77777777" w:rsidR="00751BEE" w:rsidRPr="00751BEE" w:rsidRDefault="00751BEE" w:rsidP="00751BEE">
      <w:pPr>
        <w:tabs>
          <w:tab w:val="center" w:pos="7938"/>
        </w:tabs>
        <w:spacing w:after="137" w:line="268" w:lineRule="auto"/>
        <w:ind w:left="-15"/>
        <w:jc w:val="right"/>
      </w:pPr>
      <w:r w:rsidRPr="00751BEE">
        <w:t>…………………….</w:t>
      </w:r>
    </w:p>
    <w:p w14:paraId="2E334BDC" w14:textId="77777777" w:rsidR="00751BEE" w:rsidRDefault="00751BEE" w:rsidP="00751BEE">
      <w:pPr>
        <w:rPr>
          <w:b/>
          <w:szCs w:val="22"/>
          <w:lang w:eastAsia="ar-SA"/>
        </w:rPr>
      </w:pPr>
      <w:r w:rsidRPr="00751BEE">
        <w:rPr>
          <w:rFonts w:eastAsia="Arial"/>
        </w:rPr>
        <w:t xml:space="preserve"> </w:t>
      </w:r>
      <w:proofErr w:type="spellStart"/>
      <w:r w:rsidRPr="00751BEE">
        <w:rPr>
          <w:b/>
          <w:szCs w:val="22"/>
          <w:lang w:eastAsia="ar-SA"/>
        </w:rPr>
        <w:t>Către</w:t>
      </w:r>
      <w:proofErr w:type="spellEnd"/>
      <w:r>
        <w:rPr>
          <w:b/>
          <w:szCs w:val="22"/>
          <w:lang w:eastAsia="ar-SA"/>
        </w:rPr>
        <w:t>,</w:t>
      </w:r>
    </w:p>
    <w:p w14:paraId="5E3B1FE3" w14:textId="77777777" w:rsidR="00751BEE" w:rsidRDefault="00751BEE" w:rsidP="00751BEE">
      <w:pPr>
        <w:jc w:val="center"/>
        <w:rPr>
          <w:b/>
          <w:szCs w:val="22"/>
          <w:lang w:eastAsia="ar-SA"/>
        </w:rPr>
      </w:pPr>
    </w:p>
    <w:p w14:paraId="33926846" w14:textId="77777777" w:rsidR="00751BEE" w:rsidRDefault="00751BEE" w:rsidP="00751BEE">
      <w:pPr>
        <w:jc w:val="center"/>
        <w:rPr>
          <w:b/>
          <w:szCs w:val="22"/>
          <w:lang w:eastAsia="ar-SA"/>
        </w:rPr>
      </w:pPr>
    </w:p>
    <w:p w14:paraId="1D09B60A" w14:textId="2E0982E5" w:rsidR="00751BEE" w:rsidRPr="00751BEE" w:rsidRDefault="00751BEE" w:rsidP="00751BEE">
      <w:pPr>
        <w:jc w:val="center"/>
        <w:rPr>
          <w:b/>
          <w:szCs w:val="22"/>
          <w:lang w:eastAsia="ar-SA"/>
        </w:rPr>
      </w:pPr>
      <w:r w:rsidRPr="00751BEE">
        <w:rPr>
          <w:b/>
          <w:szCs w:val="22"/>
          <w:lang w:eastAsia="ar-SA"/>
        </w:rPr>
        <w:t xml:space="preserve"> </w:t>
      </w:r>
      <w:proofErr w:type="spellStart"/>
      <w:r w:rsidRPr="00751BEE">
        <w:rPr>
          <w:b/>
          <w:szCs w:val="22"/>
          <w:lang w:eastAsia="ar-SA"/>
        </w:rPr>
        <w:t>Consiliul</w:t>
      </w:r>
      <w:proofErr w:type="spellEnd"/>
      <w:r w:rsidRPr="00751BEE">
        <w:rPr>
          <w:b/>
          <w:szCs w:val="22"/>
          <w:lang w:eastAsia="ar-SA"/>
        </w:rPr>
        <w:t xml:space="preserve"> </w:t>
      </w:r>
      <w:proofErr w:type="spellStart"/>
      <w:r>
        <w:rPr>
          <w:b/>
          <w:szCs w:val="22"/>
          <w:lang w:eastAsia="ar-SA"/>
        </w:rPr>
        <w:t>S</w:t>
      </w:r>
      <w:r w:rsidRPr="00751BEE">
        <w:rPr>
          <w:b/>
          <w:szCs w:val="22"/>
          <w:lang w:eastAsia="ar-SA"/>
        </w:rPr>
        <w:t>tudiilor</w:t>
      </w:r>
      <w:proofErr w:type="spellEnd"/>
      <w:r w:rsidRPr="00751BEE">
        <w:rPr>
          <w:b/>
          <w:szCs w:val="22"/>
          <w:lang w:eastAsia="ar-SA"/>
        </w:rPr>
        <w:t xml:space="preserve"> </w:t>
      </w:r>
      <w:proofErr w:type="spellStart"/>
      <w:r>
        <w:rPr>
          <w:b/>
          <w:szCs w:val="22"/>
          <w:lang w:eastAsia="ar-SA"/>
        </w:rPr>
        <w:t>U</w:t>
      </w:r>
      <w:r w:rsidRPr="00751BEE">
        <w:rPr>
          <w:b/>
          <w:szCs w:val="22"/>
          <w:lang w:eastAsia="ar-SA"/>
        </w:rPr>
        <w:t>niversitare</w:t>
      </w:r>
      <w:proofErr w:type="spellEnd"/>
      <w:r w:rsidRPr="00751BEE">
        <w:rPr>
          <w:b/>
          <w:szCs w:val="22"/>
          <w:lang w:eastAsia="ar-SA"/>
        </w:rPr>
        <w:t xml:space="preserve"> de </w:t>
      </w:r>
      <w:proofErr w:type="spellStart"/>
      <w:r>
        <w:rPr>
          <w:b/>
          <w:szCs w:val="22"/>
          <w:lang w:eastAsia="ar-SA"/>
        </w:rPr>
        <w:t>D</w:t>
      </w:r>
      <w:r w:rsidRPr="00751BEE">
        <w:rPr>
          <w:b/>
          <w:szCs w:val="22"/>
          <w:lang w:eastAsia="ar-SA"/>
        </w:rPr>
        <w:t>octorat</w:t>
      </w:r>
      <w:proofErr w:type="spellEnd"/>
    </w:p>
    <w:p w14:paraId="18994DBD" w14:textId="77777777" w:rsidR="00751BEE" w:rsidRPr="00751BEE" w:rsidRDefault="00751BEE" w:rsidP="00751BEE">
      <w:pPr>
        <w:jc w:val="center"/>
        <w:rPr>
          <w:b/>
          <w:szCs w:val="22"/>
          <w:lang w:eastAsia="ar-SA"/>
        </w:rPr>
      </w:pPr>
    </w:p>
    <w:p w14:paraId="4C4816AA" w14:textId="77777777" w:rsidR="00751BEE" w:rsidRPr="00751BEE" w:rsidRDefault="00751BEE" w:rsidP="00751BEE">
      <w:pPr>
        <w:tabs>
          <w:tab w:val="center" w:pos="7938"/>
        </w:tabs>
        <w:spacing w:after="115" w:line="268" w:lineRule="auto"/>
        <w:ind w:left="-15"/>
      </w:pPr>
      <w:r w:rsidRPr="00751BEE">
        <w:rPr>
          <w:rFonts w:eastAsia="Arial"/>
        </w:rPr>
        <w:tab/>
      </w:r>
    </w:p>
    <w:p w14:paraId="049A4AC8" w14:textId="77777777" w:rsidR="00751BEE" w:rsidRPr="00751BEE" w:rsidRDefault="00751BEE" w:rsidP="00751BEE">
      <w:pPr>
        <w:spacing w:line="259" w:lineRule="auto"/>
      </w:pPr>
    </w:p>
    <w:p w14:paraId="2E339806" w14:textId="77777777" w:rsidR="00751BEE" w:rsidRPr="00751BEE" w:rsidRDefault="00751BEE" w:rsidP="00751BEE">
      <w:pPr>
        <w:spacing w:line="259" w:lineRule="auto"/>
      </w:pPr>
      <w:r w:rsidRPr="00751BEE">
        <w:rPr>
          <w:rFonts w:eastAsia="Arial"/>
          <w:b/>
        </w:rPr>
        <w:t xml:space="preserve"> </w:t>
      </w:r>
    </w:p>
    <w:p w14:paraId="0C5BEEF5" w14:textId="77777777" w:rsidR="00751BEE" w:rsidRPr="00751BEE" w:rsidRDefault="00751BEE" w:rsidP="00751BEE">
      <w:pPr>
        <w:spacing w:after="228" w:line="268" w:lineRule="auto"/>
        <w:ind w:left="730" w:hanging="10"/>
        <w:jc w:val="both"/>
      </w:pPr>
      <w:r w:rsidRPr="00751BEE">
        <w:rPr>
          <w:rFonts w:eastAsia="Arial"/>
          <w:b/>
        </w:rPr>
        <w:t xml:space="preserve"> </w:t>
      </w:r>
    </w:p>
    <w:p w14:paraId="3DEAD923" w14:textId="77777777" w:rsidR="00751BEE" w:rsidRPr="00751BEE" w:rsidRDefault="00751BEE" w:rsidP="00751BEE">
      <w:pPr>
        <w:spacing w:after="119" w:line="360" w:lineRule="auto"/>
        <w:ind w:left="720"/>
        <w:jc w:val="both"/>
      </w:pPr>
      <w:r w:rsidRPr="00751BEE">
        <w:rPr>
          <w:rFonts w:eastAsia="Arial"/>
        </w:rPr>
        <w:t xml:space="preserve"> </w:t>
      </w:r>
    </w:p>
    <w:p w14:paraId="7598ED07" w14:textId="797D75A2" w:rsidR="00751BEE" w:rsidRPr="00751BEE" w:rsidRDefault="00751BEE" w:rsidP="00751BEE">
      <w:pPr>
        <w:spacing w:after="261" w:line="360" w:lineRule="auto"/>
        <w:ind w:left="-15"/>
      </w:pPr>
      <w:proofErr w:type="spellStart"/>
      <w:r w:rsidRPr="00751BEE">
        <w:t>Subsemnatul</w:t>
      </w:r>
      <w:proofErr w:type="spellEnd"/>
      <w:r w:rsidRPr="00751BEE">
        <w:t xml:space="preserve">(a), </w:t>
      </w:r>
      <w:r w:rsidRPr="00751BEE">
        <w:rPr>
          <w:rFonts w:eastAsia="Arial"/>
        </w:rPr>
        <w:t>.................................................</w:t>
      </w:r>
      <w:r w:rsidRPr="00751BEE">
        <w:t xml:space="preserve">, student-doctorand al </w:t>
      </w:r>
      <w:proofErr w:type="spellStart"/>
      <w:r w:rsidRPr="00751BEE">
        <w:t>Scolii</w:t>
      </w:r>
      <w:proofErr w:type="spellEnd"/>
      <w:r w:rsidRPr="00751BEE">
        <w:t xml:space="preserve"> </w:t>
      </w:r>
      <w:proofErr w:type="spellStart"/>
      <w:r w:rsidRPr="00751BEE">
        <w:t>Doctorale</w:t>
      </w:r>
      <w:proofErr w:type="spellEnd"/>
      <w:r w:rsidRPr="00751BEE">
        <w:t xml:space="preserve"> </w:t>
      </w:r>
      <w:proofErr w:type="spellStart"/>
      <w:r w:rsidRPr="00751BEE">
        <w:t>Interdisciplinare</w:t>
      </w:r>
      <w:proofErr w:type="spellEnd"/>
      <w:r w:rsidRPr="00751BEE">
        <w:t xml:space="preserve">, </w:t>
      </w:r>
      <w:proofErr w:type="spellStart"/>
      <w:r w:rsidRPr="00751BEE">
        <w:t>domeniul</w:t>
      </w:r>
      <w:proofErr w:type="spellEnd"/>
      <w:r w:rsidRPr="00751BEE">
        <w:t xml:space="preserve"> ………….</w:t>
      </w:r>
      <w:r w:rsidRPr="00751BEE">
        <w:rPr>
          <w:rFonts w:eastAsia="Arial"/>
        </w:rPr>
        <w:t>.............................</w:t>
      </w:r>
      <w:r w:rsidRPr="00751BEE">
        <w:t xml:space="preserve">, </w:t>
      </w:r>
      <w:proofErr w:type="spellStart"/>
      <w:r w:rsidRPr="00751BEE">
        <w:t>conducător</w:t>
      </w:r>
      <w:proofErr w:type="spellEnd"/>
      <w:r w:rsidRPr="00751BEE">
        <w:t xml:space="preserve"> de </w:t>
      </w:r>
      <w:proofErr w:type="spellStart"/>
      <w:proofErr w:type="gramStart"/>
      <w:r w:rsidRPr="00751BEE">
        <w:t>doctorat</w:t>
      </w:r>
      <w:proofErr w:type="spellEnd"/>
      <w:r w:rsidRPr="00751BEE">
        <w:rPr>
          <w:rFonts w:eastAsia="Arial"/>
        </w:rPr>
        <w:t xml:space="preserve"> </w:t>
      </w:r>
      <w:r w:rsidRPr="00751BEE">
        <w:t xml:space="preserve"> </w:t>
      </w:r>
      <w:r w:rsidRPr="00751BEE">
        <w:rPr>
          <w:rFonts w:eastAsia="Arial"/>
        </w:rPr>
        <w:t>.................</w:t>
      </w:r>
      <w:proofErr w:type="gramEnd"/>
      <w:r w:rsidRPr="00751BEE">
        <w:t>,</w:t>
      </w:r>
      <w:r w:rsidRPr="00751BEE">
        <w:rPr>
          <w:rFonts w:eastAsia="Arial"/>
        </w:rPr>
        <w:t xml:space="preserve"> </w:t>
      </w:r>
    </w:p>
    <w:p w14:paraId="06CA132B" w14:textId="4FD41A25" w:rsidR="00751BEE" w:rsidRPr="00751BEE" w:rsidRDefault="00751BEE" w:rsidP="00751BEE">
      <w:pPr>
        <w:spacing w:after="120" w:line="360" w:lineRule="auto"/>
      </w:pPr>
      <w:proofErr w:type="spellStart"/>
      <w:r w:rsidRPr="00751BEE">
        <w:t>vă</w:t>
      </w:r>
      <w:proofErr w:type="spellEnd"/>
      <w:r w:rsidRPr="00751BEE">
        <w:t xml:space="preserve"> rog </w:t>
      </w:r>
      <w:proofErr w:type="spellStart"/>
      <w:r w:rsidRPr="00751BEE">
        <w:t>să</w:t>
      </w:r>
      <w:proofErr w:type="spellEnd"/>
      <w:r w:rsidRPr="00751BEE">
        <w:t xml:space="preserve"> </w:t>
      </w:r>
      <w:proofErr w:type="spellStart"/>
      <w:r w:rsidRPr="00751BEE">
        <w:t>aprobați</w:t>
      </w:r>
      <w:proofErr w:type="spellEnd"/>
      <w:r w:rsidRPr="00751BEE">
        <w:t xml:space="preserve"> ca </w:t>
      </w:r>
      <w:proofErr w:type="spellStart"/>
      <w:r w:rsidRPr="00751BEE">
        <w:t>dată</w:t>
      </w:r>
      <w:proofErr w:type="spellEnd"/>
      <w:r w:rsidRPr="00751BEE">
        <w:t xml:space="preserve"> </w:t>
      </w:r>
      <w:proofErr w:type="spellStart"/>
      <w:r w:rsidRPr="00751BEE">
        <w:t>estimativă</w:t>
      </w:r>
      <w:proofErr w:type="spellEnd"/>
      <w:r w:rsidRPr="00751BEE">
        <w:t xml:space="preserve"> </w:t>
      </w:r>
      <w:proofErr w:type="spellStart"/>
      <w:r w:rsidRPr="00751BEE">
        <w:t>pentru</w:t>
      </w:r>
      <w:proofErr w:type="spellEnd"/>
      <w:r w:rsidRPr="00751BEE">
        <w:t xml:space="preserve"> </w:t>
      </w:r>
      <w:proofErr w:type="spellStart"/>
      <w:r w:rsidRPr="00751BEE">
        <w:t>organizarea</w:t>
      </w:r>
      <w:proofErr w:type="spellEnd"/>
      <w:r w:rsidRPr="00751BEE">
        <w:t xml:space="preserve"> </w:t>
      </w:r>
      <w:proofErr w:type="spellStart"/>
      <w:r w:rsidRPr="00751BEE">
        <w:t>ședinței</w:t>
      </w:r>
      <w:proofErr w:type="spellEnd"/>
      <w:r w:rsidRPr="00751BEE">
        <w:t xml:space="preserve"> de </w:t>
      </w:r>
      <w:proofErr w:type="spellStart"/>
      <w:r w:rsidRPr="00751BEE">
        <w:t>susținere</w:t>
      </w:r>
      <w:proofErr w:type="spellEnd"/>
      <w:r w:rsidRPr="00751BEE">
        <w:t xml:space="preserve"> </w:t>
      </w:r>
      <w:proofErr w:type="spellStart"/>
      <w:r w:rsidRPr="00751BEE">
        <w:t>publică</w:t>
      </w:r>
      <w:proofErr w:type="spellEnd"/>
      <w:r w:rsidRPr="00751BEE">
        <w:t xml:space="preserve"> a </w:t>
      </w:r>
      <w:proofErr w:type="spellStart"/>
      <w:r w:rsidRPr="00751BEE">
        <w:t>tezei</w:t>
      </w:r>
      <w:proofErr w:type="spellEnd"/>
      <w:r w:rsidRPr="00751BEE">
        <w:t xml:space="preserve"> </w:t>
      </w:r>
      <w:proofErr w:type="spellStart"/>
      <w:r w:rsidRPr="00751BEE">
        <w:t>mele</w:t>
      </w:r>
      <w:proofErr w:type="spellEnd"/>
      <w:r w:rsidRPr="00751BEE">
        <w:t xml:space="preserve"> de </w:t>
      </w:r>
      <w:proofErr w:type="spellStart"/>
      <w:r w:rsidRPr="00751BEE">
        <w:t>doctora</w:t>
      </w:r>
      <w:r>
        <w:t>t</w:t>
      </w:r>
      <w:proofErr w:type="spellEnd"/>
      <w:r>
        <w:t xml:space="preserve"> </w:t>
      </w:r>
      <w:proofErr w:type="spellStart"/>
      <w:r w:rsidRPr="00751BEE">
        <w:t>intitulată</w:t>
      </w:r>
      <w:proofErr w:type="spellEnd"/>
      <w:r w:rsidRPr="00751BEE">
        <w:t>…………………….………………………...............…………,</w:t>
      </w:r>
    </w:p>
    <w:p w14:paraId="114E0236" w14:textId="1C7CF79A" w:rsidR="00751BEE" w:rsidRPr="00751BEE" w:rsidRDefault="00751BEE" w:rsidP="00751BEE">
      <w:pPr>
        <w:spacing w:after="120" w:line="360" w:lineRule="auto"/>
        <w:ind w:left="-5" w:hanging="10"/>
        <w:jc w:val="both"/>
      </w:pPr>
      <w:r w:rsidRPr="00751BEE">
        <w:t>……………………………………………………………………………data de …….</w:t>
      </w:r>
      <w:r w:rsidRPr="00751BEE">
        <w:rPr>
          <w:rFonts w:eastAsia="Arial"/>
        </w:rPr>
        <w:t xml:space="preserve"> </w:t>
      </w:r>
    </w:p>
    <w:p w14:paraId="78B77DD2" w14:textId="77777777" w:rsidR="00751BEE" w:rsidRPr="00751BEE" w:rsidRDefault="00751BEE" w:rsidP="00751BEE">
      <w:pPr>
        <w:spacing w:after="256" w:line="259" w:lineRule="auto"/>
        <w:rPr>
          <w:rFonts w:eastAsia="Arial"/>
        </w:rPr>
      </w:pPr>
      <w:r w:rsidRPr="00751BEE">
        <w:rPr>
          <w:rFonts w:eastAsia="Arial"/>
        </w:rPr>
        <w:t xml:space="preserve"> </w:t>
      </w:r>
    </w:p>
    <w:p w14:paraId="21F5AE14" w14:textId="77777777" w:rsidR="00751BEE" w:rsidRDefault="00751BEE" w:rsidP="00751BEE">
      <w:pPr>
        <w:tabs>
          <w:tab w:val="center" w:pos="1440"/>
          <w:tab w:val="center" w:pos="7937"/>
        </w:tabs>
        <w:spacing w:after="137" w:line="268" w:lineRule="auto"/>
        <w:rPr>
          <w:rFonts w:eastAsia="Calibri"/>
        </w:rPr>
      </w:pPr>
    </w:p>
    <w:p w14:paraId="24CC4E5B" w14:textId="77777777" w:rsidR="00751BEE" w:rsidRDefault="00751BEE" w:rsidP="00751BEE">
      <w:pPr>
        <w:tabs>
          <w:tab w:val="center" w:pos="1440"/>
          <w:tab w:val="center" w:pos="7937"/>
        </w:tabs>
        <w:spacing w:after="137" w:line="268" w:lineRule="auto"/>
        <w:rPr>
          <w:rFonts w:eastAsia="Calibri"/>
        </w:rPr>
      </w:pPr>
    </w:p>
    <w:p w14:paraId="3262E7F0" w14:textId="6923FDCB" w:rsidR="00751BEE" w:rsidRPr="00751BEE" w:rsidRDefault="00751BEE" w:rsidP="00751BEE">
      <w:pPr>
        <w:tabs>
          <w:tab w:val="center" w:pos="1440"/>
          <w:tab w:val="center" w:pos="7937"/>
        </w:tabs>
        <w:spacing w:after="137" w:line="268" w:lineRule="auto"/>
      </w:pPr>
      <w:proofErr w:type="spellStart"/>
      <w:r w:rsidRPr="00751BEE">
        <w:rPr>
          <w:rFonts w:eastAsia="Calibri"/>
        </w:rPr>
        <w:t>Conducător</w:t>
      </w:r>
      <w:proofErr w:type="spellEnd"/>
      <w:r w:rsidRPr="00751BEE">
        <w:rPr>
          <w:rFonts w:eastAsia="Calibri"/>
        </w:rPr>
        <w:t xml:space="preserve"> </w:t>
      </w:r>
      <w:proofErr w:type="spellStart"/>
      <w:r w:rsidRPr="00751BEE">
        <w:rPr>
          <w:rFonts w:eastAsia="Calibri"/>
        </w:rPr>
        <w:t>științific</w:t>
      </w:r>
      <w:proofErr w:type="spellEnd"/>
      <w:r>
        <w:rPr>
          <w:rFonts w:eastAsia="Calibri"/>
        </w:rPr>
        <w:t>,</w:t>
      </w:r>
      <w:r w:rsidRPr="00751BEE">
        <w:rPr>
          <w:rFonts w:eastAsia="Arial"/>
        </w:rPr>
        <w:t xml:space="preserve"> </w:t>
      </w:r>
      <w:r w:rsidRPr="00751BEE">
        <w:rPr>
          <w:rFonts w:eastAsia="Arial"/>
        </w:rPr>
        <w:tab/>
      </w:r>
      <w:r w:rsidRPr="00751BEE">
        <w:t>Student</w:t>
      </w:r>
      <w:r w:rsidRPr="00751BEE">
        <w:rPr>
          <w:rFonts w:eastAsia="Arial"/>
        </w:rPr>
        <w:t>-</w:t>
      </w:r>
      <w:r w:rsidRPr="00751BEE">
        <w:t>doctorand</w:t>
      </w:r>
      <w:r>
        <w:t>,</w:t>
      </w:r>
      <w:r w:rsidRPr="00751BEE">
        <w:t xml:space="preserve"> </w:t>
      </w:r>
      <w:r w:rsidRPr="00751BEE">
        <w:rPr>
          <w:rFonts w:eastAsia="Arial"/>
        </w:rPr>
        <w:t xml:space="preserve"> </w:t>
      </w:r>
    </w:p>
    <w:p w14:paraId="1768A567" w14:textId="1FD0A4F2" w:rsidR="00751BEE" w:rsidRPr="00751BEE" w:rsidRDefault="00751BEE" w:rsidP="00751BEE">
      <w:pPr>
        <w:tabs>
          <w:tab w:val="center" w:pos="1440"/>
          <w:tab w:val="center" w:pos="7937"/>
        </w:tabs>
        <w:spacing w:after="113" w:line="268" w:lineRule="auto"/>
        <w:rPr>
          <w:rFonts w:eastAsia="Calibri"/>
        </w:rPr>
      </w:pPr>
      <w:r w:rsidRPr="00751BEE">
        <w:rPr>
          <w:rFonts w:eastAsia="Calibri"/>
        </w:rPr>
        <w:t>………………</w:t>
      </w:r>
      <w:r>
        <w:rPr>
          <w:rFonts w:eastAsia="Calibri"/>
        </w:rPr>
        <w:t xml:space="preserve">                                                                                             </w:t>
      </w:r>
      <w:r w:rsidRPr="00751BEE">
        <w:rPr>
          <w:rFonts w:eastAsia="Calibri"/>
        </w:rPr>
        <w:t>………………</w:t>
      </w:r>
    </w:p>
    <w:p w14:paraId="249E1146" w14:textId="01338978" w:rsidR="00751BEE" w:rsidRDefault="00751BEE" w:rsidP="00751BEE">
      <w:pPr>
        <w:tabs>
          <w:tab w:val="center" w:pos="1440"/>
          <w:tab w:val="center" w:pos="7937"/>
        </w:tabs>
        <w:spacing w:after="113" w:line="268" w:lineRule="auto"/>
        <w:jc w:val="both"/>
        <w:rPr>
          <w:rFonts w:eastAsia="Calibri"/>
        </w:rPr>
      </w:pPr>
    </w:p>
    <w:p w14:paraId="312D6EC0" w14:textId="36FE9165" w:rsidR="00751BEE" w:rsidRDefault="00751BEE" w:rsidP="00751BEE">
      <w:pPr>
        <w:tabs>
          <w:tab w:val="center" w:pos="1440"/>
          <w:tab w:val="center" w:pos="7937"/>
        </w:tabs>
        <w:spacing w:after="113" w:line="268" w:lineRule="auto"/>
        <w:jc w:val="both"/>
        <w:rPr>
          <w:rFonts w:eastAsia="Calibri"/>
        </w:rPr>
      </w:pPr>
    </w:p>
    <w:p w14:paraId="5F1CA645" w14:textId="69238DAA" w:rsidR="00751BEE" w:rsidRDefault="00751BEE" w:rsidP="00751BEE">
      <w:pPr>
        <w:tabs>
          <w:tab w:val="center" w:pos="1440"/>
          <w:tab w:val="center" w:pos="7937"/>
        </w:tabs>
        <w:spacing w:after="113" w:line="268" w:lineRule="auto"/>
        <w:jc w:val="both"/>
        <w:rPr>
          <w:rFonts w:eastAsia="Calibri"/>
        </w:rPr>
      </w:pPr>
    </w:p>
    <w:p w14:paraId="13FEA27B" w14:textId="77777777" w:rsidR="00751BEE" w:rsidRPr="00751BEE" w:rsidRDefault="00751BEE" w:rsidP="00751BEE">
      <w:pPr>
        <w:tabs>
          <w:tab w:val="center" w:pos="1440"/>
          <w:tab w:val="center" w:pos="7937"/>
        </w:tabs>
        <w:spacing w:after="113" w:line="268" w:lineRule="auto"/>
        <w:jc w:val="both"/>
        <w:rPr>
          <w:rFonts w:eastAsia="Calibri"/>
        </w:rPr>
      </w:pPr>
    </w:p>
    <w:p w14:paraId="5F096E63" w14:textId="3366D159" w:rsidR="00751BEE" w:rsidRPr="00751BEE" w:rsidRDefault="00751BEE" w:rsidP="00751BEE">
      <w:pPr>
        <w:tabs>
          <w:tab w:val="center" w:pos="1440"/>
          <w:tab w:val="center" w:pos="7937"/>
        </w:tabs>
        <w:spacing w:after="113" w:line="268" w:lineRule="auto"/>
        <w:rPr>
          <w:rFonts w:eastAsia="Calibri"/>
        </w:rPr>
      </w:pPr>
      <w:proofErr w:type="spellStart"/>
      <w:r w:rsidRPr="00751BEE">
        <w:rPr>
          <w:rFonts w:eastAsia="Calibri"/>
        </w:rPr>
        <w:t>Președinte</w:t>
      </w:r>
      <w:proofErr w:type="spellEnd"/>
      <w:r w:rsidRPr="00751BEE">
        <w:rPr>
          <w:rFonts w:eastAsia="Calibri"/>
        </w:rPr>
        <w:t xml:space="preserve"> </w:t>
      </w:r>
      <w:proofErr w:type="spellStart"/>
      <w:r>
        <w:rPr>
          <w:rFonts w:eastAsia="Calibri"/>
        </w:rPr>
        <w:t>C</w:t>
      </w:r>
      <w:r w:rsidRPr="00751BEE">
        <w:rPr>
          <w:rFonts w:eastAsia="Calibri"/>
        </w:rPr>
        <w:t>omisie</w:t>
      </w:r>
      <w:proofErr w:type="spellEnd"/>
      <w:r w:rsidRPr="00751BEE">
        <w:rPr>
          <w:rFonts w:eastAsia="Calibri"/>
        </w:rPr>
        <w:t xml:space="preserve"> de </w:t>
      </w:r>
      <w:proofErr w:type="spellStart"/>
      <w:r w:rsidRPr="00751BEE">
        <w:rPr>
          <w:rFonts w:eastAsia="Calibri"/>
        </w:rPr>
        <w:t>susținere</w:t>
      </w:r>
      <w:proofErr w:type="spellEnd"/>
      <w:r w:rsidRPr="00751BEE">
        <w:rPr>
          <w:rFonts w:eastAsia="Calibri"/>
        </w:rPr>
        <w:t xml:space="preserve"> </w:t>
      </w:r>
      <w:proofErr w:type="spellStart"/>
      <w:r w:rsidRPr="00751BEE">
        <w:rPr>
          <w:rFonts w:eastAsia="Calibri"/>
        </w:rPr>
        <w:t>publică</w:t>
      </w:r>
      <w:proofErr w:type="spellEnd"/>
      <w:r>
        <w:rPr>
          <w:rFonts w:eastAsia="Calibri"/>
        </w:rPr>
        <w:t>,</w:t>
      </w:r>
    </w:p>
    <w:p w14:paraId="07DCC281" w14:textId="77777777" w:rsidR="00751BEE" w:rsidRPr="00751BEE" w:rsidRDefault="00751BEE" w:rsidP="00751BEE">
      <w:pPr>
        <w:tabs>
          <w:tab w:val="center" w:pos="1440"/>
          <w:tab w:val="center" w:pos="7937"/>
        </w:tabs>
        <w:spacing w:after="113" w:line="268" w:lineRule="auto"/>
      </w:pPr>
      <w:r w:rsidRPr="00751BEE">
        <w:rPr>
          <w:rFonts w:eastAsia="Calibri"/>
        </w:rPr>
        <w:tab/>
      </w:r>
      <w:r w:rsidRPr="00751BEE">
        <w:rPr>
          <w:rFonts w:eastAsia="Arial"/>
        </w:rPr>
        <w:t xml:space="preserve"> </w:t>
      </w:r>
      <w:r w:rsidRPr="00751BEE">
        <w:t>………………………………….</w:t>
      </w:r>
      <w:r w:rsidRPr="00751BEE">
        <w:rPr>
          <w:rFonts w:eastAsia="Arial"/>
        </w:rPr>
        <w:t xml:space="preserve"> </w:t>
      </w:r>
    </w:p>
    <w:p w14:paraId="3B1E8FFA" w14:textId="77777777" w:rsidR="00751BEE" w:rsidRPr="00751BEE" w:rsidRDefault="00751BEE" w:rsidP="00751BEE">
      <w:pPr>
        <w:rPr>
          <w:rFonts w:eastAsia="Aptos"/>
          <w:b/>
          <w:sz w:val="28"/>
          <w:szCs w:val="28"/>
          <w:lang w:val="ro-RO" w:eastAsia="x-none"/>
        </w:rPr>
      </w:pPr>
    </w:p>
    <w:p w14:paraId="3BFC70C8" w14:textId="1EFB6649" w:rsidR="00855107" w:rsidRPr="00751BEE" w:rsidRDefault="008A1C2B" w:rsidP="00751BEE">
      <w:pPr>
        <w:rPr>
          <w:sz w:val="28"/>
          <w:szCs w:val="28"/>
        </w:rPr>
      </w:pPr>
    </w:p>
    <w:sectPr w:rsidR="00855107" w:rsidRPr="00751BEE" w:rsidSect="009A38F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B0BB7" w14:textId="77777777" w:rsidR="008A1C2B" w:rsidRDefault="008A1C2B" w:rsidP="00751BEE">
      <w:r>
        <w:separator/>
      </w:r>
    </w:p>
  </w:endnote>
  <w:endnote w:type="continuationSeparator" w:id="0">
    <w:p w14:paraId="207FFFEB" w14:textId="77777777" w:rsidR="008A1C2B" w:rsidRDefault="008A1C2B" w:rsidP="00751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3457B" w14:textId="77777777" w:rsidR="008A1C2B" w:rsidRDefault="008A1C2B" w:rsidP="00751BEE">
      <w:r>
        <w:separator/>
      </w:r>
    </w:p>
  </w:footnote>
  <w:footnote w:type="continuationSeparator" w:id="0">
    <w:p w14:paraId="65056802" w14:textId="77777777" w:rsidR="008A1C2B" w:rsidRDefault="008A1C2B" w:rsidP="00751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41B5E" w14:textId="428F6D20" w:rsidR="00751BEE" w:rsidRPr="00751BEE" w:rsidRDefault="00751BEE" w:rsidP="00751BEE">
    <w:pPr>
      <w:pStyle w:val="Header"/>
      <w:jc w:val="right"/>
      <w:rPr>
        <w:color w:val="0070C0"/>
        <w:lang w:val="ro-RO"/>
      </w:rPr>
    </w:pPr>
    <w:r w:rsidRPr="00751BEE">
      <w:rPr>
        <w:color w:val="0070C0"/>
        <w:lang w:val="ro-RO"/>
      </w:rPr>
      <w:t>F.PO.54.23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BEE"/>
    <w:rsid w:val="00211792"/>
    <w:rsid w:val="00581EEB"/>
    <w:rsid w:val="00751BEE"/>
    <w:rsid w:val="008A1C2B"/>
    <w:rsid w:val="009A38FA"/>
    <w:rsid w:val="00C00393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7044A"/>
  <w15:chartTrackingRefBased/>
  <w15:docId w15:val="{7B72CDA2-6AE3-4E8D-B948-CBC909C42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B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1B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1BE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51B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1BE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2026-10-22T03:01:00Z</dcterms:created>
  <dcterms:modified xsi:type="dcterms:W3CDTF">2026-10-22T03:08:00Z</dcterms:modified>
</cp:coreProperties>
</file>