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6808EE" w14:textId="3A70BADA" w:rsidR="009D4E58" w:rsidRPr="009D4E58" w:rsidRDefault="009D4E58" w:rsidP="009D4E58">
      <w:pPr>
        <w:jc w:val="center"/>
        <w:rPr>
          <w:rFonts w:eastAsia="Aptos"/>
          <w:bCs/>
          <w:lang w:val="ro-RO" w:eastAsia="x-none"/>
        </w:rPr>
      </w:pPr>
      <w:r w:rsidRPr="009D4E58">
        <w:rPr>
          <w:rFonts w:eastAsia="Aptos"/>
          <w:bCs/>
          <w:lang w:val="ro-RO" w:eastAsia="x-none"/>
        </w:rPr>
        <w:t>Director ȘDI</w:t>
      </w:r>
      <w:r w:rsidRPr="009D4E58">
        <w:rPr>
          <w:rFonts w:eastAsia="Aptos"/>
          <w:bCs/>
          <w:lang w:val="ro-RO" w:eastAsia="x-none"/>
        </w:rPr>
        <w:t>,</w:t>
      </w:r>
      <w:r w:rsidRPr="009D4E58">
        <w:rPr>
          <w:rFonts w:eastAsia="Aptos"/>
          <w:bCs/>
          <w:lang w:val="ro-RO" w:eastAsia="x-none"/>
        </w:rPr>
        <w:t xml:space="preserve">                                                                                                     Director CSUD</w:t>
      </w:r>
      <w:r w:rsidRPr="009D4E58">
        <w:rPr>
          <w:rFonts w:eastAsia="Aptos"/>
          <w:bCs/>
          <w:lang w:val="ro-RO" w:eastAsia="x-none"/>
        </w:rPr>
        <w:t>,</w:t>
      </w:r>
    </w:p>
    <w:p w14:paraId="662B6ED8" w14:textId="77777777" w:rsidR="009D4E58" w:rsidRPr="009D4E58" w:rsidRDefault="009D4E58" w:rsidP="009D4E58">
      <w:pPr>
        <w:rPr>
          <w:rFonts w:eastAsia="Aptos"/>
          <w:b/>
          <w:lang w:val="ro-RO" w:eastAsia="x-none"/>
        </w:rPr>
      </w:pPr>
      <w:r w:rsidRPr="009D4E58">
        <w:rPr>
          <w:rFonts w:eastAsia="Aptos"/>
          <w:b/>
          <w:lang w:val="ro-RO" w:eastAsia="x-none"/>
        </w:rPr>
        <w:t xml:space="preserve"> </w:t>
      </w:r>
      <w:bookmarkStart w:id="0" w:name="_Toc202109775"/>
    </w:p>
    <w:bookmarkEnd w:id="0"/>
    <w:p w14:paraId="10AE7E9E" w14:textId="77777777" w:rsidR="009D4E58" w:rsidRPr="009D4E58" w:rsidRDefault="009D4E58" w:rsidP="009D4E58">
      <w:pPr>
        <w:jc w:val="center"/>
        <w:rPr>
          <w:rFonts w:eastAsia="Aptos"/>
          <w:b/>
          <w:sz w:val="28"/>
          <w:szCs w:val="28"/>
          <w:lang w:val="ro-RO" w:eastAsia="x-none"/>
        </w:rPr>
      </w:pPr>
    </w:p>
    <w:p w14:paraId="113C2800" w14:textId="77777777" w:rsidR="009D4E58" w:rsidRPr="009D4E58" w:rsidRDefault="009D4E58" w:rsidP="009D4E58">
      <w:pPr>
        <w:spacing w:after="12" w:line="268" w:lineRule="auto"/>
        <w:ind w:left="-5" w:hanging="10"/>
        <w:jc w:val="both"/>
      </w:pPr>
    </w:p>
    <w:p w14:paraId="4BD74F1B" w14:textId="77777777" w:rsidR="009D4E58" w:rsidRPr="009D4E58" w:rsidRDefault="009D4E58" w:rsidP="009D4E58">
      <w:pPr>
        <w:spacing w:after="12" w:line="268" w:lineRule="auto"/>
        <w:ind w:left="-5" w:hanging="10"/>
        <w:jc w:val="both"/>
      </w:pPr>
    </w:p>
    <w:p w14:paraId="2DA2B812" w14:textId="77777777" w:rsidR="009D4E58" w:rsidRPr="009D4E58" w:rsidRDefault="009D4E58" w:rsidP="009D4E58">
      <w:pPr>
        <w:rPr>
          <w:b/>
          <w:szCs w:val="22"/>
          <w:lang w:eastAsia="ar-SA"/>
        </w:rPr>
      </w:pPr>
      <w:proofErr w:type="spellStart"/>
      <w:r w:rsidRPr="009D4E58">
        <w:rPr>
          <w:b/>
          <w:szCs w:val="22"/>
          <w:lang w:eastAsia="ar-SA"/>
        </w:rPr>
        <w:t>Către</w:t>
      </w:r>
      <w:proofErr w:type="spellEnd"/>
      <w:r w:rsidRPr="009D4E58">
        <w:rPr>
          <w:b/>
          <w:szCs w:val="22"/>
          <w:lang w:eastAsia="ar-SA"/>
        </w:rPr>
        <w:t>,</w:t>
      </w:r>
    </w:p>
    <w:p w14:paraId="1C4F3B48" w14:textId="77777777" w:rsidR="009D4E58" w:rsidRPr="009D4E58" w:rsidRDefault="009D4E58" w:rsidP="009D4E58">
      <w:pPr>
        <w:jc w:val="center"/>
        <w:rPr>
          <w:b/>
          <w:szCs w:val="22"/>
          <w:lang w:eastAsia="ar-SA"/>
        </w:rPr>
      </w:pPr>
    </w:p>
    <w:p w14:paraId="1E02A71C" w14:textId="11BD0AAD" w:rsidR="009D4E58" w:rsidRPr="009D4E58" w:rsidRDefault="009D4E58" w:rsidP="009D4E58">
      <w:pPr>
        <w:jc w:val="center"/>
        <w:rPr>
          <w:b/>
          <w:szCs w:val="22"/>
          <w:lang w:eastAsia="ar-SA"/>
        </w:rPr>
      </w:pPr>
      <w:r w:rsidRPr="009D4E58">
        <w:rPr>
          <w:b/>
          <w:szCs w:val="22"/>
          <w:lang w:eastAsia="ar-SA"/>
        </w:rPr>
        <w:t xml:space="preserve"> </w:t>
      </w:r>
      <w:proofErr w:type="spellStart"/>
      <w:r w:rsidRPr="009D4E58">
        <w:rPr>
          <w:b/>
          <w:szCs w:val="22"/>
          <w:lang w:eastAsia="ar-SA"/>
        </w:rPr>
        <w:t>Consiliul</w:t>
      </w:r>
      <w:proofErr w:type="spellEnd"/>
      <w:r w:rsidRPr="009D4E58">
        <w:rPr>
          <w:b/>
          <w:szCs w:val="22"/>
          <w:lang w:eastAsia="ar-SA"/>
        </w:rPr>
        <w:t xml:space="preserve"> </w:t>
      </w:r>
      <w:proofErr w:type="spellStart"/>
      <w:r w:rsidRPr="009D4E58">
        <w:rPr>
          <w:b/>
          <w:szCs w:val="22"/>
          <w:lang w:eastAsia="ar-SA"/>
        </w:rPr>
        <w:t>studiilor</w:t>
      </w:r>
      <w:proofErr w:type="spellEnd"/>
      <w:r w:rsidRPr="009D4E58">
        <w:rPr>
          <w:b/>
          <w:szCs w:val="22"/>
          <w:lang w:eastAsia="ar-SA"/>
        </w:rPr>
        <w:t xml:space="preserve"> </w:t>
      </w:r>
      <w:proofErr w:type="spellStart"/>
      <w:r w:rsidRPr="009D4E58">
        <w:rPr>
          <w:b/>
          <w:szCs w:val="22"/>
          <w:lang w:eastAsia="ar-SA"/>
        </w:rPr>
        <w:t>universitare</w:t>
      </w:r>
      <w:proofErr w:type="spellEnd"/>
      <w:r w:rsidRPr="009D4E58">
        <w:rPr>
          <w:b/>
          <w:szCs w:val="22"/>
          <w:lang w:eastAsia="ar-SA"/>
        </w:rPr>
        <w:t xml:space="preserve"> de </w:t>
      </w:r>
      <w:proofErr w:type="spellStart"/>
      <w:r w:rsidRPr="009D4E58">
        <w:rPr>
          <w:b/>
          <w:szCs w:val="22"/>
          <w:lang w:eastAsia="ar-SA"/>
        </w:rPr>
        <w:t>doctorat</w:t>
      </w:r>
      <w:proofErr w:type="spellEnd"/>
    </w:p>
    <w:p w14:paraId="66D1B104" w14:textId="77777777" w:rsidR="009D4E58" w:rsidRPr="009D4E58" w:rsidRDefault="009D4E58" w:rsidP="009D4E58">
      <w:pPr>
        <w:jc w:val="center"/>
        <w:rPr>
          <w:b/>
          <w:szCs w:val="22"/>
          <w:lang w:eastAsia="ar-SA"/>
        </w:rPr>
      </w:pPr>
    </w:p>
    <w:p w14:paraId="1580CA1C" w14:textId="77777777" w:rsidR="009D4E58" w:rsidRPr="009D4E58" w:rsidRDefault="009D4E58" w:rsidP="009D4E58">
      <w:pPr>
        <w:spacing w:after="10" w:line="268" w:lineRule="auto"/>
        <w:ind w:left="730" w:hanging="10"/>
        <w:jc w:val="both"/>
      </w:pPr>
      <w:r w:rsidRPr="009D4E58">
        <w:t xml:space="preserve"> </w:t>
      </w:r>
    </w:p>
    <w:p w14:paraId="08D65DFB" w14:textId="77777777" w:rsidR="009D4E58" w:rsidRPr="009D4E58" w:rsidRDefault="009D4E58" w:rsidP="009D4E58">
      <w:pPr>
        <w:spacing w:after="19" w:line="259" w:lineRule="auto"/>
        <w:jc w:val="both"/>
      </w:pPr>
    </w:p>
    <w:p w14:paraId="22E01671" w14:textId="049D1542" w:rsidR="009D4E58" w:rsidRPr="009D4E58" w:rsidRDefault="009D4E58" w:rsidP="009D4E58">
      <w:pPr>
        <w:spacing w:after="8" w:line="268" w:lineRule="auto"/>
        <w:ind w:left="-5" w:hanging="10"/>
      </w:pPr>
      <w:proofErr w:type="spellStart"/>
      <w:r w:rsidRPr="009D4E58">
        <w:t>Subsemnatul</w:t>
      </w:r>
      <w:proofErr w:type="spellEnd"/>
      <w:r w:rsidRPr="009D4E58">
        <w:t>(a)</w:t>
      </w:r>
      <w:r w:rsidRPr="009D4E58">
        <w:rPr>
          <w:rFonts w:eastAsia="Arial"/>
          <w:i/>
        </w:rPr>
        <w:t xml:space="preserve"> </w:t>
      </w:r>
      <w:r w:rsidRPr="009D4E58">
        <w:t>…………………...………………………………………, student</w:t>
      </w:r>
      <w:r w:rsidRPr="009D4E58">
        <w:rPr>
          <w:rFonts w:eastAsia="Arial"/>
        </w:rPr>
        <w:t>-</w:t>
      </w:r>
      <w:r w:rsidRPr="009D4E58">
        <w:t xml:space="preserve">doctorand </w:t>
      </w:r>
      <w:proofErr w:type="spellStart"/>
      <w:r w:rsidRPr="009D4E58">
        <w:t>în</w:t>
      </w:r>
      <w:proofErr w:type="spellEnd"/>
      <w:r w:rsidRPr="009D4E58">
        <w:t xml:space="preserve"> </w:t>
      </w:r>
      <w:proofErr w:type="spellStart"/>
      <w:r w:rsidRPr="009D4E58">
        <w:t>domeniul</w:t>
      </w:r>
      <w:proofErr w:type="spellEnd"/>
      <w:r w:rsidRPr="009D4E58">
        <w:rPr>
          <w:rFonts w:eastAsia="Arial"/>
        </w:rPr>
        <w:t xml:space="preserve"> </w:t>
      </w:r>
      <w:r w:rsidRPr="009D4E58">
        <w:rPr>
          <w:rFonts w:eastAsia="Arial"/>
          <w:i/>
        </w:rPr>
        <w:t>.........</w:t>
      </w:r>
      <w:r w:rsidRPr="009D4E58">
        <w:rPr>
          <w:rFonts w:eastAsia="Arial"/>
          <w:i/>
        </w:rPr>
        <w:t>..............</w:t>
      </w:r>
      <w:r w:rsidRPr="009D4E58">
        <w:t xml:space="preserve">, </w:t>
      </w:r>
      <w:proofErr w:type="spellStart"/>
      <w:r w:rsidRPr="009D4E58">
        <w:t>conducător</w:t>
      </w:r>
      <w:proofErr w:type="spellEnd"/>
      <w:r w:rsidRPr="009D4E58">
        <w:t xml:space="preserve"> ştiinţific</w:t>
      </w:r>
      <w:r w:rsidRPr="009D4E58">
        <w:rPr>
          <w:rFonts w:eastAsia="Arial"/>
          <w:i/>
        </w:rPr>
        <w:t>...........................................................</w:t>
      </w:r>
      <w:r w:rsidRPr="009D4E58">
        <w:t>,</w:t>
      </w:r>
      <w:r w:rsidRPr="009D4E58">
        <w:rPr>
          <w:rFonts w:eastAsia="Arial"/>
        </w:rPr>
        <w:t xml:space="preserve"> </w:t>
      </w:r>
      <w:proofErr w:type="spellStart"/>
      <w:r w:rsidRPr="009D4E58">
        <w:t>vă</w:t>
      </w:r>
      <w:proofErr w:type="spellEnd"/>
      <w:r w:rsidRPr="009D4E58">
        <w:t xml:space="preserve"> rog </w:t>
      </w:r>
      <w:proofErr w:type="spellStart"/>
      <w:r w:rsidRPr="009D4E58">
        <w:t>să</w:t>
      </w:r>
      <w:proofErr w:type="spellEnd"/>
      <w:r w:rsidRPr="009D4E58">
        <w:t xml:space="preserve"> </w:t>
      </w:r>
      <w:proofErr w:type="spellStart"/>
      <w:r w:rsidRPr="009D4E58">
        <w:t>aprobaţi</w:t>
      </w:r>
      <w:proofErr w:type="spellEnd"/>
      <w:r w:rsidRPr="009D4E58">
        <w:t xml:space="preserve"> </w:t>
      </w:r>
      <w:proofErr w:type="spellStart"/>
      <w:r w:rsidRPr="009D4E58">
        <w:t>depunerea</w:t>
      </w:r>
      <w:proofErr w:type="spellEnd"/>
      <w:r w:rsidRPr="009D4E58">
        <w:t xml:space="preserve"> </w:t>
      </w:r>
      <w:proofErr w:type="spellStart"/>
      <w:r w:rsidRPr="009D4E58">
        <w:t>oficială</w:t>
      </w:r>
      <w:proofErr w:type="spellEnd"/>
      <w:r w:rsidRPr="009D4E58">
        <w:t xml:space="preserve"> a </w:t>
      </w:r>
      <w:proofErr w:type="spellStart"/>
      <w:r w:rsidRPr="009D4E58">
        <w:t>tezei</w:t>
      </w:r>
      <w:proofErr w:type="spellEnd"/>
      <w:r w:rsidRPr="009D4E58">
        <w:t xml:space="preserve"> de </w:t>
      </w:r>
      <w:proofErr w:type="spellStart"/>
      <w:r w:rsidRPr="009D4E58">
        <w:t>doctorat</w:t>
      </w:r>
      <w:proofErr w:type="spellEnd"/>
      <w:r w:rsidRPr="009D4E58">
        <w:t xml:space="preserve"> </w:t>
      </w:r>
      <w:proofErr w:type="spellStart"/>
      <w:r w:rsidRPr="009D4E58">
        <w:t>intitulată</w:t>
      </w:r>
      <w:proofErr w:type="spellEnd"/>
      <w:r w:rsidRPr="009D4E58">
        <w:rPr>
          <w:rFonts w:eastAsia="Arial"/>
          <w:b/>
        </w:rPr>
        <w:t xml:space="preserve"> </w:t>
      </w:r>
    </w:p>
    <w:p w14:paraId="09C99FA2" w14:textId="77777777" w:rsidR="009D4E58" w:rsidRPr="009D4E58" w:rsidRDefault="009D4E58" w:rsidP="009D4E58">
      <w:pPr>
        <w:spacing w:after="127" w:line="268" w:lineRule="auto"/>
        <w:ind w:left="-5" w:hanging="10"/>
        <w:jc w:val="both"/>
      </w:pPr>
      <w:r w:rsidRPr="009D4E58">
        <w:t>…………………………………………………………………………</w:t>
      </w:r>
      <w:r w:rsidRPr="009D4E58">
        <w:rPr>
          <w:rFonts w:eastAsia="Arial"/>
          <w:i/>
        </w:rPr>
        <w:t xml:space="preserve">………………………………………………………………………………………………………………………………………………………… </w:t>
      </w:r>
      <w:proofErr w:type="spellStart"/>
      <w:r w:rsidRPr="009D4E58">
        <w:t>ș</w:t>
      </w:r>
      <w:r w:rsidRPr="009D4E58">
        <w:rPr>
          <w:rFonts w:eastAsia="Arial"/>
        </w:rPr>
        <w:t>i</w:t>
      </w:r>
      <w:proofErr w:type="spellEnd"/>
      <w:r w:rsidRPr="009D4E58">
        <w:rPr>
          <w:rFonts w:eastAsia="Arial"/>
        </w:rPr>
        <w:t xml:space="preserve"> </w:t>
      </w:r>
      <w:proofErr w:type="spellStart"/>
      <w:r w:rsidRPr="009D4E58">
        <w:t>demararea</w:t>
      </w:r>
      <w:proofErr w:type="spellEnd"/>
      <w:r w:rsidRPr="009D4E58">
        <w:t xml:space="preserve"> </w:t>
      </w:r>
      <w:proofErr w:type="spellStart"/>
      <w:r w:rsidRPr="009D4E58">
        <w:t>procedurilor</w:t>
      </w:r>
      <w:proofErr w:type="spellEnd"/>
      <w:r w:rsidRPr="009D4E58">
        <w:t xml:space="preserve"> </w:t>
      </w:r>
      <w:proofErr w:type="spellStart"/>
      <w:r w:rsidRPr="009D4E58">
        <w:t>în</w:t>
      </w:r>
      <w:proofErr w:type="spellEnd"/>
      <w:r w:rsidRPr="009D4E58">
        <w:t xml:space="preserve"> </w:t>
      </w:r>
      <w:proofErr w:type="spellStart"/>
      <w:r w:rsidRPr="009D4E58">
        <w:t>vederea</w:t>
      </w:r>
      <w:proofErr w:type="spellEnd"/>
      <w:r w:rsidRPr="009D4E58">
        <w:t xml:space="preserve"> </w:t>
      </w:r>
      <w:proofErr w:type="spellStart"/>
      <w:r w:rsidRPr="009D4E58">
        <w:t>punerii</w:t>
      </w:r>
      <w:proofErr w:type="spellEnd"/>
      <w:r w:rsidRPr="009D4E58">
        <w:t xml:space="preserve"> </w:t>
      </w:r>
      <w:proofErr w:type="spellStart"/>
      <w:r w:rsidRPr="009D4E58">
        <w:t>în</w:t>
      </w:r>
      <w:proofErr w:type="spellEnd"/>
      <w:r w:rsidRPr="009D4E58">
        <w:t xml:space="preserve"> </w:t>
      </w:r>
      <w:proofErr w:type="spellStart"/>
      <w:r w:rsidRPr="009D4E58">
        <w:t>transparență</w:t>
      </w:r>
      <w:proofErr w:type="spellEnd"/>
      <w:r w:rsidRPr="009D4E58">
        <w:t xml:space="preserve"> a </w:t>
      </w:r>
      <w:proofErr w:type="spellStart"/>
      <w:r w:rsidRPr="009D4E58">
        <w:t>tezei</w:t>
      </w:r>
      <w:proofErr w:type="spellEnd"/>
      <w:r w:rsidRPr="009D4E58">
        <w:t xml:space="preserve"> de </w:t>
      </w:r>
      <w:proofErr w:type="spellStart"/>
      <w:r w:rsidRPr="009D4E58">
        <w:t>doctorat</w:t>
      </w:r>
      <w:proofErr w:type="spellEnd"/>
      <w:r w:rsidRPr="009D4E58">
        <w:rPr>
          <w:rFonts w:eastAsia="Arial"/>
        </w:rPr>
        <w:t>.</w:t>
      </w:r>
      <w:r w:rsidRPr="009D4E58">
        <w:rPr>
          <w:rFonts w:eastAsia="Arial"/>
          <w:i/>
        </w:rPr>
        <w:t xml:space="preserve"> </w:t>
      </w:r>
    </w:p>
    <w:p w14:paraId="16FDAE45" w14:textId="77777777" w:rsidR="009D4E58" w:rsidRPr="009D4E58" w:rsidRDefault="009D4E58" w:rsidP="009D4E58">
      <w:pPr>
        <w:spacing w:after="36" w:line="268" w:lineRule="auto"/>
        <w:ind w:left="-5" w:hanging="10"/>
        <w:jc w:val="both"/>
      </w:pPr>
      <w:proofErr w:type="spellStart"/>
      <w:r w:rsidRPr="009D4E58">
        <w:t>Anexez</w:t>
      </w:r>
      <w:proofErr w:type="spellEnd"/>
      <w:r w:rsidRPr="009D4E58">
        <w:t xml:space="preserve"> </w:t>
      </w:r>
      <w:proofErr w:type="spellStart"/>
      <w:r w:rsidRPr="009D4E58">
        <w:t>prezentei</w:t>
      </w:r>
      <w:proofErr w:type="spellEnd"/>
      <w:r w:rsidRPr="009D4E58">
        <w:t xml:space="preserve"> </w:t>
      </w:r>
      <w:proofErr w:type="spellStart"/>
      <w:r w:rsidRPr="009D4E58">
        <w:t>cereri</w:t>
      </w:r>
      <w:proofErr w:type="spellEnd"/>
      <w:r w:rsidRPr="009D4E58">
        <w:rPr>
          <w:rFonts w:eastAsia="Arial"/>
        </w:rPr>
        <w:t xml:space="preserve"> </w:t>
      </w:r>
      <w:proofErr w:type="spellStart"/>
      <w:r w:rsidRPr="009D4E58">
        <w:t>următoarele</w:t>
      </w:r>
      <w:proofErr w:type="spellEnd"/>
      <w:r w:rsidRPr="009D4E58">
        <w:t xml:space="preserve"> </w:t>
      </w:r>
      <w:proofErr w:type="spellStart"/>
      <w:r w:rsidRPr="009D4E58">
        <w:t>documente</w:t>
      </w:r>
      <w:proofErr w:type="spellEnd"/>
      <w:r w:rsidRPr="009D4E58">
        <w:t>:</w:t>
      </w:r>
      <w:r w:rsidRPr="009D4E58">
        <w:rPr>
          <w:rFonts w:eastAsia="Arial"/>
        </w:rPr>
        <w:t xml:space="preserve"> </w:t>
      </w:r>
    </w:p>
    <w:p w14:paraId="1D134B2F" w14:textId="77777777" w:rsidR="009D4E58" w:rsidRPr="009D4E58" w:rsidRDefault="009D4E58" w:rsidP="009D4E58">
      <w:pPr>
        <w:numPr>
          <w:ilvl w:val="0"/>
          <w:numId w:val="1"/>
        </w:numPr>
        <w:spacing w:after="36" w:line="268" w:lineRule="auto"/>
        <w:ind w:hanging="360"/>
        <w:jc w:val="both"/>
      </w:pPr>
      <w:proofErr w:type="spellStart"/>
      <w:r w:rsidRPr="009D4E58">
        <w:t>teza</w:t>
      </w:r>
      <w:proofErr w:type="spellEnd"/>
      <w:r w:rsidRPr="009D4E58">
        <w:t xml:space="preserve"> de </w:t>
      </w:r>
      <w:proofErr w:type="spellStart"/>
      <w:r w:rsidRPr="009D4E58">
        <w:t>doctorat</w:t>
      </w:r>
      <w:proofErr w:type="spellEnd"/>
      <w:r w:rsidRPr="009D4E58">
        <w:t xml:space="preserve"> </w:t>
      </w:r>
      <w:proofErr w:type="spellStart"/>
      <w:r w:rsidRPr="009D4E58">
        <w:t>în</w:t>
      </w:r>
      <w:proofErr w:type="spellEnd"/>
      <w:r w:rsidRPr="009D4E58">
        <w:t xml:space="preserve"> format </w:t>
      </w:r>
      <w:proofErr w:type="spellStart"/>
      <w:r w:rsidRPr="009D4E58">
        <w:t>tipărit</w:t>
      </w:r>
      <w:proofErr w:type="spellEnd"/>
      <w:r w:rsidRPr="009D4E58">
        <w:t xml:space="preserve"> </w:t>
      </w:r>
      <w:proofErr w:type="spellStart"/>
      <w:r w:rsidRPr="009D4E58">
        <w:t>și</w:t>
      </w:r>
      <w:proofErr w:type="spellEnd"/>
      <w:r w:rsidRPr="009D4E58">
        <w:t xml:space="preserve"> </w:t>
      </w:r>
      <w:proofErr w:type="spellStart"/>
      <w:r w:rsidRPr="009D4E58">
        <w:t>în</w:t>
      </w:r>
      <w:proofErr w:type="spellEnd"/>
      <w:r w:rsidRPr="009D4E58">
        <w:t xml:space="preserve"> format electronic, </w:t>
      </w:r>
      <w:r w:rsidRPr="009D4E58">
        <w:rPr>
          <w:rFonts w:eastAsia="Arial"/>
        </w:rPr>
        <w:t xml:space="preserve"> </w:t>
      </w:r>
    </w:p>
    <w:p w14:paraId="083813CF" w14:textId="77777777" w:rsidR="009D4E58" w:rsidRPr="009D4E58" w:rsidRDefault="009D4E58" w:rsidP="009D4E58">
      <w:pPr>
        <w:numPr>
          <w:ilvl w:val="0"/>
          <w:numId w:val="1"/>
        </w:numPr>
        <w:spacing w:after="36" w:line="268" w:lineRule="auto"/>
        <w:ind w:hanging="360"/>
        <w:jc w:val="both"/>
      </w:pPr>
      <w:proofErr w:type="spellStart"/>
      <w:r w:rsidRPr="009D4E58">
        <w:t>rezultatul</w:t>
      </w:r>
      <w:proofErr w:type="spellEnd"/>
      <w:r w:rsidRPr="009D4E58">
        <w:t xml:space="preserve"> </w:t>
      </w:r>
      <w:proofErr w:type="spellStart"/>
      <w:r w:rsidRPr="009D4E58">
        <w:t>analizei</w:t>
      </w:r>
      <w:proofErr w:type="spellEnd"/>
      <w:r w:rsidRPr="009D4E58">
        <w:t xml:space="preserve"> </w:t>
      </w:r>
      <w:proofErr w:type="spellStart"/>
      <w:r w:rsidRPr="009D4E58">
        <w:t>raportului</w:t>
      </w:r>
      <w:proofErr w:type="spellEnd"/>
      <w:r w:rsidRPr="009D4E58">
        <w:t xml:space="preserve"> de </w:t>
      </w:r>
      <w:proofErr w:type="spellStart"/>
      <w:r w:rsidRPr="009D4E58">
        <w:t>similitudini</w:t>
      </w:r>
      <w:proofErr w:type="spellEnd"/>
      <w:r w:rsidRPr="009D4E58">
        <w:t xml:space="preserve"> </w:t>
      </w:r>
      <w:proofErr w:type="spellStart"/>
      <w:r w:rsidRPr="009D4E58">
        <w:t>realizat</w:t>
      </w:r>
      <w:proofErr w:type="spellEnd"/>
      <w:r w:rsidRPr="009D4E58">
        <w:t xml:space="preserve"> de </w:t>
      </w:r>
      <w:proofErr w:type="spellStart"/>
      <w:r w:rsidRPr="009D4E58">
        <w:t>persoana</w:t>
      </w:r>
      <w:proofErr w:type="spellEnd"/>
      <w:r w:rsidRPr="009D4E58">
        <w:t xml:space="preserve"> </w:t>
      </w:r>
      <w:proofErr w:type="spellStart"/>
      <w:r w:rsidRPr="009D4E58">
        <w:t>desemnată</w:t>
      </w:r>
      <w:proofErr w:type="spellEnd"/>
      <w:r w:rsidRPr="009D4E58">
        <w:t xml:space="preserve">, </w:t>
      </w:r>
      <w:r w:rsidRPr="009D4E58">
        <w:rPr>
          <w:rFonts w:eastAsia="Arial"/>
        </w:rPr>
        <w:t xml:space="preserve"> </w:t>
      </w:r>
    </w:p>
    <w:p w14:paraId="6A5C957C" w14:textId="77777777" w:rsidR="009D4E58" w:rsidRPr="009D4E58" w:rsidRDefault="009D4E58" w:rsidP="009D4E58">
      <w:pPr>
        <w:numPr>
          <w:ilvl w:val="0"/>
          <w:numId w:val="1"/>
        </w:numPr>
        <w:spacing w:after="36" w:line="268" w:lineRule="auto"/>
        <w:ind w:hanging="360"/>
        <w:jc w:val="both"/>
      </w:pPr>
      <w:proofErr w:type="spellStart"/>
      <w:r w:rsidRPr="009D4E58">
        <w:t>rezumatul</w:t>
      </w:r>
      <w:proofErr w:type="spellEnd"/>
      <w:r w:rsidRPr="009D4E58">
        <w:t xml:space="preserve"> </w:t>
      </w:r>
      <w:proofErr w:type="spellStart"/>
      <w:r w:rsidRPr="009D4E58">
        <w:t>tezei</w:t>
      </w:r>
      <w:proofErr w:type="spellEnd"/>
      <w:r w:rsidRPr="009D4E58">
        <w:t xml:space="preserve"> de </w:t>
      </w:r>
      <w:proofErr w:type="spellStart"/>
      <w:r w:rsidRPr="009D4E58">
        <w:t>doctorat</w:t>
      </w:r>
      <w:proofErr w:type="spellEnd"/>
      <w:r w:rsidRPr="009D4E58">
        <w:t xml:space="preserve"> </w:t>
      </w:r>
      <w:proofErr w:type="spellStart"/>
      <w:r w:rsidRPr="009D4E58">
        <w:t>în</w:t>
      </w:r>
      <w:proofErr w:type="spellEnd"/>
      <w:r w:rsidRPr="009D4E58">
        <w:t xml:space="preserve"> </w:t>
      </w:r>
      <w:proofErr w:type="spellStart"/>
      <w:r w:rsidRPr="009D4E58">
        <w:t>română</w:t>
      </w:r>
      <w:proofErr w:type="spellEnd"/>
      <w:r w:rsidRPr="009D4E58">
        <w:t xml:space="preserve"> </w:t>
      </w:r>
      <w:proofErr w:type="spellStart"/>
      <w:r w:rsidRPr="009D4E58">
        <w:t>și</w:t>
      </w:r>
      <w:proofErr w:type="spellEnd"/>
      <w:r w:rsidRPr="009D4E58">
        <w:t xml:space="preserve"> </w:t>
      </w:r>
      <w:proofErr w:type="spellStart"/>
      <w:r w:rsidRPr="009D4E58">
        <w:t>engleză</w:t>
      </w:r>
      <w:proofErr w:type="spellEnd"/>
      <w:r w:rsidRPr="009D4E58">
        <w:t xml:space="preserve">, </w:t>
      </w:r>
      <w:r w:rsidRPr="009D4E58">
        <w:rPr>
          <w:rFonts w:eastAsia="Arial"/>
        </w:rPr>
        <w:t xml:space="preserve"> </w:t>
      </w:r>
    </w:p>
    <w:p w14:paraId="7CDF931B" w14:textId="77777777" w:rsidR="009D4E58" w:rsidRPr="009D4E58" w:rsidRDefault="009D4E58" w:rsidP="009D4E58">
      <w:pPr>
        <w:numPr>
          <w:ilvl w:val="0"/>
          <w:numId w:val="1"/>
        </w:numPr>
        <w:spacing w:after="36" w:line="268" w:lineRule="auto"/>
        <w:ind w:hanging="360"/>
        <w:jc w:val="both"/>
      </w:pPr>
      <w:r w:rsidRPr="009D4E58">
        <w:rPr>
          <w:rFonts w:eastAsia="Arial"/>
        </w:rPr>
        <w:t>CV-</w:t>
      </w:r>
      <w:r w:rsidRPr="009D4E58">
        <w:t xml:space="preserve">ul </w:t>
      </w:r>
      <w:proofErr w:type="spellStart"/>
      <w:r w:rsidRPr="009D4E58">
        <w:t>subsemnatului</w:t>
      </w:r>
      <w:proofErr w:type="spellEnd"/>
      <w:r w:rsidRPr="009D4E58">
        <w:t>(</w:t>
      </w:r>
      <w:proofErr w:type="spellStart"/>
      <w:r w:rsidRPr="009D4E58">
        <w:t>ei</w:t>
      </w:r>
      <w:proofErr w:type="spellEnd"/>
      <w:r w:rsidRPr="009D4E58">
        <w:t xml:space="preserve">), </w:t>
      </w:r>
      <w:r w:rsidRPr="009D4E58">
        <w:rPr>
          <w:rFonts w:eastAsia="Arial"/>
        </w:rPr>
        <w:t xml:space="preserve"> </w:t>
      </w:r>
    </w:p>
    <w:p w14:paraId="281B6394" w14:textId="77777777" w:rsidR="009D4E58" w:rsidRPr="009D4E58" w:rsidRDefault="009D4E58" w:rsidP="009D4E58">
      <w:pPr>
        <w:numPr>
          <w:ilvl w:val="0"/>
          <w:numId w:val="1"/>
        </w:numPr>
        <w:spacing w:after="15" w:line="268" w:lineRule="auto"/>
        <w:ind w:hanging="360"/>
        <w:jc w:val="both"/>
      </w:pPr>
      <w:proofErr w:type="spellStart"/>
      <w:r w:rsidRPr="009D4E58">
        <w:t>formularul</w:t>
      </w:r>
      <w:proofErr w:type="spellEnd"/>
      <w:r w:rsidRPr="009D4E58">
        <w:t xml:space="preserve"> </w:t>
      </w:r>
      <w:proofErr w:type="spellStart"/>
      <w:r w:rsidRPr="009D4E58">
        <w:t>pentru</w:t>
      </w:r>
      <w:proofErr w:type="spellEnd"/>
      <w:r w:rsidRPr="009D4E58">
        <w:t xml:space="preserve"> </w:t>
      </w:r>
      <w:proofErr w:type="spellStart"/>
      <w:r w:rsidRPr="009D4E58">
        <w:t>estimarea</w:t>
      </w:r>
      <w:proofErr w:type="spellEnd"/>
      <w:r w:rsidRPr="009D4E58">
        <w:t xml:space="preserve"> </w:t>
      </w:r>
      <w:proofErr w:type="spellStart"/>
      <w:r w:rsidRPr="009D4E58">
        <w:t>datei</w:t>
      </w:r>
      <w:proofErr w:type="spellEnd"/>
      <w:r w:rsidRPr="009D4E58">
        <w:t xml:space="preserve"> </w:t>
      </w:r>
      <w:proofErr w:type="spellStart"/>
      <w:r w:rsidRPr="009D4E58">
        <w:t>pentru</w:t>
      </w:r>
      <w:proofErr w:type="spellEnd"/>
      <w:r w:rsidRPr="009D4E58">
        <w:t xml:space="preserve"> </w:t>
      </w:r>
      <w:proofErr w:type="spellStart"/>
      <w:r w:rsidRPr="009D4E58">
        <w:t>susținerea</w:t>
      </w:r>
      <w:proofErr w:type="spellEnd"/>
      <w:r w:rsidRPr="009D4E58">
        <w:t xml:space="preserve"> </w:t>
      </w:r>
      <w:proofErr w:type="spellStart"/>
      <w:r w:rsidRPr="009D4E58">
        <w:t>publică</w:t>
      </w:r>
      <w:proofErr w:type="spellEnd"/>
      <w:r w:rsidRPr="009D4E58">
        <w:t>,</w:t>
      </w:r>
      <w:r w:rsidRPr="009D4E58">
        <w:rPr>
          <w:rFonts w:eastAsia="Arial"/>
        </w:rPr>
        <w:t xml:space="preserve"> </w:t>
      </w:r>
    </w:p>
    <w:p w14:paraId="3DC7E67A" w14:textId="77777777" w:rsidR="009D4E58" w:rsidRPr="009D4E58" w:rsidRDefault="009D4E58" w:rsidP="009D4E58">
      <w:pPr>
        <w:numPr>
          <w:ilvl w:val="0"/>
          <w:numId w:val="1"/>
        </w:numPr>
        <w:spacing w:after="9" w:line="268" w:lineRule="auto"/>
        <w:ind w:hanging="360"/>
        <w:jc w:val="both"/>
      </w:pPr>
      <w:proofErr w:type="spellStart"/>
      <w:r w:rsidRPr="009D4E58">
        <w:t>formularul</w:t>
      </w:r>
      <w:proofErr w:type="spellEnd"/>
      <w:r w:rsidRPr="009D4E58">
        <w:t xml:space="preserve"> de </w:t>
      </w:r>
      <w:proofErr w:type="spellStart"/>
      <w:r w:rsidRPr="009D4E58">
        <w:t>luare</w:t>
      </w:r>
      <w:proofErr w:type="spellEnd"/>
      <w:r w:rsidRPr="009D4E58">
        <w:t xml:space="preserve"> la </w:t>
      </w:r>
      <w:proofErr w:type="spellStart"/>
      <w:r w:rsidRPr="009D4E58">
        <w:t>cunoștință</w:t>
      </w:r>
      <w:proofErr w:type="spellEnd"/>
      <w:r w:rsidRPr="009D4E58">
        <w:t xml:space="preserve"> a </w:t>
      </w:r>
      <w:proofErr w:type="spellStart"/>
      <w:r w:rsidRPr="009D4E58">
        <w:t>faptului</w:t>
      </w:r>
      <w:proofErr w:type="spellEnd"/>
      <w:r w:rsidRPr="009D4E58">
        <w:t xml:space="preserve"> </w:t>
      </w:r>
      <w:proofErr w:type="spellStart"/>
      <w:r w:rsidRPr="009D4E58">
        <w:t>că</w:t>
      </w:r>
      <w:proofErr w:type="spellEnd"/>
      <w:r w:rsidRPr="009D4E58">
        <w:t xml:space="preserve"> </w:t>
      </w:r>
      <w:proofErr w:type="spellStart"/>
      <w:r w:rsidRPr="009D4E58">
        <w:t>teza</w:t>
      </w:r>
      <w:proofErr w:type="spellEnd"/>
      <w:r w:rsidRPr="009D4E58">
        <w:t xml:space="preserve"> de </w:t>
      </w:r>
      <w:proofErr w:type="spellStart"/>
      <w:r w:rsidRPr="009D4E58">
        <w:t>doctorat</w:t>
      </w:r>
      <w:proofErr w:type="spellEnd"/>
      <w:r w:rsidRPr="009D4E58">
        <w:t xml:space="preserve"> </w:t>
      </w:r>
      <w:proofErr w:type="spellStart"/>
      <w:r w:rsidRPr="009D4E58">
        <w:t>va</w:t>
      </w:r>
      <w:proofErr w:type="spellEnd"/>
      <w:r w:rsidRPr="009D4E58">
        <w:t xml:space="preserve"> fi </w:t>
      </w:r>
      <w:proofErr w:type="spellStart"/>
      <w:r w:rsidRPr="009D4E58">
        <w:t>pusă</w:t>
      </w:r>
      <w:proofErr w:type="spellEnd"/>
      <w:r w:rsidRPr="009D4E58">
        <w:t xml:space="preserve"> </w:t>
      </w:r>
      <w:proofErr w:type="spellStart"/>
      <w:r w:rsidRPr="009D4E58">
        <w:t>în</w:t>
      </w:r>
      <w:proofErr w:type="spellEnd"/>
      <w:r w:rsidRPr="009D4E58">
        <w:t xml:space="preserve"> </w:t>
      </w:r>
      <w:proofErr w:type="spellStart"/>
      <w:r w:rsidRPr="009D4E58">
        <w:t>transparență</w:t>
      </w:r>
      <w:proofErr w:type="spellEnd"/>
      <w:r w:rsidRPr="009D4E58">
        <w:t xml:space="preserve"> pe </w:t>
      </w:r>
      <w:proofErr w:type="spellStart"/>
      <w:r w:rsidRPr="009D4E58">
        <w:t>platforma</w:t>
      </w:r>
      <w:proofErr w:type="spellEnd"/>
      <w:r w:rsidRPr="009D4E58">
        <w:t xml:space="preserve"> </w:t>
      </w:r>
      <w:proofErr w:type="spellStart"/>
      <w:r w:rsidRPr="009D4E58">
        <w:t>națională</w:t>
      </w:r>
      <w:proofErr w:type="spellEnd"/>
      <w:r w:rsidRPr="009D4E58">
        <w:t xml:space="preserve"> de </w:t>
      </w:r>
      <w:proofErr w:type="spellStart"/>
      <w:r w:rsidRPr="009D4E58">
        <w:t>consultare</w:t>
      </w:r>
      <w:proofErr w:type="spellEnd"/>
      <w:r w:rsidRPr="009D4E58">
        <w:t xml:space="preserve"> </w:t>
      </w:r>
      <w:proofErr w:type="spellStart"/>
      <w:r w:rsidRPr="009D4E58">
        <w:t>publică</w:t>
      </w:r>
      <w:proofErr w:type="spellEnd"/>
      <w:r w:rsidRPr="009D4E58">
        <w:t xml:space="preserve"> conform </w:t>
      </w:r>
      <w:proofErr w:type="spellStart"/>
      <w:r w:rsidRPr="009D4E58">
        <w:t>prevederilor</w:t>
      </w:r>
      <w:proofErr w:type="spellEnd"/>
      <w:r w:rsidRPr="009D4E58">
        <w:t xml:space="preserve"> </w:t>
      </w:r>
      <w:proofErr w:type="spellStart"/>
      <w:r w:rsidRPr="009D4E58">
        <w:t>legale</w:t>
      </w:r>
      <w:proofErr w:type="spellEnd"/>
      <w:r w:rsidRPr="009D4E58">
        <w:t xml:space="preserve"> </w:t>
      </w:r>
      <w:proofErr w:type="spellStart"/>
      <w:r w:rsidRPr="009D4E58">
        <w:t>în</w:t>
      </w:r>
      <w:proofErr w:type="spellEnd"/>
      <w:r w:rsidRPr="009D4E58">
        <w:t xml:space="preserve"> </w:t>
      </w:r>
      <w:proofErr w:type="spellStart"/>
      <w:r w:rsidRPr="009D4E58">
        <w:t>vigoare</w:t>
      </w:r>
      <w:proofErr w:type="spellEnd"/>
      <w:r w:rsidRPr="009D4E58">
        <w:t xml:space="preserve">, </w:t>
      </w:r>
      <w:proofErr w:type="spellStart"/>
      <w:r w:rsidRPr="009D4E58">
        <w:t>însoțite</w:t>
      </w:r>
      <w:proofErr w:type="spellEnd"/>
      <w:r w:rsidRPr="009D4E58">
        <w:t xml:space="preserve"> de </w:t>
      </w:r>
      <w:proofErr w:type="spellStart"/>
      <w:r w:rsidRPr="009D4E58">
        <w:t>documentele</w:t>
      </w:r>
      <w:proofErr w:type="spellEnd"/>
      <w:r w:rsidRPr="009D4E58">
        <w:t xml:space="preserve"> justificative </w:t>
      </w:r>
      <w:proofErr w:type="spellStart"/>
      <w:r w:rsidRPr="009D4E58">
        <w:t>anexate</w:t>
      </w:r>
      <w:proofErr w:type="spellEnd"/>
      <w:r w:rsidRPr="009D4E58">
        <w:t>.</w:t>
      </w:r>
      <w:r w:rsidRPr="009D4E58">
        <w:rPr>
          <w:rFonts w:eastAsia="Arial"/>
        </w:rPr>
        <w:t xml:space="preserve"> </w:t>
      </w:r>
    </w:p>
    <w:p w14:paraId="38E1BBA0" w14:textId="77777777" w:rsidR="009D4E58" w:rsidRPr="009D4E58" w:rsidRDefault="009D4E58" w:rsidP="009D4E58">
      <w:pPr>
        <w:spacing w:after="19" w:line="259" w:lineRule="auto"/>
        <w:jc w:val="both"/>
      </w:pPr>
      <w:r w:rsidRPr="009D4E58">
        <w:rPr>
          <w:rFonts w:eastAsia="Arial"/>
        </w:rPr>
        <w:t xml:space="preserve"> </w:t>
      </w:r>
    </w:p>
    <w:p w14:paraId="46E7B2C8" w14:textId="77777777" w:rsidR="009D4E58" w:rsidRPr="009D4E58" w:rsidRDefault="009D4E58" w:rsidP="009D4E58">
      <w:pPr>
        <w:spacing w:after="40" w:line="259" w:lineRule="auto"/>
        <w:jc w:val="both"/>
      </w:pPr>
      <w:r w:rsidRPr="009D4E58">
        <w:rPr>
          <w:rFonts w:eastAsia="Arial"/>
        </w:rPr>
        <w:t xml:space="preserve"> </w:t>
      </w:r>
    </w:p>
    <w:p w14:paraId="41C26B56" w14:textId="77777777" w:rsidR="009D4E58" w:rsidRPr="009D4E58" w:rsidRDefault="009D4E58" w:rsidP="009D4E58">
      <w:pPr>
        <w:tabs>
          <w:tab w:val="center" w:pos="7657"/>
        </w:tabs>
        <w:spacing w:line="269" w:lineRule="auto"/>
        <w:ind w:left="-17"/>
        <w:jc w:val="both"/>
        <w:rPr>
          <w:rFonts w:eastAsia="Arial"/>
        </w:rPr>
      </w:pPr>
      <w:r w:rsidRPr="009D4E58">
        <w:rPr>
          <w:rFonts w:eastAsia="Arial"/>
        </w:rPr>
        <w:t xml:space="preserve"> </w:t>
      </w:r>
      <w:r w:rsidRPr="009D4E58">
        <w:rPr>
          <w:rFonts w:eastAsia="Arial"/>
        </w:rPr>
        <w:tab/>
      </w:r>
      <w:r w:rsidRPr="009D4E58">
        <w:t>Student</w:t>
      </w:r>
      <w:r w:rsidRPr="009D4E58">
        <w:rPr>
          <w:rFonts w:eastAsia="Arial"/>
        </w:rPr>
        <w:t>-</w:t>
      </w:r>
      <w:r w:rsidRPr="009D4E58">
        <w:t>doctorand,</w:t>
      </w:r>
      <w:r w:rsidRPr="009D4E58">
        <w:rPr>
          <w:rFonts w:eastAsia="Arial"/>
        </w:rPr>
        <w:t xml:space="preserve"> </w:t>
      </w:r>
    </w:p>
    <w:p w14:paraId="5A9CA36C" w14:textId="77777777" w:rsidR="009D4E58" w:rsidRPr="009D4E58" w:rsidRDefault="009D4E58" w:rsidP="009D4E58">
      <w:pPr>
        <w:tabs>
          <w:tab w:val="center" w:pos="7657"/>
        </w:tabs>
        <w:spacing w:line="269" w:lineRule="auto"/>
        <w:jc w:val="both"/>
      </w:pPr>
      <w:r w:rsidRPr="009D4E58">
        <w:rPr>
          <w:rFonts w:eastAsia="Arial"/>
        </w:rPr>
        <w:tab/>
      </w:r>
      <w:r w:rsidRPr="009D4E58">
        <w:t>…………………………..</w:t>
      </w:r>
      <w:r w:rsidRPr="009D4E58">
        <w:rPr>
          <w:rFonts w:eastAsia="Arial"/>
        </w:rPr>
        <w:t xml:space="preserve"> </w:t>
      </w:r>
    </w:p>
    <w:p w14:paraId="4C8A8784" w14:textId="77777777" w:rsidR="009D4E58" w:rsidRDefault="009D4E58" w:rsidP="009D4E58">
      <w:pPr>
        <w:tabs>
          <w:tab w:val="center" w:pos="7657"/>
        </w:tabs>
        <w:spacing w:line="269" w:lineRule="auto"/>
        <w:ind w:left="-17"/>
        <w:jc w:val="both"/>
      </w:pPr>
      <w:proofErr w:type="spellStart"/>
      <w:r w:rsidRPr="009D4E58">
        <w:t>Aviz</w:t>
      </w:r>
      <w:proofErr w:type="spellEnd"/>
      <w:r>
        <w:t>,</w:t>
      </w:r>
    </w:p>
    <w:p w14:paraId="463656A0" w14:textId="797DAF69" w:rsidR="009D4E58" w:rsidRPr="009D4E58" w:rsidRDefault="009D4E58" w:rsidP="009D4E58">
      <w:pPr>
        <w:tabs>
          <w:tab w:val="center" w:pos="7657"/>
        </w:tabs>
        <w:spacing w:line="269" w:lineRule="auto"/>
        <w:ind w:left="-17"/>
        <w:jc w:val="both"/>
      </w:pPr>
      <w:r w:rsidRPr="009D4E58">
        <w:t xml:space="preserve"> </w:t>
      </w:r>
      <w:proofErr w:type="spellStart"/>
      <w:r w:rsidRPr="009D4E58">
        <w:rPr>
          <w:rFonts w:eastAsia="Arial"/>
        </w:rPr>
        <w:t>Conducător</w:t>
      </w:r>
      <w:proofErr w:type="spellEnd"/>
      <w:r w:rsidRPr="009D4E58">
        <w:rPr>
          <w:rFonts w:eastAsia="Arial"/>
        </w:rPr>
        <w:t xml:space="preserve"> </w:t>
      </w:r>
      <w:proofErr w:type="spellStart"/>
      <w:r w:rsidRPr="009D4E58">
        <w:rPr>
          <w:rFonts w:eastAsia="Arial"/>
        </w:rPr>
        <w:t>științific</w:t>
      </w:r>
      <w:proofErr w:type="spellEnd"/>
      <w:r>
        <w:rPr>
          <w:rFonts w:eastAsia="Arial"/>
        </w:rPr>
        <w:t>,</w:t>
      </w:r>
    </w:p>
    <w:p w14:paraId="2DA623A6" w14:textId="77777777" w:rsidR="009D4E58" w:rsidRPr="009D4E58" w:rsidRDefault="009D4E58" w:rsidP="009D4E58">
      <w:pPr>
        <w:tabs>
          <w:tab w:val="center" w:pos="7657"/>
        </w:tabs>
        <w:spacing w:line="269" w:lineRule="auto"/>
        <w:ind w:left="-17"/>
        <w:jc w:val="both"/>
        <w:rPr>
          <w:rFonts w:eastAsia="Arial"/>
        </w:rPr>
      </w:pPr>
      <w:r w:rsidRPr="009D4E58">
        <w:rPr>
          <w:rFonts w:eastAsia="Arial"/>
        </w:rPr>
        <w:t>………………………</w:t>
      </w:r>
    </w:p>
    <w:p w14:paraId="59B263E1" w14:textId="77777777" w:rsidR="009D4E58" w:rsidRPr="009D4E58" w:rsidRDefault="009D4E58" w:rsidP="009D4E58">
      <w:pPr>
        <w:tabs>
          <w:tab w:val="center" w:pos="7657"/>
        </w:tabs>
        <w:spacing w:line="269" w:lineRule="auto"/>
        <w:ind w:left="-17"/>
        <w:jc w:val="both"/>
        <w:rPr>
          <w:rFonts w:eastAsia="Arial"/>
        </w:rPr>
      </w:pPr>
    </w:p>
    <w:p w14:paraId="2BAEA101" w14:textId="77777777" w:rsidR="009D4E58" w:rsidRPr="009D4E58" w:rsidRDefault="009D4E58" w:rsidP="009D4E58">
      <w:pPr>
        <w:tabs>
          <w:tab w:val="center" w:pos="7657"/>
        </w:tabs>
        <w:spacing w:line="269" w:lineRule="auto"/>
        <w:ind w:left="-17"/>
        <w:jc w:val="both"/>
        <w:rPr>
          <w:rFonts w:eastAsia="Arial"/>
        </w:rPr>
      </w:pPr>
    </w:p>
    <w:p w14:paraId="65637D46" w14:textId="77777777" w:rsidR="009D4E58" w:rsidRPr="009D4E58" w:rsidRDefault="009D4E58" w:rsidP="009D4E58">
      <w:pPr>
        <w:tabs>
          <w:tab w:val="center" w:pos="7657"/>
        </w:tabs>
        <w:spacing w:after="36" w:line="268" w:lineRule="auto"/>
        <w:ind w:left="-15"/>
        <w:jc w:val="both"/>
        <w:rPr>
          <w:rFonts w:eastAsia="Arial"/>
        </w:rPr>
      </w:pPr>
      <w:r w:rsidRPr="009D4E58">
        <w:rPr>
          <w:rFonts w:eastAsia="Arial"/>
        </w:rPr>
        <w:t>Data</w:t>
      </w:r>
    </w:p>
    <w:p w14:paraId="34C9E56F" w14:textId="77777777" w:rsidR="009D4E58" w:rsidRPr="009D4E58" w:rsidRDefault="009D4E58" w:rsidP="009D4E58">
      <w:pPr>
        <w:tabs>
          <w:tab w:val="center" w:pos="7657"/>
        </w:tabs>
        <w:spacing w:after="36" w:line="268" w:lineRule="auto"/>
        <w:ind w:left="-15"/>
        <w:jc w:val="both"/>
        <w:rPr>
          <w:rFonts w:eastAsia="Arial"/>
        </w:rPr>
      </w:pPr>
      <w:r w:rsidRPr="009D4E58">
        <w:rPr>
          <w:rFonts w:eastAsia="Arial"/>
        </w:rPr>
        <w:t>…………</w:t>
      </w:r>
    </w:p>
    <w:p w14:paraId="4073A898" w14:textId="77777777" w:rsidR="009D4E58" w:rsidRPr="009D4E58" w:rsidRDefault="009D4E58" w:rsidP="009D4E58">
      <w:pPr>
        <w:tabs>
          <w:tab w:val="center" w:pos="7657"/>
        </w:tabs>
        <w:spacing w:after="36" w:line="268" w:lineRule="auto"/>
        <w:ind w:left="-15"/>
        <w:jc w:val="both"/>
        <w:rPr>
          <w:rFonts w:eastAsia="Arial"/>
        </w:rPr>
      </w:pPr>
    </w:p>
    <w:p w14:paraId="30179DD2" w14:textId="77777777" w:rsidR="009D4E58" w:rsidRPr="009D4E58" w:rsidRDefault="009D4E58" w:rsidP="009D4E58">
      <w:pPr>
        <w:tabs>
          <w:tab w:val="center" w:pos="7657"/>
        </w:tabs>
        <w:spacing w:after="36" w:line="268" w:lineRule="auto"/>
        <w:ind w:left="-15"/>
        <w:jc w:val="both"/>
        <w:rPr>
          <w:rFonts w:eastAsia="Arial"/>
        </w:rPr>
      </w:pPr>
    </w:p>
    <w:p w14:paraId="150E4986" w14:textId="77777777" w:rsidR="009D4E58" w:rsidRPr="009D4E58" w:rsidRDefault="009D4E58" w:rsidP="009D4E58">
      <w:pPr>
        <w:tabs>
          <w:tab w:val="center" w:pos="7657"/>
        </w:tabs>
        <w:spacing w:after="36" w:line="268" w:lineRule="auto"/>
        <w:ind w:left="-15"/>
        <w:jc w:val="both"/>
        <w:rPr>
          <w:rFonts w:eastAsia="Arial"/>
        </w:rPr>
      </w:pPr>
      <w:proofErr w:type="spellStart"/>
      <w:r w:rsidRPr="009D4E58">
        <w:rPr>
          <w:rFonts w:eastAsia="Arial"/>
        </w:rPr>
        <w:t>Aviz</w:t>
      </w:r>
      <w:proofErr w:type="spellEnd"/>
      <w:r w:rsidRPr="009D4E58">
        <w:rPr>
          <w:rFonts w:eastAsia="Arial"/>
        </w:rPr>
        <w:t xml:space="preserve"> Secretariat SDI </w:t>
      </w:r>
      <w:proofErr w:type="spellStart"/>
      <w:r w:rsidRPr="009D4E58">
        <w:rPr>
          <w:rFonts w:eastAsia="Arial"/>
        </w:rPr>
        <w:t>privind</w:t>
      </w:r>
      <w:proofErr w:type="spellEnd"/>
      <w:r w:rsidRPr="009D4E58">
        <w:rPr>
          <w:rFonts w:eastAsia="Arial"/>
        </w:rPr>
        <w:t xml:space="preserve"> </w:t>
      </w:r>
      <w:proofErr w:type="spellStart"/>
      <w:r w:rsidRPr="009D4E58">
        <w:rPr>
          <w:rFonts w:eastAsia="Arial"/>
        </w:rPr>
        <w:t>îndeplinirea</w:t>
      </w:r>
      <w:proofErr w:type="spellEnd"/>
      <w:r w:rsidRPr="009D4E58">
        <w:rPr>
          <w:rFonts w:eastAsia="Arial"/>
        </w:rPr>
        <w:t xml:space="preserve"> </w:t>
      </w:r>
      <w:proofErr w:type="spellStart"/>
      <w:r w:rsidRPr="009D4E58">
        <w:rPr>
          <w:rFonts w:eastAsia="Arial"/>
        </w:rPr>
        <w:t>tuturor</w:t>
      </w:r>
      <w:proofErr w:type="spellEnd"/>
      <w:r w:rsidRPr="009D4E58">
        <w:rPr>
          <w:rFonts w:eastAsia="Arial"/>
        </w:rPr>
        <w:t xml:space="preserve"> </w:t>
      </w:r>
      <w:proofErr w:type="spellStart"/>
      <w:r w:rsidRPr="009D4E58">
        <w:rPr>
          <w:rFonts w:eastAsia="Arial"/>
        </w:rPr>
        <w:t>obligațiilor</w:t>
      </w:r>
      <w:proofErr w:type="spellEnd"/>
      <w:r w:rsidRPr="009D4E58">
        <w:rPr>
          <w:rFonts w:eastAsia="Arial"/>
        </w:rPr>
        <w:t xml:space="preserve"> </w:t>
      </w:r>
      <w:proofErr w:type="spellStart"/>
      <w:r w:rsidRPr="009D4E58">
        <w:rPr>
          <w:rFonts w:eastAsia="Arial"/>
        </w:rPr>
        <w:t>studentului</w:t>
      </w:r>
      <w:proofErr w:type="spellEnd"/>
      <w:r w:rsidRPr="009D4E58">
        <w:rPr>
          <w:rFonts w:eastAsia="Arial"/>
        </w:rPr>
        <w:t>-doctorand</w:t>
      </w:r>
    </w:p>
    <w:p w14:paraId="6027510D" w14:textId="77777777" w:rsidR="009D4E58" w:rsidRPr="009D4E58" w:rsidRDefault="009D4E58" w:rsidP="009D4E58">
      <w:pPr>
        <w:tabs>
          <w:tab w:val="center" w:pos="7657"/>
        </w:tabs>
        <w:spacing w:after="36" w:line="268" w:lineRule="auto"/>
        <w:ind w:left="-15"/>
        <w:jc w:val="both"/>
      </w:pPr>
      <w:r w:rsidRPr="009D4E58">
        <w:rPr>
          <w:rFonts w:eastAsia="Arial"/>
        </w:rPr>
        <w:t>……………………………………..</w:t>
      </w:r>
    </w:p>
    <w:p w14:paraId="5F5D427A" w14:textId="77777777" w:rsidR="009D4E58" w:rsidRPr="009D4E58" w:rsidRDefault="009D4E58" w:rsidP="009D4E58">
      <w:pPr>
        <w:jc w:val="center"/>
        <w:rPr>
          <w:rFonts w:eastAsia="Aptos"/>
          <w:b/>
          <w:sz w:val="28"/>
          <w:szCs w:val="28"/>
          <w:lang w:val="ro-RO" w:eastAsia="x-none"/>
        </w:rPr>
      </w:pPr>
    </w:p>
    <w:p w14:paraId="3C3C8DFF" w14:textId="77777777" w:rsidR="00855107" w:rsidRDefault="004E0AC0"/>
    <w:sectPr w:rsidR="00855107" w:rsidSect="009A38FA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731F40" w14:textId="77777777" w:rsidR="004E0AC0" w:rsidRDefault="004E0AC0" w:rsidP="009D4E58">
      <w:r>
        <w:separator/>
      </w:r>
    </w:p>
  </w:endnote>
  <w:endnote w:type="continuationSeparator" w:id="0">
    <w:p w14:paraId="5957701A" w14:textId="77777777" w:rsidR="004E0AC0" w:rsidRDefault="004E0AC0" w:rsidP="009D4E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44EDAA" w14:textId="77777777" w:rsidR="004E0AC0" w:rsidRDefault="004E0AC0" w:rsidP="009D4E58">
      <w:r>
        <w:separator/>
      </w:r>
    </w:p>
  </w:footnote>
  <w:footnote w:type="continuationSeparator" w:id="0">
    <w:p w14:paraId="1CDB9069" w14:textId="77777777" w:rsidR="004E0AC0" w:rsidRDefault="004E0AC0" w:rsidP="009D4E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B4094B" w14:textId="390F9BB9" w:rsidR="009D4E58" w:rsidRPr="009D4E58" w:rsidRDefault="009D4E58" w:rsidP="009D4E58">
    <w:pPr>
      <w:pStyle w:val="Header"/>
      <w:jc w:val="right"/>
      <w:rPr>
        <w:color w:val="0070C0"/>
        <w:lang w:val="ro-RO"/>
      </w:rPr>
    </w:pPr>
    <w:r w:rsidRPr="009D4E58">
      <w:rPr>
        <w:color w:val="0070C0"/>
        <w:lang w:val="ro-RO"/>
      </w:rPr>
      <w:t>F.PO.54.20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D25130"/>
    <w:multiLevelType w:val="hybridMultilevel"/>
    <w:tmpl w:val="E80499CC"/>
    <w:lvl w:ilvl="0" w:tplc="90C662C4">
      <w:start w:val="1"/>
      <w:numFmt w:val="bullet"/>
      <w:lvlText w:val="-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4CEB79C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98E392A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56E6A26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FE6E3C6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FA6F842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6A6FD14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6483E24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A885896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4E58"/>
    <w:rsid w:val="00211792"/>
    <w:rsid w:val="004E0AC0"/>
    <w:rsid w:val="00581EEB"/>
    <w:rsid w:val="009A38FA"/>
    <w:rsid w:val="009D4E58"/>
    <w:rsid w:val="00C00393"/>
    <w:rsid w:val="00EA2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1465FA"/>
  <w15:chartTrackingRefBased/>
  <w15:docId w15:val="{E07A2B06-D978-41F2-A3E5-AD350B1FB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4E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2">
    <w:name w:val="heading 2"/>
    <w:basedOn w:val="Normal"/>
    <w:next w:val="Normal"/>
    <w:link w:val="Heading2Char"/>
    <w:qFormat/>
    <w:rsid w:val="009D4E58"/>
    <w:pPr>
      <w:keepNext/>
      <w:ind w:left="1440"/>
      <w:jc w:val="center"/>
      <w:outlineLvl w:val="1"/>
    </w:pPr>
    <w:rPr>
      <w:i/>
      <w:sz w:val="20"/>
      <w:lang w:val="ro-RO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9D4E58"/>
    <w:rPr>
      <w:rFonts w:ascii="Times New Roman" w:eastAsia="Times New Roman" w:hAnsi="Times New Roman" w:cs="Times New Roman"/>
      <w:i/>
      <w:sz w:val="20"/>
      <w:szCs w:val="24"/>
      <w:lang w:eastAsia="x-none"/>
    </w:rPr>
  </w:style>
  <w:style w:type="paragraph" w:styleId="Header">
    <w:name w:val="header"/>
    <w:basedOn w:val="Normal"/>
    <w:link w:val="HeaderChar"/>
    <w:uiPriority w:val="99"/>
    <w:unhideWhenUsed/>
    <w:rsid w:val="009D4E5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D4E58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9D4E5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D4E58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204</Words>
  <Characters>1163</Characters>
  <Application>Microsoft Office Word</Application>
  <DocSecurity>0</DocSecurity>
  <Lines>9</Lines>
  <Paragraphs>2</Paragraphs>
  <ScaleCrop>false</ScaleCrop>
  <Company/>
  <LinksUpToDate>false</LinksUpToDate>
  <CharactersWithSpaces>1365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1</cp:revision>
  <dcterms:created xsi:type="dcterms:W3CDTF">2026-10-22T02:43:00Z</dcterms:created>
  <dcterms:modified xsi:type="dcterms:W3CDTF">2026-10-22T02:47:00Z</dcterms:modified>
</cp:coreProperties>
</file>