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413" w:rsidRPr="00AC4F96" w:rsidRDefault="00574413" w:rsidP="00574413">
      <w:pPr>
        <w:jc w:val="center"/>
        <w:rPr>
          <w:rFonts w:ascii="Times New Roman" w:hAnsi="Times New Roman" w:cs="Times New Roman"/>
        </w:rPr>
      </w:pPr>
    </w:p>
    <w:p w:rsidR="00574413" w:rsidRPr="00AC4F96" w:rsidRDefault="00574413" w:rsidP="00574413">
      <w:pPr>
        <w:jc w:val="center"/>
        <w:rPr>
          <w:rFonts w:ascii="Times New Roman" w:hAnsi="Times New Roman" w:cs="Times New Roman"/>
          <w:b/>
        </w:rPr>
      </w:pPr>
      <w:bookmarkStart w:id="0" w:name="_Toc236610646"/>
    </w:p>
    <w:p w:rsidR="00574413" w:rsidRPr="00AC4F96" w:rsidRDefault="00574413" w:rsidP="00574413">
      <w:pPr>
        <w:jc w:val="center"/>
        <w:rPr>
          <w:rFonts w:ascii="Times New Roman" w:hAnsi="Times New Roman" w:cs="Times New Roman"/>
          <w:b/>
        </w:rPr>
      </w:pPr>
      <w:r w:rsidRPr="00AC4F96">
        <w:rPr>
          <w:rFonts w:ascii="Times New Roman" w:hAnsi="Times New Roman" w:cs="Times New Roman"/>
          <w:b/>
        </w:rPr>
        <w:t>PROCES-VERBAL</w:t>
      </w:r>
      <w:bookmarkEnd w:id="0"/>
    </w:p>
    <w:p w:rsidR="00574413" w:rsidRPr="00AC4F96" w:rsidRDefault="00574413" w:rsidP="00574413">
      <w:pPr>
        <w:jc w:val="center"/>
        <w:rPr>
          <w:rFonts w:ascii="Times New Roman" w:hAnsi="Times New Roman" w:cs="Times New Roman"/>
          <w:b/>
          <w:bCs/>
        </w:rPr>
      </w:pPr>
      <w:bookmarkStart w:id="1" w:name="_Toc236610647"/>
      <w:r w:rsidRPr="00AC4F96">
        <w:rPr>
          <w:rFonts w:ascii="Times New Roman" w:hAnsi="Times New Roman" w:cs="Times New Roman"/>
          <w:b/>
          <w:bCs/>
        </w:rPr>
        <w:t>privind redistribuirea locurilor de cazare rezervate studenților proveniți din</w:t>
      </w:r>
      <w:bookmarkEnd w:id="1"/>
    </w:p>
    <w:p w:rsidR="00574413" w:rsidRPr="00AC4F96" w:rsidRDefault="00574413" w:rsidP="00574413">
      <w:pPr>
        <w:jc w:val="center"/>
        <w:rPr>
          <w:rFonts w:ascii="Times New Roman" w:hAnsi="Times New Roman" w:cs="Times New Roman"/>
          <w:b/>
          <w:bCs/>
        </w:rPr>
      </w:pPr>
      <w:bookmarkStart w:id="2" w:name="_Toc236610648"/>
      <w:r w:rsidRPr="00AC4F96">
        <w:rPr>
          <w:rFonts w:ascii="Times New Roman" w:hAnsi="Times New Roman" w:cs="Times New Roman"/>
          <w:b/>
          <w:bCs/>
        </w:rPr>
        <w:t>medii defavorizate</w:t>
      </w:r>
      <w:bookmarkEnd w:id="2"/>
    </w:p>
    <w:p w:rsidR="00574413" w:rsidRPr="00AC4F96" w:rsidRDefault="00574413" w:rsidP="00AC4F96">
      <w:pPr>
        <w:jc w:val="both"/>
        <w:rPr>
          <w:rFonts w:ascii="Times New Roman" w:hAnsi="Times New Roman" w:cs="Times New Roman"/>
        </w:rPr>
      </w:pPr>
      <w:r w:rsidRPr="00AC4F96">
        <w:rPr>
          <w:rFonts w:ascii="Times New Roman" w:hAnsi="Times New Roman" w:cs="Times New Roman"/>
        </w:rPr>
        <w:t xml:space="preserve">Nr._____ </w:t>
      </w:r>
      <w:r w:rsidRPr="00AC4F96">
        <w:rPr>
          <w:rFonts w:ascii="Times New Roman" w:hAnsi="Times New Roman" w:cs="Times New Roman"/>
          <w:b/>
          <w:bCs/>
          <w:i/>
          <w:iCs/>
        </w:rPr>
        <w:t>/___</w:t>
      </w:r>
      <w:r w:rsidRPr="00AC4F96">
        <w:rPr>
          <w:rFonts w:ascii="Times New Roman" w:hAnsi="Times New Roman" w:cs="Times New Roman"/>
        </w:rPr>
        <w:t>_______</w:t>
      </w:r>
    </w:p>
    <w:p w:rsidR="00574413" w:rsidRPr="00AC4F96" w:rsidRDefault="00574413" w:rsidP="00AC4F96">
      <w:pPr>
        <w:jc w:val="both"/>
        <w:rPr>
          <w:rFonts w:ascii="Times New Roman" w:hAnsi="Times New Roman" w:cs="Times New Roman"/>
        </w:rPr>
      </w:pPr>
      <w:r w:rsidRPr="00AC4F96">
        <w:rPr>
          <w:rFonts w:ascii="Times New Roman" w:hAnsi="Times New Roman" w:cs="Times New Roman"/>
        </w:rPr>
        <w:t>Încheiat astăzi, ________________, cu ocazia ședinței</w:t>
      </w:r>
      <w:r w:rsidRPr="00AC4F96">
        <w:rPr>
          <w:rFonts w:ascii="Times New Roman" w:hAnsi="Times New Roman" w:cs="Times New Roman"/>
          <w:b/>
          <w:bCs/>
        </w:rPr>
        <w:t xml:space="preserve">  in cadrul Compartimentului Servicii Suport Studenți </w:t>
      </w:r>
      <w:r w:rsidRPr="00AC4F96">
        <w:rPr>
          <w:rFonts w:ascii="Times New Roman" w:hAnsi="Times New Roman" w:cs="Times New Roman"/>
          <w:bCs/>
        </w:rPr>
        <w:t>a</w:t>
      </w:r>
      <w:r w:rsidRPr="00AC4F96">
        <w:rPr>
          <w:rFonts w:ascii="Times New Roman" w:hAnsi="Times New Roman" w:cs="Times New Roman"/>
        </w:rPr>
        <w:t xml:space="preserve"> Comisiei de Cazare a Universității „Aurel Vlaicu” din Arad.</w:t>
      </w:r>
    </w:p>
    <w:p w:rsidR="00574413" w:rsidRPr="00AC4F96" w:rsidRDefault="00574413" w:rsidP="00AC4F96">
      <w:pPr>
        <w:jc w:val="both"/>
        <w:rPr>
          <w:rFonts w:ascii="Times New Roman" w:hAnsi="Times New Roman" w:cs="Times New Roman"/>
          <w:b/>
        </w:rPr>
      </w:pPr>
      <w:bookmarkStart w:id="3" w:name="_Toc236610649"/>
      <w:r w:rsidRPr="00AC4F96">
        <w:rPr>
          <w:rFonts w:ascii="Times New Roman" w:hAnsi="Times New Roman" w:cs="Times New Roman"/>
          <w:b/>
        </w:rPr>
        <w:t>I. Membrii Comisiei de Cazare</w:t>
      </w:r>
      <w:bookmarkEnd w:id="3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6"/>
        <w:gridCol w:w="4273"/>
        <w:gridCol w:w="2070"/>
        <w:gridCol w:w="2250"/>
      </w:tblGrid>
      <w:tr w:rsidR="00574413" w:rsidRPr="00AC4F96" w:rsidTr="00AC4F96">
        <w:trPr>
          <w:trHeight w:val="598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C4F96">
              <w:rPr>
                <w:rFonts w:ascii="Times New Roman" w:hAnsi="Times New Roman" w:cs="Times New Roman"/>
                <w:b/>
                <w:bCs/>
              </w:rPr>
              <w:t>Nr. crt.</w:t>
            </w:r>
          </w:p>
        </w:tc>
        <w:tc>
          <w:tcPr>
            <w:tcW w:w="4243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C4F96">
              <w:rPr>
                <w:rFonts w:ascii="Times New Roman" w:hAnsi="Times New Roman" w:cs="Times New Roman"/>
                <w:b/>
                <w:bCs/>
              </w:rPr>
              <w:t>Nume și prenume</w:t>
            </w:r>
          </w:p>
        </w:tc>
        <w:tc>
          <w:tcPr>
            <w:tcW w:w="2040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C4F96">
              <w:rPr>
                <w:rFonts w:ascii="Times New Roman" w:hAnsi="Times New Roman" w:cs="Times New Roman"/>
                <w:b/>
                <w:bCs/>
              </w:rPr>
              <w:t>Funcția</w:t>
            </w:r>
          </w:p>
        </w:tc>
        <w:tc>
          <w:tcPr>
            <w:tcW w:w="2205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C4F96">
              <w:rPr>
                <w:rFonts w:ascii="Times New Roman" w:hAnsi="Times New Roman" w:cs="Times New Roman"/>
                <w:b/>
                <w:bCs/>
              </w:rPr>
              <w:t>Semnătura</w:t>
            </w:r>
          </w:p>
        </w:tc>
      </w:tr>
      <w:tr w:rsidR="00574413" w:rsidRPr="00AC4F96" w:rsidTr="00083DCB">
        <w:trPr>
          <w:trHeight w:val="544"/>
          <w:tblCellSpacing w:w="15" w:type="dxa"/>
        </w:trPr>
        <w:tc>
          <w:tcPr>
            <w:tcW w:w="0" w:type="auto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C4F9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43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40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C4F96">
              <w:rPr>
                <w:rFonts w:ascii="Times New Roman" w:hAnsi="Times New Roman" w:cs="Times New Roman"/>
                <w:b/>
              </w:rPr>
              <w:t>Președinte</w:t>
            </w:r>
          </w:p>
        </w:tc>
        <w:tc>
          <w:tcPr>
            <w:tcW w:w="2205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74413" w:rsidRPr="00AC4F96" w:rsidTr="00083DCB">
        <w:trPr>
          <w:trHeight w:val="553"/>
          <w:tblCellSpacing w:w="15" w:type="dxa"/>
        </w:trPr>
        <w:tc>
          <w:tcPr>
            <w:tcW w:w="0" w:type="auto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C4F9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243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40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C4F96">
              <w:rPr>
                <w:rFonts w:ascii="Times New Roman" w:hAnsi="Times New Roman" w:cs="Times New Roman"/>
                <w:b/>
              </w:rPr>
              <w:t>Membru</w:t>
            </w:r>
          </w:p>
        </w:tc>
        <w:tc>
          <w:tcPr>
            <w:tcW w:w="2205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74413" w:rsidRPr="00AC4F96" w:rsidTr="00083DCB">
        <w:trPr>
          <w:trHeight w:val="544"/>
          <w:tblCellSpacing w:w="15" w:type="dxa"/>
        </w:trPr>
        <w:tc>
          <w:tcPr>
            <w:tcW w:w="0" w:type="auto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C4F9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243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40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C4F96">
              <w:rPr>
                <w:rFonts w:ascii="Times New Roman" w:hAnsi="Times New Roman" w:cs="Times New Roman"/>
                <w:b/>
              </w:rPr>
              <w:t>Membru</w:t>
            </w:r>
          </w:p>
        </w:tc>
        <w:tc>
          <w:tcPr>
            <w:tcW w:w="2205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74413" w:rsidRPr="00AC4F96" w:rsidTr="00083DCB">
        <w:trPr>
          <w:trHeight w:val="553"/>
          <w:tblCellSpacing w:w="15" w:type="dxa"/>
        </w:trPr>
        <w:tc>
          <w:tcPr>
            <w:tcW w:w="0" w:type="auto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C4F9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243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40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C4F96">
              <w:rPr>
                <w:rFonts w:ascii="Times New Roman" w:hAnsi="Times New Roman" w:cs="Times New Roman"/>
                <w:b/>
              </w:rPr>
              <w:t>Secretar</w:t>
            </w:r>
          </w:p>
        </w:tc>
        <w:tc>
          <w:tcPr>
            <w:tcW w:w="2205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574413" w:rsidRPr="00AC4F96" w:rsidRDefault="00574413" w:rsidP="00AC4F96">
      <w:pPr>
        <w:jc w:val="both"/>
        <w:rPr>
          <w:rFonts w:ascii="Times New Roman" w:hAnsi="Times New Roman" w:cs="Times New Roman"/>
          <w:b/>
        </w:rPr>
      </w:pPr>
    </w:p>
    <w:p w:rsidR="00574413" w:rsidRPr="00AC4F96" w:rsidRDefault="00574413" w:rsidP="00AC4F96">
      <w:pPr>
        <w:jc w:val="both"/>
        <w:rPr>
          <w:rFonts w:ascii="Times New Roman" w:hAnsi="Times New Roman" w:cs="Times New Roman"/>
          <w:b/>
        </w:rPr>
      </w:pPr>
      <w:bookmarkStart w:id="4" w:name="_Toc236610650"/>
      <w:r w:rsidRPr="00AC4F96">
        <w:rPr>
          <w:rFonts w:ascii="Times New Roman" w:hAnsi="Times New Roman" w:cs="Times New Roman"/>
          <w:b/>
        </w:rPr>
        <w:t>II. Temeiul legal</w:t>
      </w:r>
      <w:bookmarkEnd w:id="4"/>
    </w:p>
    <w:p w:rsidR="00574413" w:rsidRPr="00AC4F96" w:rsidRDefault="00574413" w:rsidP="00AC4F96">
      <w:pPr>
        <w:jc w:val="both"/>
        <w:rPr>
          <w:rFonts w:ascii="Times New Roman" w:hAnsi="Times New Roman" w:cs="Times New Roman"/>
        </w:rPr>
      </w:pPr>
      <w:r w:rsidRPr="00AC4F96">
        <w:rPr>
          <w:rFonts w:ascii="Times New Roman" w:hAnsi="Times New Roman" w:cs="Times New Roman"/>
          <w:b/>
          <w:bCs/>
        </w:rPr>
        <w:t>DGA, Compartimentul Servicii Suport Studenți</w:t>
      </w:r>
      <w:r w:rsidRPr="00AC4F96">
        <w:rPr>
          <w:rFonts w:ascii="Times New Roman" w:hAnsi="Times New Roman" w:cs="Times New Roman"/>
          <w:bCs/>
        </w:rPr>
        <w:t xml:space="preserve">  și </w:t>
      </w:r>
      <w:r w:rsidRPr="00AC4F96">
        <w:rPr>
          <w:rFonts w:ascii="Times New Roman" w:hAnsi="Times New Roman" w:cs="Times New Roman"/>
        </w:rPr>
        <w:t>Comisia de Cazare s-a întrunit în conformitate cu:</w:t>
      </w:r>
    </w:p>
    <w:p w:rsidR="00574413" w:rsidRPr="00AC4F96" w:rsidRDefault="00574413" w:rsidP="00AC4F96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it-IT"/>
        </w:rPr>
      </w:pPr>
      <w:r w:rsidRPr="00AC4F96">
        <w:rPr>
          <w:rFonts w:ascii="Times New Roman" w:hAnsi="Times New Roman" w:cs="Times New Roman"/>
          <w:lang w:val="it-IT"/>
        </w:rPr>
        <w:t xml:space="preserve">Metodologia privind implementarea locurilor rezervate studenților proveniți din medii defavorizate în căminele Universității „Aurel Vlaicu” din Arad; </w:t>
      </w:r>
    </w:p>
    <w:p w:rsidR="00574413" w:rsidRPr="00AC4F96" w:rsidRDefault="00574413" w:rsidP="00AC4F96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it-IT"/>
        </w:rPr>
      </w:pPr>
      <w:r w:rsidRPr="00AC4F96">
        <w:rPr>
          <w:rFonts w:ascii="Times New Roman" w:hAnsi="Times New Roman" w:cs="Times New Roman"/>
          <w:lang w:val="it-IT"/>
        </w:rPr>
        <w:t xml:space="preserve">Procedura operațională privind repartizarea și cazarea studenților în căminele Universității „Aurel Vlaicu” din Arad și a studenților care aleg altă formă de cazare; </w:t>
      </w:r>
    </w:p>
    <w:p w:rsidR="00574413" w:rsidRPr="00AC4F96" w:rsidRDefault="00574413" w:rsidP="00AC4F96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it-IT"/>
        </w:rPr>
      </w:pPr>
      <w:r w:rsidRPr="00AC4F96">
        <w:rPr>
          <w:rFonts w:ascii="Times New Roman" w:hAnsi="Times New Roman" w:cs="Times New Roman"/>
          <w:lang w:val="it-IT"/>
        </w:rPr>
        <w:t xml:space="preserve">Contractele de finanțare PNRR nr. </w:t>
      </w:r>
      <w:r w:rsidRPr="00AC4F96">
        <w:rPr>
          <w:rFonts w:ascii="Times New Roman" w:hAnsi="Times New Roman" w:cs="Times New Roman"/>
          <w:b/>
          <w:bCs/>
          <w:lang w:val="it-IT"/>
        </w:rPr>
        <w:t>11672/18.07.2024</w:t>
      </w:r>
      <w:r w:rsidRPr="00AC4F96">
        <w:rPr>
          <w:rFonts w:ascii="Times New Roman" w:hAnsi="Times New Roman" w:cs="Times New Roman"/>
          <w:lang w:val="it-IT"/>
        </w:rPr>
        <w:t xml:space="preserve"> și nr. </w:t>
      </w:r>
      <w:r w:rsidRPr="00AC4F96">
        <w:rPr>
          <w:rFonts w:ascii="Times New Roman" w:hAnsi="Times New Roman" w:cs="Times New Roman"/>
          <w:b/>
          <w:bCs/>
          <w:lang w:val="it-IT"/>
        </w:rPr>
        <w:t>14226/17.12.2024</w:t>
      </w:r>
      <w:r w:rsidRPr="00AC4F96">
        <w:rPr>
          <w:rFonts w:ascii="Times New Roman" w:hAnsi="Times New Roman" w:cs="Times New Roman"/>
          <w:lang w:val="it-IT"/>
        </w:rPr>
        <w:t>.</w:t>
      </w:r>
    </w:p>
    <w:p w:rsidR="00574413" w:rsidRPr="00AC4F96" w:rsidRDefault="00574413" w:rsidP="00AC4F96">
      <w:pPr>
        <w:jc w:val="both"/>
        <w:rPr>
          <w:rFonts w:ascii="Times New Roman" w:hAnsi="Times New Roman" w:cs="Times New Roman"/>
          <w:b/>
          <w:bCs/>
          <w:lang w:val="it-IT"/>
        </w:rPr>
      </w:pPr>
      <w:bookmarkStart w:id="5" w:name="_Toc236610651"/>
      <w:r w:rsidRPr="00AC4F96">
        <w:rPr>
          <w:rFonts w:ascii="Times New Roman" w:hAnsi="Times New Roman" w:cs="Times New Roman"/>
          <w:b/>
          <w:bCs/>
          <w:lang w:val="it-IT"/>
        </w:rPr>
        <w:t>III. Situația locurilor rezervate</w:t>
      </w:r>
      <w:bookmarkEnd w:id="5"/>
    </w:p>
    <w:p w:rsidR="00574413" w:rsidRPr="00AC4F96" w:rsidRDefault="00574413" w:rsidP="00AC4F96">
      <w:pPr>
        <w:jc w:val="both"/>
        <w:rPr>
          <w:rFonts w:ascii="Times New Roman" w:hAnsi="Times New Roman" w:cs="Times New Roman"/>
          <w:b/>
          <w:bCs/>
        </w:rPr>
      </w:pPr>
      <w:bookmarkStart w:id="6" w:name="_Toc236610652"/>
      <w:r w:rsidRPr="00AC4F96">
        <w:rPr>
          <w:rFonts w:ascii="Times New Roman" w:hAnsi="Times New Roman" w:cs="Times New Roman"/>
          <w:b/>
          <w:bCs/>
        </w:rPr>
        <w:t>Proiectul:</w:t>
      </w:r>
      <w:bookmarkEnd w:id="6"/>
    </w:p>
    <w:p w:rsidR="00574413" w:rsidRPr="00AC4F96" w:rsidRDefault="00574413" w:rsidP="00AC4F96">
      <w:pPr>
        <w:jc w:val="both"/>
        <w:rPr>
          <w:rFonts w:ascii="Times New Roman" w:hAnsi="Times New Roman" w:cs="Times New Roman"/>
        </w:rPr>
      </w:pPr>
      <w:r w:rsidRPr="00AC4F96">
        <w:rPr>
          <w:rFonts w:ascii="Times New Roman" w:hAnsi="Times New Roman" w:cs="Times New Roman"/>
          <w:b/>
          <w:bCs/>
        </w:rPr>
        <w:t>□ „UAV – SPAȚIU ACADEMIC ECHITABIL”</w:t>
      </w:r>
    </w:p>
    <w:p w:rsidR="00574413" w:rsidRPr="00AC4F96" w:rsidRDefault="00574413" w:rsidP="00AC4F96">
      <w:pPr>
        <w:jc w:val="both"/>
        <w:rPr>
          <w:rFonts w:ascii="Times New Roman" w:hAnsi="Times New Roman" w:cs="Times New Roman"/>
        </w:rPr>
      </w:pPr>
      <w:r w:rsidRPr="00AC4F96">
        <w:rPr>
          <w:rFonts w:ascii="Times New Roman" w:hAnsi="Times New Roman" w:cs="Times New Roman"/>
        </w:rPr>
        <w:t>sau</w:t>
      </w:r>
    </w:p>
    <w:p w:rsidR="00574413" w:rsidRPr="00AC4F96" w:rsidRDefault="00574413" w:rsidP="00AC4F96">
      <w:pPr>
        <w:jc w:val="both"/>
        <w:rPr>
          <w:rFonts w:ascii="Times New Roman" w:hAnsi="Times New Roman" w:cs="Times New Roman"/>
        </w:rPr>
      </w:pPr>
      <w:r w:rsidRPr="00AC4F96">
        <w:rPr>
          <w:rFonts w:ascii="Times New Roman" w:hAnsi="Times New Roman" w:cs="Times New Roman"/>
          <w:b/>
          <w:bCs/>
        </w:rPr>
        <w:t>□ „Modificări interioare, mansardare construcție existentă și montare lift – Cămin studențesc”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985"/>
        <w:gridCol w:w="1530"/>
      </w:tblGrid>
      <w:tr w:rsidR="00574413" w:rsidRPr="00AC4F96" w:rsidTr="00083DCB">
        <w:trPr>
          <w:tblHeader/>
          <w:tblCellSpacing w:w="15" w:type="dxa"/>
          <w:jc w:val="center"/>
        </w:trPr>
        <w:tc>
          <w:tcPr>
            <w:tcW w:w="6940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C4F96">
              <w:rPr>
                <w:rFonts w:ascii="Times New Roman" w:hAnsi="Times New Roman" w:cs="Times New Roman"/>
                <w:b/>
                <w:bCs/>
              </w:rPr>
              <w:t>Situație</w:t>
            </w:r>
          </w:p>
        </w:tc>
        <w:tc>
          <w:tcPr>
            <w:tcW w:w="1485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C4F96">
              <w:rPr>
                <w:rFonts w:ascii="Times New Roman" w:hAnsi="Times New Roman" w:cs="Times New Roman"/>
                <w:b/>
                <w:bCs/>
              </w:rPr>
              <w:t>Număr</w:t>
            </w:r>
          </w:p>
        </w:tc>
      </w:tr>
      <w:tr w:rsidR="00574413" w:rsidRPr="00AC4F96" w:rsidTr="00083DCB">
        <w:trPr>
          <w:trHeight w:val="428"/>
          <w:tblCellSpacing w:w="15" w:type="dxa"/>
          <w:jc w:val="center"/>
        </w:trPr>
        <w:tc>
          <w:tcPr>
            <w:tcW w:w="6940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</w:rPr>
            </w:pPr>
            <w:r w:rsidRPr="00AC4F96">
              <w:rPr>
                <w:rFonts w:ascii="Times New Roman" w:hAnsi="Times New Roman" w:cs="Times New Roman"/>
              </w:rPr>
              <w:t>Număr total locuri modernizate</w:t>
            </w:r>
          </w:p>
        </w:tc>
        <w:tc>
          <w:tcPr>
            <w:tcW w:w="1485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4413" w:rsidRPr="00AC4F96" w:rsidTr="00083DCB">
        <w:trPr>
          <w:trHeight w:val="464"/>
          <w:tblCellSpacing w:w="15" w:type="dxa"/>
          <w:jc w:val="center"/>
        </w:trPr>
        <w:tc>
          <w:tcPr>
            <w:tcW w:w="6940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lang w:val="it-IT"/>
              </w:rPr>
            </w:pPr>
            <w:r w:rsidRPr="00AC4F96">
              <w:rPr>
                <w:rFonts w:ascii="Times New Roman" w:hAnsi="Times New Roman" w:cs="Times New Roman"/>
                <w:lang w:val="it-IT"/>
              </w:rPr>
              <w:t>Număr locuri rezervate studenților proveniți din medii defavorizate</w:t>
            </w:r>
          </w:p>
        </w:tc>
        <w:tc>
          <w:tcPr>
            <w:tcW w:w="1485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574413" w:rsidRPr="00AC4F96" w:rsidTr="00083DCB">
        <w:trPr>
          <w:trHeight w:val="455"/>
          <w:tblCellSpacing w:w="15" w:type="dxa"/>
          <w:jc w:val="center"/>
        </w:trPr>
        <w:tc>
          <w:tcPr>
            <w:tcW w:w="6940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</w:rPr>
            </w:pPr>
            <w:r w:rsidRPr="00AC4F96">
              <w:rPr>
                <w:rFonts w:ascii="Times New Roman" w:hAnsi="Times New Roman" w:cs="Times New Roman"/>
              </w:rPr>
              <w:t>Număr locuri ocupate</w:t>
            </w:r>
          </w:p>
        </w:tc>
        <w:tc>
          <w:tcPr>
            <w:tcW w:w="1485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4413" w:rsidRPr="00AC4F96" w:rsidTr="00083DCB">
        <w:trPr>
          <w:trHeight w:val="464"/>
          <w:tblCellSpacing w:w="15" w:type="dxa"/>
          <w:jc w:val="center"/>
        </w:trPr>
        <w:tc>
          <w:tcPr>
            <w:tcW w:w="6940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</w:rPr>
            </w:pPr>
            <w:r w:rsidRPr="00AC4F96">
              <w:rPr>
                <w:rFonts w:ascii="Times New Roman" w:hAnsi="Times New Roman" w:cs="Times New Roman"/>
              </w:rPr>
              <w:t>Număr locuri rămase vacante</w:t>
            </w:r>
          </w:p>
        </w:tc>
        <w:tc>
          <w:tcPr>
            <w:tcW w:w="1485" w:type="dxa"/>
            <w:vAlign w:val="center"/>
            <w:hideMark/>
          </w:tcPr>
          <w:p w:rsidR="00574413" w:rsidRPr="00AC4F96" w:rsidRDefault="00574413" w:rsidP="00AC4F9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74413" w:rsidRPr="00AC4F96" w:rsidRDefault="00574413" w:rsidP="00574413">
      <w:pPr>
        <w:rPr>
          <w:rFonts w:ascii="Times New Roman" w:hAnsi="Times New Roman" w:cs="Times New Roman"/>
        </w:rPr>
      </w:pPr>
    </w:p>
    <w:p w:rsidR="00574413" w:rsidRPr="00AC4F96" w:rsidRDefault="00574413" w:rsidP="00574413">
      <w:pPr>
        <w:rPr>
          <w:rFonts w:ascii="Times New Roman" w:hAnsi="Times New Roman" w:cs="Times New Roman"/>
          <w:b/>
          <w:bCs/>
        </w:rPr>
      </w:pPr>
      <w:bookmarkStart w:id="7" w:name="_Toc236610653"/>
      <w:r w:rsidRPr="00AC4F96">
        <w:rPr>
          <w:rFonts w:ascii="Times New Roman" w:hAnsi="Times New Roman" w:cs="Times New Roman"/>
          <w:b/>
          <w:bCs/>
        </w:rPr>
        <w:t>IV. Motivele redistribuirii</w:t>
      </w:r>
      <w:bookmarkEnd w:id="7"/>
    </w:p>
    <w:p w:rsidR="00574413" w:rsidRPr="00AC4F96" w:rsidRDefault="00574413" w:rsidP="00AC4F96">
      <w:pPr>
        <w:jc w:val="both"/>
        <w:rPr>
          <w:rFonts w:ascii="Times New Roman" w:hAnsi="Times New Roman" w:cs="Times New Roman"/>
          <w:lang w:val="it-IT"/>
        </w:rPr>
      </w:pPr>
      <w:r w:rsidRPr="00AC4F96">
        <w:rPr>
          <w:rFonts w:ascii="Times New Roman" w:hAnsi="Times New Roman" w:cs="Times New Roman"/>
          <w:lang w:val="it-IT"/>
        </w:rPr>
        <w:t>În urma finalizării procesului de cazare s-a constatat existența unui număr de ______ locuri rezervate rămase neocupate, din următoarele motive:</w:t>
      </w:r>
    </w:p>
    <w:p w:rsidR="00574413" w:rsidRPr="00AC4F96" w:rsidRDefault="00574413" w:rsidP="00AC4F96">
      <w:pPr>
        <w:jc w:val="both"/>
        <w:rPr>
          <w:rFonts w:ascii="Times New Roman" w:hAnsi="Times New Roman" w:cs="Times New Roman"/>
          <w:lang w:val="it-IT"/>
        </w:rPr>
      </w:pPr>
      <w:r w:rsidRPr="00AC4F96">
        <w:rPr>
          <w:rFonts w:ascii="Times New Roman" w:hAnsi="Segoe UI Symbol" w:cs="Times New Roman"/>
          <w:lang w:val="it-IT"/>
        </w:rPr>
        <w:t>☐</w:t>
      </w:r>
      <w:r w:rsidRPr="00AC4F96">
        <w:rPr>
          <w:rFonts w:ascii="Times New Roman" w:hAnsi="Times New Roman" w:cs="Times New Roman"/>
          <w:lang w:val="it-IT"/>
        </w:rPr>
        <w:t xml:space="preserve"> lipsa solicitărilor eligibile;</w:t>
      </w:r>
    </w:p>
    <w:p w:rsidR="00574413" w:rsidRPr="00AC4F96" w:rsidRDefault="00574413" w:rsidP="00AC4F96">
      <w:pPr>
        <w:jc w:val="both"/>
        <w:rPr>
          <w:rFonts w:ascii="Times New Roman" w:hAnsi="Times New Roman" w:cs="Times New Roman"/>
          <w:lang w:val="it-IT"/>
        </w:rPr>
      </w:pPr>
      <w:r w:rsidRPr="00AC4F96">
        <w:rPr>
          <w:rFonts w:ascii="Times New Roman" w:hAnsi="Segoe UI Symbol" w:cs="Times New Roman"/>
          <w:lang w:val="it-IT"/>
        </w:rPr>
        <w:t>☐</w:t>
      </w:r>
      <w:r w:rsidRPr="00AC4F96">
        <w:rPr>
          <w:rFonts w:ascii="Times New Roman" w:hAnsi="Times New Roman" w:cs="Times New Roman"/>
          <w:lang w:val="it-IT"/>
        </w:rPr>
        <w:t xml:space="preserve"> retragerea unor cereri;</w:t>
      </w:r>
    </w:p>
    <w:p w:rsidR="00574413" w:rsidRPr="00AC4F96" w:rsidRDefault="00574413" w:rsidP="00AC4F96">
      <w:pPr>
        <w:jc w:val="both"/>
        <w:rPr>
          <w:rFonts w:ascii="Times New Roman" w:hAnsi="Times New Roman" w:cs="Times New Roman"/>
          <w:lang w:val="it-IT"/>
        </w:rPr>
      </w:pPr>
      <w:r w:rsidRPr="00AC4F96">
        <w:rPr>
          <w:rFonts w:ascii="Times New Roman" w:hAnsi="Segoe UI Symbol" w:cs="Times New Roman"/>
          <w:lang w:val="it-IT"/>
        </w:rPr>
        <w:t>☐</w:t>
      </w:r>
      <w:r w:rsidRPr="00AC4F96">
        <w:rPr>
          <w:rFonts w:ascii="Times New Roman" w:hAnsi="Times New Roman" w:cs="Times New Roman"/>
          <w:lang w:val="it-IT"/>
        </w:rPr>
        <w:t xml:space="preserve"> neprezentarea studenților pentru ocuparea locului;</w:t>
      </w:r>
    </w:p>
    <w:p w:rsidR="00574413" w:rsidRPr="00AC4F96" w:rsidRDefault="00574413" w:rsidP="00AC4F96">
      <w:pPr>
        <w:jc w:val="both"/>
        <w:rPr>
          <w:rFonts w:ascii="Times New Roman" w:hAnsi="Times New Roman" w:cs="Times New Roman"/>
          <w:lang w:val="it-IT"/>
        </w:rPr>
      </w:pPr>
      <w:r w:rsidRPr="00AC4F96">
        <w:rPr>
          <w:rFonts w:ascii="Times New Roman" w:hAnsi="Segoe UI Symbol" w:cs="Times New Roman"/>
          <w:lang w:val="it-IT"/>
        </w:rPr>
        <w:t>☐</w:t>
      </w:r>
      <w:r w:rsidRPr="00AC4F96">
        <w:rPr>
          <w:rFonts w:ascii="Times New Roman" w:hAnsi="Times New Roman" w:cs="Times New Roman"/>
          <w:lang w:val="it-IT"/>
        </w:rPr>
        <w:t xml:space="preserve"> dosare incomplete;</w:t>
      </w:r>
    </w:p>
    <w:p w:rsidR="00574413" w:rsidRPr="00AC4F96" w:rsidRDefault="00574413" w:rsidP="00AC4F96">
      <w:pPr>
        <w:jc w:val="both"/>
        <w:rPr>
          <w:rFonts w:ascii="Times New Roman" w:hAnsi="Times New Roman" w:cs="Times New Roman"/>
          <w:lang w:val="it-IT"/>
        </w:rPr>
      </w:pPr>
      <w:r w:rsidRPr="00AC4F96">
        <w:rPr>
          <w:rFonts w:ascii="Times New Roman" w:hAnsi="Segoe UI Symbol" w:cs="Times New Roman"/>
          <w:lang w:val="it-IT"/>
        </w:rPr>
        <w:t>☐</w:t>
      </w:r>
      <w:r w:rsidRPr="00AC4F96">
        <w:rPr>
          <w:rFonts w:ascii="Times New Roman" w:hAnsi="Times New Roman" w:cs="Times New Roman"/>
          <w:lang w:val="it-IT"/>
        </w:rPr>
        <w:t xml:space="preserve"> pierderea calității de student;</w:t>
      </w:r>
    </w:p>
    <w:p w:rsidR="00574413" w:rsidRPr="00AC4F96" w:rsidRDefault="00574413" w:rsidP="00AC4F96">
      <w:pPr>
        <w:jc w:val="both"/>
        <w:rPr>
          <w:rFonts w:ascii="Times New Roman" w:hAnsi="Times New Roman" w:cs="Times New Roman"/>
        </w:rPr>
      </w:pPr>
      <w:r w:rsidRPr="00AC4F96">
        <w:rPr>
          <w:rFonts w:ascii="Times New Roman" w:hAnsi="Segoe UI Symbol" w:cs="Times New Roman"/>
        </w:rPr>
        <w:t>☐</w:t>
      </w:r>
      <w:r w:rsidRPr="00AC4F96">
        <w:rPr>
          <w:rFonts w:ascii="Times New Roman" w:hAnsi="Times New Roman" w:cs="Times New Roman"/>
        </w:rPr>
        <w:t xml:space="preserve"> alte motive:</w:t>
      </w:r>
    </w:p>
    <w:p w:rsidR="00574413" w:rsidRPr="00AC4F96" w:rsidRDefault="007E743D" w:rsidP="00AC4F96">
      <w:pPr>
        <w:jc w:val="both"/>
        <w:rPr>
          <w:rFonts w:ascii="Times New Roman" w:hAnsi="Times New Roman" w:cs="Times New Roman"/>
        </w:rPr>
      </w:pPr>
      <w:r w:rsidRPr="00AC4F96">
        <w:rPr>
          <w:rFonts w:ascii="Times New Roman" w:hAnsi="Times New Roman" w:cs="Times New Roman"/>
        </w:rPr>
        <w:pict>
          <v:rect id="_x0000_i1025" style="width:0;height:1.5pt" o:hralign="center" o:hrstd="t" o:hr="t" fillcolor="#a0a0a0" stroked="f"/>
        </w:pict>
      </w:r>
    </w:p>
    <w:p w:rsidR="00574413" w:rsidRPr="00AC4F96" w:rsidRDefault="007E743D" w:rsidP="00574413">
      <w:pPr>
        <w:rPr>
          <w:rFonts w:ascii="Times New Roman" w:hAnsi="Times New Roman" w:cs="Times New Roman"/>
        </w:rPr>
      </w:pPr>
      <w:r w:rsidRPr="00AC4F96">
        <w:rPr>
          <w:rFonts w:ascii="Times New Roman" w:hAnsi="Times New Roman" w:cs="Times New Roman"/>
        </w:rPr>
        <w:pict>
          <v:rect id="_x0000_i1026" style="width:0;height:1.5pt" o:hralign="center" o:hrstd="t" o:hr="t" fillcolor="#a0a0a0" stroked="f"/>
        </w:pict>
      </w:r>
    </w:p>
    <w:p w:rsidR="00574413" w:rsidRPr="00AC4F96" w:rsidRDefault="007E743D" w:rsidP="00574413">
      <w:pPr>
        <w:rPr>
          <w:rFonts w:ascii="Times New Roman" w:hAnsi="Times New Roman" w:cs="Times New Roman"/>
        </w:rPr>
      </w:pPr>
      <w:r w:rsidRPr="00AC4F96">
        <w:rPr>
          <w:rFonts w:ascii="Times New Roman" w:hAnsi="Times New Roman" w:cs="Times New Roman"/>
        </w:rPr>
        <w:pict>
          <v:rect id="_x0000_i1027" style="width:0;height:1.5pt" o:hralign="center" o:hrstd="t" o:hr="t" fillcolor="#a0a0a0" stroked="f"/>
        </w:pict>
      </w:r>
    </w:p>
    <w:p w:rsidR="00574413" w:rsidRPr="00AC4F96" w:rsidRDefault="00574413" w:rsidP="00574413">
      <w:pPr>
        <w:rPr>
          <w:rFonts w:ascii="Times New Roman" w:hAnsi="Times New Roman" w:cs="Times New Roman"/>
          <w:b/>
          <w:bCs/>
          <w:lang w:val="it-IT"/>
        </w:rPr>
      </w:pPr>
      <w:bookmarkStart w:id="8" w:name="_Toc236610654"/>
      <w:r w:rsidRPr="00AC4F96">
        <w:rPr>
          <w:rFonts w:ascii="Times New Roman" w:hAnsi="Times New Roman" w:cs="Times New Roman"/>
          <w:b/>
          <w:bCs/>
          <w:lang w:val="it-IT"/>
        </w:rPr>
        <w:t>V. Hotărârea Comisiei</w:t>
      </w:r>
      <w:bookmarkEnd w:id="8"/>
    </w:p>
    <w:p w:rsidR="00574413" w:rsidRPr="00AC4F96" w:rsidRDefault="00574413" w:rsidP="00574413">
      <w:pPr>
        <w:rPr>
          <w:rFonts w:ascii="Times New Roman" w:hAnsi="Times New Roman" w:cs="Times New Roman"/>
          <w:lang w:val="it-IT"/>
        </w:rPr>
      </w:pPr>
      <w:r w:rsidRPr="00AC4F96">
        <w:rPr>
          <w:rFonts w:ascii="Times New Roman" w:hAnsi="Times New Roman" w:cs="Times New Roman"/>
          <w:lang w:val="it-IT"/>
        </w:rPr>
        <w:t xml:space="preserve">În conformitate cu prevederile Metodologiei, DGA PRIN </w:t>
      </w:r>
      <w:r w:rsidRPr="00AC4F96">
        <w:rPr>
          <w:rFonts w:ascii="Times New Roman" w:hAnsi="Times New Roman" w:cs="Times New Roman"/>
          <w:b/>
          <w:bCs/>
          <w:lang w:val="it-IT"/>
        </w:rPr>
        <w:t>Compartimentul Servicii Suport Studenți</w:t>
      </w:r>
      <w:r w:rsidRPr="00AC4F96">
        <w:rPr>
          <w:rFonts w:ascii="Times New Roman" w:hAnsi="Times New Roman" w:cs="Times New Roman"/>
          <w:bCs/>
          <w:lang w:val="it-IT"/>
        </w:rPr>
        <w:t xml:space="preserve"> </w:t>
      </w:r>
      <w:r w:rsidRPr="00AC4F96">
        <w:rPr>
          <w:rFonts w:ascii="Times New Roman" w:hAnsi="Times New Roman" w:cs="Times New Roman"/>
          <w:lang w:val="it-IT"/>
        </w:rPr>
        <w:t>aprobă redistribuirea locurilor rămase vac</w:t>
      </w:r>
      <w:bookmarkStart w:id="9" w:name="_GoBack"/>
      <w:bookmarkEnd w:id="9"/>
      <w:r w:rsidRPr="00AC4F96">
        <w:rPr>
          <w:rFonts w:ascii="Times New Roman" w:hAnsi="Times New Roman" w:cs="Times New Roman"/>
          <w:lang w:val="it-IT"/>
        </w:rPr>
        <w:t>ante către următorii studenți: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6"/>
        <w:gridCol w:w="1997"/>
        <w:gridCol w:w="1170"/>
        <w:gridCol w:w="630"/>
        <w:gridCol w:w="1170"/>
        <w:gridCol w:w="990"/>
        <w:gridCol w:w="2520"/>
      </w:tblGrid>
      <w:tr w:rsidR="00574413" w:rsidRPr="00AC4F96" w:rsidTr="00083DCB">
        <w:trPr>
          <w:trHeight w:val="475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  <w:b/>
                <w:bCs/>
              </w:rPr>
            </w:pPr>
            <w:r w:rsidRPr="00AC4F96">
              <w:rPr>
                <w:rFonts w:ascii="Times New Roman" w:hAnsi="Times New Roman" w:cs="Times New Roman"/>
                <w:b/>
                <w:bCs/>
              </w:rPr>
              <w:t>Nr. crt.</w:t>
            </w:r>
          </w:p>
        </w:tc>
        <w:tc>
          <w:tcPr>
            <w:tcW w:w="1967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  <w:b/>
                <w:bCs/>
              </w:rPr>
            </w:pPr>
            <w:r w:rsidRPr="00AC4F96">
              <w:rPr>
                <w:rFonts w:ascii="Times New Roman" w:hAnsi="Times New Roman" w:cs="Times New Roman"/>
                <w:b/>
                <w:bCs/>
              </w:rPr>
              <w:t>Nume și prenume</w:t>
            </w:r>
          </w:p>
        </w:tc>
        <w:tc>
          <w:tcPr>
            <w:tcW w:w="1140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  <w:b/>
                <w:bCs/>
              </w:rPr>
            </w:pPr>
            <w:r w:rsidRPr="00AC4F96">
              <w:rPr>
                <w:rFonts w:ascii="Times New Roman" w:hAnsi="Times New Roman" w:cs="Times New Roman"/>
                <w:b/>
                <w:bCs/>
              </w:rPr>
              <w:t>Facultatea</w:t>
            </w:r>
          </w:p>
        </w:tc>
        <w:tc>
          <w:tcPr>
            <w:tcW w:w="600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  <w:b/>
                <w:bCs/>
              </w:rPr>
            </w:pPr>
            <w:r w:rsidRPr="00AC4F96">
              <w:rPr>
                <w:rFonts w:ascii="Times New Roman" w:hAnsi="Times New Roman" w:cs="Times New Roman"/>
                <w:b/>
                <w:bCs/>
              </w:rPr>
              <w:t>Anul</w:t>
            </w:r>
          </w:p>
        </w:tc>
        <w:tc>
          <w:tcPr>
            <w:tcW w:w="1140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  <w:b/>
                <w:bCs/>
              </w:rPr>
            </w:pPr>
            <w:r w:rsidRPr="00AC4F96">
              <w:rPr>
                <w:rFonts w:ascii="Times New Roman" w:hAnsi="Times New Roman" w:cs="Times New Roman"/>
                <w:b/>
                <w:bCs/>
              </w:rPr>
              <w:t>Cămin</w:t>
            </w:r>
          </w:p>
        </w:tc>
        <w:tc>
          <w:tcPr>
            <w:tcW w:w="960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  <w:b/>
                <w:bCs/>
              </w:rPr>
            </w:pPr>
            <w:r w:rsidRPr="00AC4F96">
              <w:rPr>
                <w:rFonts w:ascii="Times New Roman" w:hAnsi="Times New Roman" w:cs="Times New Roman"/>
                <w:b/>
                <w:bCs/>
              </w:rPr>
              <w:t>Camera</w:t>
            </w:r>
          </w:p>
        </w:tc>
        <w:tc>
          <w:tcPr>
            <w:tcW w:w="2475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  <w:b/>
                <w:bCs/>
              </w:rPr>
            </w:pPr>
            <w:r w:rsidRPr="00AC4F96">
              <w:rPr>
                <w:rFonts w:ascii="Times New Roman" w:hAnsi="Times New Roman" w:cs="Times New Roman"/>
                <w:b/>
                <w:bCs/>
              </w:rPr>
              <w:t>Observații</w:t>
            </w:r>
          </w:p>
        </w:tc>
      </w:tr>
      <w:tr w:rsidR="00574413" w:rsidRPr="00AC4F96" w:rsidTr="00083DCB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  <w:r w:rsidRPr="00AC4F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67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</w:tr>
      <w:tr w:rsidR="00574413" w:rsidRPr="00AC4F96" w:rsidTr="00083DCB">
        <w:trPr>
          <w:trHeight w:val="464"/>
          <w:tblCellSpacing w:w="15" w:type="dxa"/>
        </w:trPr>
        <w:tc>
          <w:tcPr>
            <w:tcW w:w="0" w:type="auto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  <w:r w:rsidRPr="00AC4F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67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</w:tr>
      <w:tr w:rsidR="00574413" w:rsidRPr="00AC4F96" w:rsidTr="00083DCB">
        <w:trPr>
          <w:trHeight w:val="464"/>
          <w:tblCellSpacing w:w="15" w:type="dxa"/>
        </w:trPr>
        <w:tc>
          <w:tcPr>
            <w:tcW w:w="0" w:type="auto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  <w:r w:rsidRPr="00AC4F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67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</w:tr>
      <w:tr w:rsidR="00574413" w:rsidRPr="00AC4F96" w:rsidTr="00083DCB">
        <w:trPr>
          <w:trHeight w:val="464"/>
          <w:tblCellSpacing w:w="15" w:type="dxa"/>
        </w:trPr>
        <w:tc>
          <w:tcPr>
            <w:tcW w:w="0" w:type="auto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  <w:r w:rsidRPr="00AC4F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67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</w:tr>
      <w:tr w:rsidR="00574413" w:rsidRPr="00AC4F96" w:rsidTr="00083DCB">
        <w:trPr>
          <w:trHeight w:val="464"/>
          <w:tblCellSpacing w:w="15" w:type="dxa"/>
        </w:trPr>
        <w:tc>
          <w:tcPr>
            <w:tcW w:w="0" w:type="auto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  <w:r w:rsidRPr="00AC4F9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67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</w:tr>
      <w:tr w:rsidR="00574413" w:rsidRPr="00AC4F96" w:rsidTr="00083DCB">
        <w:trPr>
          <w:trHeight w:val="464"/>
          <w:tblCellSpacing w:w="15" w:type="dxa"/>
        </w:trPr>
        <w:tc>
          <w:tcPr>
            <w:tcW w:w="0" w:type="auto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  <w:r w:rsidRPr="00AC4F9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67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</w:tr>
      <w:tr w:rsidR="00574413" w:rsidRPr="00AC4F96" w:rsidTr="00083DCB">
        <w:trPr>
          <w:trHeight w:val="464"/>
          <w:tblCellSpacing w:w="15" w:type="dxa"/>
        </w:trPr>
        <w:tc>
          <w:tcPr>
            <w:tcW w:w="0" w:type="auto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  <w:r w:rsidRPr="00AC4F9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67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</w:tr>
      <w:tr w:rsidR="00574413" w:rsidRPr="00AC4F96" w:rsidTr="00083DCB">
        <w:trPr>
          <w:trHeight w:val="464"/>
          <w:tblCellSpacing w:w="15" w:type="dxa"/>
        </w:trPr>
        <w:tc>
          <w:tcPr>
            <w:tcW w:w="0" w:type="auto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  <w:r w:rsidRPr="00AC4F9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67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</w:tr>
      <w:tr w:rsidR="00574413" w:rsidRPr="00AC4F96" w:rsidTr="00083DCB">
        <w:trPr>
          <w:trHeight w:val="464"/>
          <w:tblCellSpacing w:w="15" w:type="dxa"/>
        </w:trPr>
        <w:tc>
          <w:tcPr>
            <w:tcW w:w="0" w:type="auto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  <w:r w:rsidRPr="00AC4F9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67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</w:tr>
      <w:tr w:rsidR="00574413" w:rsidRPr="00AC4F96" w:rsidTr="00083DCB">
        <w:trPr>
          <w:trHeight w:val="464"/>
          <w:tblCellSpacing w:w="15" w:type="dxa"/>
        </w:trPr>
        <w:tc>
          <w:tcPr>
            <w:tcW w:w="0" w:type="auto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  <w:r w:rsidRPr="00AC4F9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67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vAlign w:val="center"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</w:tr>
    </w:tbl>
    <w:p w:rsidR="00574413" w:rsidRPr="00AC4F96" w:rsidRDefault="00574413" w:rsidP="00574413">
      <w:pPr>
        <w:rPr>
          <w:rFonts w:ascii="Times New Roman" w:hAnsi="Times New Roman" w:cs="Times New Roman"/>
          <w:b/>
          <w:bCs/>
        </w:rPr>
      </w:pPr>
      <w:bookmarkStart w:id="10" w:name="_Toc236610655"/>
    </w:p>
    <w:p w:rsidR="00574413" w:rsidRPr="00AC4F96" w:rsidRDefault="00574413" w:rsidP="00574413">
      <w:pPr>
        <w:rPr>
          <w:rFonts w:ascii="Times New Roman" w:hAnsi="Times New Roman" w:cs="Times New Roman"/>
          <w:b/>
          <w:bCs/>
        </w:rPr>
      </w:pPr>
    </w:p>
    <w:p w:rsidR="00574413" w:rsidRPr="00AC4F96" w:rsidRDefault="00574413" w:rsidP="00574413">
      <w:pPr>
        <w:rPr>
          <w:rFonts w:ascii="Times New Roman" w:hAnsi="Times New Roman" w:cs="Times New Roman"/>
          <w:b/>
          <w:bCs/>
        </w:rPr>
      </w:pPr>
      <w:r w:rsidRPr="00AC4F96">
        <w:rPr>
          <w:rFonts w:ascii="Times New Roman" w:hAnsi="Times New Roman" w:cs="Times New Roman"/>
          <w:b/>
          <w:bCs/>
        </w:rPr>
        <w:t>VI. Concluzii</w:t>
      </w:r>
      <w:bookmarkEnd w:id="10"/>
    </w:p>
    <w:p w:rsidR="00574413" w:rsidRPr="00AC4F96" w:rsidRDefault="00574413" w:rsidP="00AC4F96">
      <w:pPr>
        <w:jc w:val="both"/>
        <w:rPr>
          <w:rFonts w:ascii="Times New Roman" w:hAnsi="Times New Roman" w:cs="Times New Roman"/>
        </w:rPr>
      </w:pPr>
      <w:r w:rsidRPr="00AC4F96">
        <w:rPr>
          <w:rFonts w:ascii="Times New Roman" w:hAnsi="Times New Roman" w:cs="Times New Roman"/>
          <w:b/>
          <w:bCs/>
        </w:rPr>
        <w:t xml:space="preserve">DGA prin Compartimentul Servicii Suport Studenți </w:t>
      </w:r>
      <w:r w:rsidRPr="00AC4F96">
        <w:rPr>
          <w:rFonts w:ascii="Times New Roman" w:hAnsi="Times New Roman" w:cs="Times New Roman"/>
        </w:rPr>
        <w:t xml:space="preserve">constată că redistribuirea locurilor   s-a realizat cu respectarea prevederilor Metodologiei privind implementarea locurilor rezervate studenților proveniți din </w:t>
      </w:r>
      <w:r w:rsidRPr="00AC4F96">
        <w:rPr>
          <w:rFonts w:ascii="Times New Roman" w:hAnsi="Times New Roman" w:cs="Times New Roman"/>
        </w:rPr>
        <w:lastRenderedPageBreak/>
        <w:t>medii defavorizate și a Procedurii operaționale privind repartizarea și cazarea studenților în căminele Universității „Aurel Vlaicu” din Arad.</w:t>
      </w:r>
    </w:p>
    <w:p w:rsidR="00574413" w:rsidRPr="00AC4F96" w:rsidRDefault="00574413" w:rsidP="00AC4F96">
      <w:pPr>
        <w:jc w:val="both"/>
        <w:rPr>
          <w:rFonts w:ascii="Times New Roman" w:hAnsi="Times New Roman" w:cs="Times New Roman"/>
          <w:lang w:val="it-IT"/>
        </w:rPr>
      </w:pPr>
      <w:r w:rsidRPr="00AC4F96">
        <w:rPr>
          <w:rFonts w:ascii="Times New Roman" w:hAnsi="Times New Roman" w:cs="Times New Roman"/>
          <w:lang w:val="it-IT"/>
        </w:rPr>
        <w:t xml:space="preserve">Prezenta redistribuire nu afectează îndeplinirea indicatorilor asumați prin proiectele finanțate din Planul Național de Redresare și Reziliență (PNRR), respectiv procentul de </w:t>
      </w:r>
      <w:r w:rsidRPr="00AC4F96">
        <w:rPr>
          <w:rFonts w:ascii="Times New Roman" w:hAnsi="Times New Roman" w:cs="Times New Roman"/>
          <w:b/>
          <w:bCs/>
          <w:lang w:val="it-IT"/>
        </w:rPr>
        <w:t>45% din locurile de cazare rezervate prioritar studenților proveniți din medii defavorizate</w:t>
      </w:r>
      <w:r w:rsidRPr="00AC4F96">
        <w:rPr>
          <w:rFonts w:ascii="Times New Roman" w:hAnsi="Times New Roman" w:cs="Times New Roman"/>
          <w:lang w:val="it-IT"/>
        </w:rPr>
        <w:t>, conform contractelor de finanțare aplicabile.</w:t>
      </w:r>
    </w:p>
    <w:p w:rsidR="00574413" w:rsidRPr="00AC4F96" w:rsidRDefault="00574413" w:rsidP="00AC4F96">
      <w:pPr>
        <w:jc w:val="both"/>
        <w:rPr>
          <w:rFonts w:ascii="Times New Roman" w:hAnsi="Times New Roman" w:cs="Times New Roman"/>
          <w:lang w:val="it-IT"/>
        </w:rPr>
      </w:pPr>
      <w:r w:rsidRPr="00AC4F96">
        <w:rPr>
          <w:rFonts w:ascii="Times New Roman" w:hAnsi="Times New Roman" w:cs="Times New Roman"/>
          <w:lang w:val="it-IT"/>
        </w:rPr>
        <w:t>Prezentul proces-verbal a fost întocmit astăzi, ____________, în două exemplare originale, unul fiind păstrat la Compartimentul Servicii Suport Studenți, iar unul la dosarul proiectului PNRR.</w:t>
      </w:r>
    </w:p>
    <w:p w:rsidR="00574413" w:rsidRPr="00AC4F96" w:rsidRDefault="00574413" w:rsidP="00574413">
      <w:pPr>
        <w:rPr>
          <w:rFonts w:ascii="Times New Roman" w:hAnsi="Times New Roman" w:cs="Times New Roman"/>
          <w:b/>
          <w:bCs/>
        </w:rPr>
      </w:pPr>
      <w:bookmarkStart w:id="11" w:name="_Toc236610656"/>
      <w:r w:rsidRPr="00AC4F96">
        <w:rPr>
          <w:rFonts w:ascii="Times New Roman" w:hAnsi="Times New Roman" w:cs="Times New Roman"/>
          <w:b/>
          <w:bCs/>
        </w:rPr>
        <w:t>VII. Semnături</w:t>
      </w:r>
      <w:bookmarkEnd w:id="11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29"/>
        <w:gridCol w:w="3837"/>
        <w:gridCol w:w="2430"/>
      </w:tblGrid>
      <w:tr w:rsidR="00574413" w:rsidRPr="00AC4F96" w:rsidTr="00083DC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  <w:b/>
                <w:bCs/>
              </w:rPr>
            </w:pPr>
            <w:r w:rsidRPr="00AC4F96">
              <w:rPr>
                <w:rFonts w:ascii="Times New Roman" w:hAnsi="Times New Roman" w:cs="Times New Roman"/>
                <w:b/>
                <w:bCs/>
              </w:rPr>
              <w:t>Funcția</w:t>
            </w:r>
          </w:p>
        </w:tc>
        <w:tc>
          <w:tcPr>
            <w:tcW w:w="3807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  <w:b/>
                <w:bCs/>
              </w:rPr>
            </w:pPr>
            <w:r w:rsidRPr="00AC4F96">
              <w:rPr>
                <w:rFonts w:ascii="Times New Roman" w:hAnsi="Times New Roman" w:cs="Times New Roman"/>
                <w:b/>
                <w:bCs/>
              </w:rPr>
              <w:t>Nume și prenume</w:t>
            </w:r>
          </w:p>
        </w:tc>
        <w:tc>
          <w:tcPr>
            <w:tcW w:w="2385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  <w:b/>
                <w:bCs/>
              </w:rPr>
            </w:pPr>
            <w:r w:rsidRPr="00AC4F96">
              <w:rPr>
                <w:rFonts w:ascii="Times New Roman" w:hAnsi="Times New Roman" w:cs="Times New Roman"/>
                <w:b/>
                <w:bCs/>
              </w:rPr>
              <w:t>Semnătura</w:t>
            </w:r>
          </w:p>
        </w:tc>
      </w:tr>
      <w:tr w:rsidR="00574413" w:rsidRPr="00AC4F96" w:rsidTr="00083DCB">
        <w:trPr>
          <w:trHeight w:val="445"/>
          <w:tblCellSpacing w:w="15" w:type="dxa"/>
        </w:trPr>
        <w:tc>
          <w:tcPr>
            <w:tcW w:w="0" w:type="auto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  <w:r w:rsidRPr="00AC4F96">
              <w:rPr>
                <w:rFonts w:ascii="Times New Roman" w:hAnsi="Times New Roman" w:cs="Times New Roman"/>
              </w:rPr>
              <w:t>Președinte Comisia de Cazare</w:t>
            </w:r>
          </w:p>
        </w:tc>
        <w:tc>
          <w:tcPr>
            <w:tcW w:w="3807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</w:tr>
      <w:tr w:rsidR="00574413" w:rsidRPr="00AC4F96" w:rsidTr="00083DCB">
        <w:trPr>
          <w:trHeight w:val="463"/>
          <w:tblCellSpacing w:w="15" w:type="dxa"/>
        </w:trPr>
        <w:tc>
          <w:tcPr>
            <w:tcW w:w="0" w:type="auto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  <w:r w:rsidRPr="00AC4F96">
              <w:rPr>
                <w:rFonts w:ascii="Times New Roman" w:hAnsi="Times New Roman" w:cs="Times New Roman"/>
              </w:rPr>
              <w:t>Membru</w:t>
            </w:r>
          </w:p>
        </w:tc>
        <w:tc>
          <w:tcPr>
            <w:tcW w:w="3807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</w:tr>
      <w:tr w:rsidR="00574413" w:rsidRPr="00AC4F96" w:rsidTr="00083DCB">
        <w:trPr>
          <w:trHeight w:val="446"/>
          <w:tblCellSpacing w:w="15" w:type="dxa"/>
        </w:trPr>
        <w:tc>
          <w:tcPr>
            <w:tcW w:w="0" w:type="auto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  <w:r w:rsidRPr="00AC4F96">
              <w:rPr>
                <w:rFonts w:ascii="Times New Roman" w:hAnsi="Times New Roman" w:cs="Times New Roman"/>
              </w:rPr>
              <w:t>Membru</w:t>
            </w:r>
          </w:p>
        </w:tc>
        <w:tc>
          <w:tcPr>
            <w:tcW w:w="3807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</w:tr>
      <w:tr w:rsidR="00574413" w:rsidRPr="00AC4F96" w:rsidTr="00083DCB">
        <w:trPr>
          <w:trHeight w:val="536"/>
          <w:tblCellSpacing w:w="15" w:type="dxa"/>
        </w:trPr>
        <w:tc>
          <w:tcPr>
            <w:tcW w:w="0" w:type="auto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  <w:r w:rsidRPr="00AC4F96">
              <w:rPr>
                <w:rFonts w:ascii="Times New Roman" w:hAnsi="Times New Roman" w:cs="Times New Roman"/>
              </w:rPr>
              <w:t>Membru</w:t>
            </w:r>
          </w:p>
        </w:tc>
        <w:tc>
          <w:tcPr>
            <w:tcW w:w="3807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</w:tr>
      <w:tr w:rsidR="00574413" w:rsidRPr="00AC4F96" w:rsidTr="00083DCB">
        <w:trPr>
          <w:trHeight w:val="490"/>
          <w:tblCellSpacing w:w="15" w:type="dxa"/>
        </w:trPr>
        <w:tc>
          <w:tcPr>
            <w:tcW w:w="0" w:type="auto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  <w:r w:rsidRPr="00AC4F96">
              <w:rPr>
                <w:rFonts w:ascii="Times New Roman" w:hAnsi="Times New Roman" w:cs="Times New Roman"/>
              </w:rPr>
              <w:t>Secretar</w:t>
            </w:r>
          </w:p>
        </w:tc>
        <w:tc>
          <w:tcPr>
            <w:tcW w:w="3807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  <w:vAlign w:val="center"/>
            <w:hideMark/>
          </w:tcPr>
          <w:p w:rsidR="00574413" w:rsidRPr="00AC4F96" w:rsidRDefault="00574413" w:rsidP="00574413">
            <w:pPr>
              <w:rPr>
                <w:rFonts w:ascii="Times New Roman" w:hAnsi="Times New Roman" w:cs="Times New Roman"/>
              </w:rPr>
            </w:pPr>
          </w:p>
        </w:tc>
      </w:tr>
    </w:tbl>
    <w:p w:rsidR="00574413" w:rsidRPr="00AC4F96" w:rsidRDefault="00574413" w:rsidP="00574413">
      <w:pPr>
        <w:rPr>
          <w:rFonts w:ascii="Times New Roman" w:hAnsi="Times New Roman" w:cs="Times New Roman"/>
          <w:b/>
          <w:bCs/>
        </w:rPr>
      </w:pPr>
    </w:p>
    <w:p w:rsidR="00BC4841" w:rsidRPr="00AC4F96" w:rsidRDefault="001F59E2">
      <w:pPr>
        <w:rPr>
          <w:rFonts w:ascii="Times New Roman" w:hAnsi="Times New Roman" w:cs="Times New Roman"/>
        </w:rPr>
      </w:pPr>
    </w:p>
    <w:sectPr w:rsidR="00BC4841" w:rsidRPr="00AC4F96" w:rsidSect="00F51AC0">
      <w:headerReference w:type="first" r:id="rId7"/>
      <w:pgSz w:w="11907" w:h="16839"/>
      <w:pgMar w:top="811" w:right="1134" w:bottom="1021" w:left="1418" w:header="397" w:footer="397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59E2" w:rsidRDefault="001F59E2" w:rsidP="00574413">
      <w:pPr>
        <w:spacing w:after="0" w:line="240" w:lineRule="auto"/>
      </w:pPr>
      <w:r>
        <w:separator/>
      </w:r>
    </w:p>
  </w:endnote>
  <w:endnote w:type="continuationSeparator" w:id="0">
    <w:p w:rsidR="001F59E2" w:rsidRDefault="001F59E2" w:rsidP="00574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59E2" w:rsidRDefault="001F59E2" w:rsidP="00574413">
      <w:pPr>
        <w:spacing w:after="0" w:line="240" w:lineRule="auto"/>
      </w:pPr>
      <w:r>
        <w:separator/>
      </w:r>
    </w:p>
  </w:footnote>
  <w:footnote w:type="continuationSeparator" w:id="0">
    <w:p w:rsidR="001F59E2" w:rsidRDefault="001F59E2" w:rsidP="005744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413" w:rsidRPr="00574413" w:rsidRDefault="00574413" w:rsidP="00574413">
    <w:pPr>
      <w:pStyle w:val="Header"/>
      <w:jc w:val="right"/>
      <w:rPr>
        <w:rFonts w:ascii="Arial" w:hAnsi="Arial" w:cs="Arial"/>
        <w:color w:val="0070C0"/>
      </w:rPr>
    </w:pPr>
    <w:r w:rsidRPr="00574413">
      <w:rPr>
        <w:rFonts w:ascii="Arial" w:hAnsi="Arial" w:cs="Arial"/>
        <w:color w:val="0070C0"/>
      </w:rPr>
      <w:t>F.M24.06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5E08D0"/>
    <w:multiLevelType w:val="multilevel"/>
    <w:tmpl w:val="9A064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4413"/>
    <w:rsid w:val="001F59E2"/>
    <w:rsid w:val="00574413"/>
    <w:rsid w:val="007E743D"/>
    <w:rsid w:val="008D5324"/>
    <w:rsid w:val="00AC4F96"/>
    <w:rsid w:val="00C80B98"/>
    <w:rsid w:val="00CC2E3E"/>
    <w:rsid w:val="00DA2D42"/>
    <w:rsid w:val="00EB4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4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44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413"/>
  </w:style>
  <w:style w:type="character" w:styleId="PageNumber">
    <w:name w:val="page number"/>
    <w:basedOn w:val="DefaultParagraphFont"/>
    <w:rsid w:val="00574413"/>
  </w:style>
  <w:style w:type="character" w:styleId="Emphasis">
    <w:name w:val="Emphasis"/>
    <w:uiPriority w:val="20"/>
    <w:qFormat/>
    <w:rsid w:val="00574413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5744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4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442</Words>
  <Characters>2564</Characters>
  <Application>Microsoft Office Word</Application>
  <DocSecurity>0</DocSecurity>
  <Lines>21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</dc:creator>
  <cp:lastModifiedBy>.</cp:lastModifiedBy>
  <cp:revision>2</cp:revision>
  <dcterms:created xsi:type="dcterms:W3CDTF">2026-09-17T12:49:00Z</dcterms:created>
  <dcterms:modified xsi:type="dcterms:W3CDTF">2026-09-17T12:49:00Z</dcterms:modified>
</cp:coreProperties>
</file>