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54" w:rsidRPr="001D2C54" w:rsidRDefault="001D2C54" w:rsidP="001D2C54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33"/>
          <w:szCs w:val="20"/>
        </w:rPr>
      </w:pPr>
    </w:p>
    <w:p w:rsidR="001D2C54" w:rsidRPr="001D2C54" w:rsidRDefault="001D2C54" w:rsidP="001D2C54">
      <w:pPr>
        <w:spacing w:after="0" w:line="240" w:lineRule="auto"/>
        <w:ind w:left="870" w:right="878"/>
        <w:jc w:val="center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1D2C54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 xml:space="preserve">CERERE </w:t>
      </w:r>
      <w:r w:rsidRPr="001D2C54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DE</w:t>
      </w:r>
      <w:r w:rsidRPr="001D2C54">
        <w:rPr>
          <w:rFonts w:ascii="Arial" w:eastAsia="Times New Roman" w:hAnsi="Arial" w:cs="Times New Roman"/>
          <w:b/>
          <w:color w:val="0A0A0A"/>
          <w:spacing w:val="-11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b/>
          <w:color w:val="0A0A0A"/>
          <w:spacing w:val="-2"/>
          <w:w w:val="105"/>
          <w:sz w:val="21"/>
          <w:szCs w:val="24"/>
          <w:lang w:val="it-IT"/>
        </w:rPr>
        <w:t>CANDIDATURĂ</w:t>
      </w:r>
    </w:p>
    <w:p w:rsidR="001D2C54" w:rsidRPr="001D2C54" w:rsidRDefault="001D2C54" w:rsidP="001D2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2C54" w:rsidRDefault="001D2C54" w:rsidP="001D2C54">
      <w:pPr>
        <w:tabs>
          <w:tab w:val="left" w:pos="426"/>
          <w:tab w:val="left" w:pos="1721"/>
          <w:tab w:val="left" w:pos="5217"/>
          <w:tab w:val="left" w:pos="6012"/>
          <w:tab w:val="left" w:pos="7246"/>
          <w:tab w:val="left" w:pos="7655"/>
        </w:tabs>
        <w:spacing w:after="0" w:line="360" w:lineRule="auto"/>
        <w:ind w:right="68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1D2C54" w:rsidRPr="001D2C54" w:rsidRDefault="001D2C54" w:rsidP="001D2C54">
      <w:pPr>
        <w:tabs>
          <w:tab w:val="left" w:pos="426"/>
          <w:tab w:val="left" w:pos="1721"/>
          <w:tab w:val="left" w:pos="5217"/>
          <w:tab w:val="left" w:pos="6012"/>
          <w:tab w:val="left" w:pos="7246"/>
          <w:tab w:val="left" w:pos="7655"/>
        </w:tabs>
        <w:spacing w:after="0" w:line="360" w:lineRule="auto"/>
        <w:ind w:right="687"/>
        <w:rPr>
          <w:rFonts w:ascii="Arial" w:eastAsia="Times New Roman" w:hAnsi="Arial" w:cs="Times New Roman"/>
          <w:sz w:val="21"/>
          <w:szCs w:val="24"/>
          <w:lang w:val="it-IT"/>
        </w:rPr>
      </w:pP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Subsemnatul/a</w:t>
      </w:r>
      <w:r w:rsidRPr="001D2C54">
        <w:rPr>
          <w:rFonts w:ascii="Arial" w:eastAsia="Times New Roman" w:hAnsi="Arial" w:cs="Times New Roman"/>
          <w:color w:val="0A0A0A"/>
          <w:sz w:val="21"/>
          <w:szCs w:val="24"/>
          <w:lang w:val="it-IT"/>
        </w:rPr>
        <w:tab/>
      </w:r>
      <w:r w:rsidRPr="001D2C54">
        <w:rPr>
          <w:rFonts w:ascii="Arial" w:eastAsia="Times New Roman" w:hAnsi="Arial" w:cs="Times New Roman"/>
          <w:color w:val="2B2B2B"/>
          <w:spacing w:val="-2"/>
          <w:w w:val="105"/>
          <w:sz w:val="21"/>
          <w:szCs w:val="24"/>
          <w:lang w:val="it-IT"/>
        </w:rPr>
        <w:t>.....</w:t>
      </w:r>
      <w:r w:rsidRPr="001D2C54">
        <w:rPr>
          <w:rFonts w:ascii="Arial" w:eastAsia="Times New Roman" w:hAnsi="Arial" w:cs="Times New Roman"/>
          <w:color w:val="4F4F4F"/>
          <w:spacing w:val="-2"/>
          <w:w w:val="105"/>
          <w:sz w:val="21"/>
          <w:szCs w:val="24"/>
          <w:lang w:val="it-IT"/>
        </w:rPr>
        <w:t>...</w:t>
      </w:r>
      <w:r w:rsidRPr="001D2C54">
        <w:rPr>
          <w:rFonts w:ascii="Arial" w:eastAsia="Times New Roman" w:hAnsi="Arial" w:cs="Times New Roman"/>
          <w:color w:val="2B2B2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626262"/>
          <w:spacing w:val="-2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4F4F4F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626262"/>
          <w:spacing w:val="-2"/>
          <w:w w:val="105"/>
          <w:sz w:val="21"/>
          <w:szCs w:val="24"/>
          <w:lang w:val="it-IT"/>
        </w:rPr>
        <w:t>...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val="it-IT"/>
        </w:rPr>
        <w:t>...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val="it-IT"/>
        </w:rPr>
        <w:t>....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......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val="it-IT"/>
        </w:rPr>
        <w:t>..</w:t>
      </w:r>
      <w:r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Times New Roman"/>
          <w:color w:val="2B2B2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...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val="it-IT"/>
        </w:rPr>
        <w:t>,</w:t>
      </w:r>
      <w:r w:rsidRPr="001D2C54">
        <w:rPr>
          <w:rFonts w:ascii="Arial" w:eastAsia="Times New Roman" w:hAnsi="Arial" w:cs="Times New Roman"/>
          <w:color w:val="1C1C1C"/>
          <w:sz w:val="21"/>
          <w:szCs w:val="24"/>
          <w:lang w:val="it-IT"/>
        </w:rPr>
        <w:tab/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cadru</w:t>
      </w:r>
      <w:r w:rsidRPr="001D2C54">
        <w:rPr>
          <w:rFonts w:ascii="Arial" w:eastAsia="Times New Roman" w:hAnsi="Arial" w:cs="Times New Roman"/>
          <w:color w:val="0A0A0A"/>
          <w:sz w:val="21"/>
          <w:szCs w:val="24"/>
          <w:lang w:val="it-IT"/>
        </w:rPr>
        <w:tab/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didactic</w:t>
      </w:r>
      <w:r>
        <w:rPr>
          <w:rFonts w:ascii="Arial" w:eastAsia="Times New Roman" w:hAnsi="Arial" w:cs="Times New Roman"/>
          <w:color w:val="0A0A0A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5"/>
          <w:w w:val="105"/>
          <w:sz w:val="21"/>
          <w:szCs w:val="24"/>
          <w:lang w:val="it-IT"/>
        </w:rPr>
        <w:t>la</w:t>
      </w:r>
      <w:r>
        <w:rPr>
          <w:rFonts w:ascii="Arial" w:eastAsia="Times New Roman" w:hAnsi="Arial" w:cs="Times New Roman"/>
          <w:color w:val="0A0A0A"/>
          <w:spacing w:val="-5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it-IT"/>
        </w:rPr>
        <w:t>Facultatea</w:t>
      </w:r>
    </w:p>
    <w:p w:rsidR="001D2C54" w:rsidRPr="001D2C54" w:rsidRDefault="001D2C54" w:rsidP="001D2C54">
      <w:pPr>
        <w:tabs>
          <w:tab w:val="left" w:pos="8870"/>
        </w:tabs>
        <w:spacing w:after="0" w:line="360" w:lineRule="auto"/>
        <w:ind w:right="661"/>
        <w:rPr>
          <w:rFonts w:ascii="Arial" w:eastAsia="Times New Roman" w:hAnsi="Arial" w:cs="Times New Roman"/>
          <w:sz w:val="21"/>
          <w:szCs w:val="24"/>
          <w:lang w:val="it-IT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....</w:t>
      </w:r>
      <w:r w:rsidRPr="001D2C54">
        <w:rPr>
          <w:rFonts w:ascii="Arial" w:eastAsia="Times New Roman" w:hAnsi="Arial" w:cs="Times New Roman"/>
          <w:color w:val="3B3B3B"/>
          <w:w w:val="105"/>
          <w:sz w:val="21"/>
          <w:szCs w:val="24"/>
          <w:lang w:val="it-IT"/>
        </w:rPr>
        <w:t>.......................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val="it-IT"/>
        </w:rPr>
        <w:t>........</w:t>
      </w:r>
      <w:r w:rsidRPr="001D2C54">
        <w:rPr>
          <w:rFonts w:ascii="Arial" w:eastAsia="Times New Roman" w:hAnsi="Arial" w:cs="Times New Roman"/>
          <w:color w:val="3B3B3B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val="it-IT"/>
        </w:rPr>
        <w:t>....</w:t>
      </w:r>
      <w:r w:rsidRPr="001D2C54">
        <w:rPr>
          <w:rFonts w:ascii="Arial" w:eastAsia="Times New Roman" w:hAnsi="Arial" w:cs="Times New Roman"/>
          <w:color w:val="3B3B3B"/>
          <w:w w:val="105"/>
          <w:sz w:val="21"/>
          <w:szCs w:val="24"/>
          <w:lang w:val="it-IT"/>
        </w:rPr>
        <w:t>............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3B3B3B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....</w:t>
      </w:r>
      <w:r w:rsidRPr="001D2C54">
        <w:rPr>
          <w:rFonts w:ascii="Arial" w:eastAsia="Times New Roman" w:hAnsi="Arial" w:cs="Times New Roman"/>
          <w:color w:val="2B2B2B"/>
          <w:w w:val="105"/>
          <w:sz w:val="21"/>
          <w:szCs w:val="24"/>
          <w:lang w:val="it-IT"/>
        </w:rPr>
        <w:t>......</w:t>
      </w:r>
      <w:r w:rsidRPr="001D2C54">
        <w:rPr>
          <w:rFonts w:ascii="Arial" w:eastAsia="Times New Roman" w:hAnsi="Arial" w:cs="Times New Roman"/>
          <w:color w:val="2B2B2B"/>
          <w:spacing w:val="29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din</w:t>
      </w:r>
      <w:r w:rsidRPr="001D2C54">
        <w:rPr>
          <w:rFonts w:ascii="Arial" w:eastAsia="Times New Roman" w:hAnsi="Arial" w:cs="Times New Roman"/>
          <w:color w:val="0A0A0A"/>
          <w:spacing w:val="37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cadrul</w:t>
      </w:r>
      <w:r w:rsidRPr="001D2C54">
        <w:rPr>
          <w:rFonts w:ascii="Arial" w:eastAsia="Times New Roman" w:hAnsi="Arial" w:cs="Times New Roman"/>
          <w:color w:val="0A0A0A"/>
          <w:spacing w:val="36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Universităţii</w:t>
      </w:r>
      <w:r w:rsidRPr="001D2C54">
        <w:rPr>
          <w:rFonts w:ascii="Arial" w:eastAsia="Times New Roman" w:hAnsi="Arial" w:cs="Times New Roman"/>
          <w:color w:val="0A0A0A"/>
          <w:spacing w:val="50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2B2B2B"/>
          <w:w w:val="105"/>
          <w:sz w:val="21"/>
          <w:szCs w:val="24"/>
          <w:lang w:val="it-IT"/>
        </w:rPr>
        <w:t>„Aurel</w:t>
      </w:r>
      <w:r w:rsidRPr="001D2C54">
        <w:rPr>
          <w:rFonts w:ascii="Arial" w:eastAsia="Times New Roman" w:hAnsi="Arial" w:cs="Times New Roman"/>
          <w:color w:val="2B2B2B"/>
          <w:spacing w:val="46"/>
          <w:w w:val="105"/>
          <w:sz w:val="21"/>
          <w:szCs w:val="24"/>
          <w:lang w:val="it-IT"/>
        </w:rPr>
        <w:t xml:space="preserve"> </w:t>
      </w:r>
      <w:r w:rsidR="00537DF0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Vl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aicu"</w:t>
      </w:r>
      <w:r w:rsidRPr="001D2C54">
        <w:rPr>
          <w:rFonts w:ascii="Arial" w:eastAsia="Times New Roman" w:hAnsi="Arial" w:cs="Times New Roman"/>
          <w:color w:val="0A0A0A"/>
          <w:spacing w:val="42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5"/>
          <w:w w:val="105"/>
          <w:sz w:val="21"/>
          <w:szCs w:val="24"/>
          <w:lang w:val="it-IT"/>
        </w:rPr>
        <w:t>din</w:t>
      </w:r>
      <w:r w:rsidRPr="001D2C54">
        <w:rPr>
          <w:rFonts w:ascii="Arial" w:eastAsia="Times New Roman" w:hAnsi="Arial" w:cs="Times New Roman"/>
          <w:color w:val="0A0A0A"/>
          <w:sz w:val="21"/>
          <w:szCs w:val="24"/>
          <w:lang w:val="it-IT"/>
        </w:rPr>
        <w:tab/>
      </w:r>
      <w:r w:rsidRPr="001D2C54">
        <w:rPr>
          <w:rFonts w:ascii="Arial" w:eastAsia="Times New Roman" w:hAnsi="Arial" w:cs="Times New Roman"/>
          <w:color w:val="0A0A0A"/>
          <w:spacing w:val="-4"/>
          <w:w w:val="105"/>
          <w:sz w:val="21"/>
          <w:szCs w:val="24"/>
          <w:lang w:val="it-IT"/>
        </w:rPr>
        <w:t>Arad</w:t>
      </w:r>
      <w:r w:rsidRPr="001D2C54">
        <w:rPr>
          <w:rFonts w:ascii="Arial" w:eastAsia="Times New Roman" w:hAnsi="Arial" w:cs="Times New Roman"/>
          <w:color w:val="3B3B3B"/>
          <w:spacing w:val="-4"/>
          <w:w w:val="105"/>
          <w:sz w:val="21"/>
          <w:szCs w:val="24"/>
          <w:lang w:val="it-IT"/>
        </w:rPr>
        <w:t>,</w:t>
      </w:r>
    </w:p>
    <w:p w:rsidR="001D2C54" w:rsidRPr="001D2C54" w:rsidRDefault="001D2C54" w:rsidP="001D2C54">
      <w:pPr>
        <w:tabs>
          <w:tab w:val="left" w:pos="8870"/>
        </w:tabs>
        <w:spacing w:after="0" w:line="360" w:lineRule="auto"/>
        <w:ind w:left="-170" w:right="-1"/>
        <w:rPr>
          <w:rFonts w:ascii="Arial" w:eastAsia="Times New Roman" w:hAnsi="Arial" w:cs="Arial"/>
          <w:sz w:val="21"/>
          <w:szCs w:val="24"/>
          <w:lang w:val="it-IT"/>
        </w:rPr>
      </w:pP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formulez</w:t>
      </w:r>
      <w:r w:rsidRPr="001D2C54">
        <w:rPr>
          <w:rFonts w:ascii="Arial" w:eastAsia="Times New Roman" w:hAnsi="Arial" w:cs="Arial"/>
          <w:color w:val="0A0A0A"/>
          <w:sz w:val="21"/>
          <w:szCs w:val="24"/>
          <w:lang w:val="it-IT"/>
        </w:rPr>
        <w:t xml:space="preserve"> prezenta  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candidatură</w:t>
      </w:r>
      <w:r w:rsidRPr="001D2C54">
        <w:rPr>
          <w:rFonts w:ascii="Arial" w:eastAsia="Times New Roman" w:hAnsi="Arial" w:cs="Arial"/>
          <w:color w:val="0A0A0A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pentru.......</w:t>
      </w:r>
      <w:r w:rsidRPr="001D2C54">
        <w:rPr>
          <w:rFonts w:ascii="Arial" w:eastAsia="Times New Roman" w:hAnsi="Arial" w:cs="Arial"/>
          <w:color w:val="3B3B3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Arial"/>
          <w:color w:val="3B3B3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Arial"/>
          <w:color w:val="1C1C1C"/>
          <w:spacing w:val="-2"/>
          <w:w w:val="105"/>
          <w:sz w:val="21"/>
          <w:szCs w:val="24"/>
          <w:lang w:val="it-IT"/>
        </w:rPr>
        <w:t>.....</w:t>
      </w:r>
      <w:r w:rsidRPr="001D2C54">
        <w:rPr>
          <w:rFonts w:ascii="Arial" w:eastAsia="Times New Roman" w:hAnsi="Arial" w:cs="Arial"/>
          <w:color w:val="3B3B3B"/>
          <w:spacing w:val="-2"/>
          <w:w w:val="105"/>
          <w:sz w:val="21"/>
          <w:szCs w:val="24"/>
          <w:lang w:val="it-IT"/>
        </w:rPr>
        <w:t>....</w:t>
      </w:r>
      <w:r w:rsidRPr="001D2C54">
        <w:rPr>
          <w:rFonts w:ascii="Arial" w:eastAsia="Times New Roman" w:hAnsi="Arial" w:cs="Arial"/>
          <w:color w:val="1C1C1C"/>
          <w:spacing w:val="-2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Arial"/>
          <w:color w:val="4F4F4F"/>
          <w:spacing w:val="-2"/>
          <w:w w:val="105"/>
          <w:sz w:val="21"/>
          <w:szCs w:val="24"/>
          <w:lang w:val="it-IT"/>
        </w:rPr>
        <w:t>......</w:t>
      </w:r>
      <w:r w:rsidRPr="001D2C54">
        <w:rPr>
          <w:rFonts w:ascii="Arial" w:eastAsia="Times New Roman" w:hAnsi="Arial" w:cs="Arial"/>
          <w:color w:val="2B2B2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.......</w:t>
      </w:r>
      <w:r w:rsidRPr="001D2C54">
        <w:rPr>
          <w:rFonts w:ascii="Arial" w:eastAsia="Times New Roman" w:hAnsi="Arial" w:cs="Arial"/>
          <w:color w:val="2B2B2B"/>
          <w:spacing w:val="-2"/>
          <w:w w:val="105"/>
          <w:sz w:val="21"/>
          <w:szCs w:val="24"/>
          <w:lang w:val="it-IT"/>
        </w:rPr>
        <w:t>..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..........</w:t>
      </w:r>
      <w:r w:rsidRPr="001D2C54">
        <w:rPr>
          <w:rFonts w:ascii="Arial" w:eastAsia="Times New Roman" w:hAnsi="Arial" w:cs="Arial"/>
          <w:color w:val="3B3B3B"/>
          <w:spacing w:val="-2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..........................................</w:t>
      </w:r>
    </w:p>
    <w:p w:rsidR="001D2C54" w:rsidRPr="001D2C54" w:rsidRDefault="001D2C54" w:rsidP="001D2C54">
      <w:pPr>
        <w:tabs>
          <w:tab w:val="left" w:leader="dot" w:pos="3274"/>
        </w:tabs>
        <w:spacing w:after="0" w:line="360" w:lineRule="auto"/>
        <w:ind w:left="-170"/>
        <w:rPr>
          <w:rFonts w:ascii="Arial" w:eastAsia="Times New Roman" w:hAnsi="Arial" w:cs="Arial"/>
          <w:sz w:val="21"/>
          <w:szCs w:val="24"/>
          <w:lang w:val="it-IT"/>
        </w:rPr>
      </w:pPr>
      <w:r w:rsidRPr="001D2C54">
        <w:rPr>
          <w:rFonts w:ascii="Arial" w:eastAsia="Times New Roman" w:hAnsi="Arial" w:cs="Arial"/>
          <w:color w:val="2B2B2B"/>
          <w:spacing w:val="-10"/>
          <w:w w:val="105"/>
          <w:sz w:val="21"/>
          <w:szCs w:val="24"/>
          <w:lang w:val="it-IT"/>
        </w:rPr>
        <w:t>.</w:t>
      </w:r>
      <w:r w:rsidRPr="001D2C54">
        <w:rPr>
          <w:rFonts w:ascii="Arial" w:eastAsia="Times New Roman" w:hAnsi="Arial" w:cs="Arial"/>
          <w:color w:val="2B2B2B"/>
          <w:sz w:val="21"/>
          <w:szCs w:val="24"/>
          <w:lang w:val="it-IT"/>
        </w:rPr>
        <w:tab/>
      </w:r>
      <w:r w:rsidRPr="001D2C54">
        <w:rPr>
          <w:rFonts w:ascii="Arial" w:eastAsia="Times New Roman" w:hAnsi="Arial" w:cs="Arial"/>
          <w:color w:val="0A0A0A"/>
          <w:w w:val="105"/>
          <w:sz w:val="21"/>
          <w:szCs w:val="24"/>
          <w:lang w:val="it-IT"/>
        </w:rPr>
        <w:t>pentru</w:t>
      </w:r>
      <w:r w:rsidRPr="001D2C54">
        <w:rPr>
          <w:rFonts w:ascii="Arial" w:eastAsia="Times New Roman" w:hAnsi="Arial" w:cs="Arial"/>
          <w:color w:val="0A0A0A"/>
          <w:spacing w:val="-7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Arial"/>
          <w:color w:val="0A0A0A"/>
          <w:w w:val="105"/>
          <w:sz w:val="21"/>
          <w:szCs w:val="24"/>
          <w:lang w:val="it-IT"/>
        </w:rPr>
        <w:t>mandatul</w:t>
      </w:r>
      <w:r w:rsidRPr="001D2C54">
        <w:rPr>
          <w:rFonts w:ascii="Arial" w:eastAsia="Times New Roman" w:hAnsi="Arial" w:cs="Arial"/>
          <w:color w:val="0A0A0A"/>
          <w:spacing w:val="9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Arial"/>
          <w:color w:val="0A0A0A"/>
          <w:w w:val="105"/>
          <w:sz w:val="21"/>
          <w:szCs w:val="24"/>
          <w:lang w:val="it-IT"/>
        </w:rPr>
        <w:t>2024</w:t>
      </w:r>
      <w:r w:rsidRPr="001D2C54">
        <w:rPr>
          <w:rFonts w:ascii="Arial" w:eastAsia="Times New Roman" w:hAnsi="Arial" w:cs="Arial"/>
          <w:color w:val="0A0A0A"/>
          <w:spacing w:val="-7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Arial"/>
          <w:color w:val="0A0A0A"/>
          <w:w w:val="105"/>
          <w:sz w:val="21"/>
          <w:szCs w:val="24"/>
          <w:lang w:val="it-IT"/>
        </w:rPr>
        <w:t>-</w:t>
      </w:r>
      <w:r w:rsidRPr="001D2C54">
        <w:rPr>
          <w:rFonts w:ascii="Arial" w:eastAsia="Times New Roman" w:hAnsi="Arial" w:cs="Arial"/>
          <w:color w:val="0A0A0A"/>
          <w:spacing w:val="47"/>
          <w:w w:val="105"/>
          <w:sz w:val="21"/>
          <w:szCs w:val="24"/>
          <w:lang w:val="it-IT"/>
        </w:rPr>
        <w:t xml:space="preserve"> </w:t>
      </w:r>
      <w:r w:rsidRPr="001D2C54">
        <w:rPr>
          <w:rFonts w:ascii="Arial" w:eastAsia="Times New Roman" w:hAnsi="Arial" w:cs="Arial"/>
          <w:color w:val="0A0A0A"/>
          <w:spacing w:val="-2"/>
          <w:w w:val="105"/>
          <w:sz w:val="21"/>
          <w:szCs w:val="24"/>
          <w:lang w:val="it-IT"/>
        </w:rPr>
        <w:t>2029</w:t>
      </w:r>
      <w:r w:rsidRPr="001D2C54">
        <w:rPr>
          <w:rFonts w:ascii="Arial" w:eastAsia="Times New Roman" w:hAnsi="Arial" w:cs="Arial"/>
          <w:color w:val="3B3B3B"/>
          <w:spacing w:val="-2"/>
          <w:w w:val="105"/>
          <w:sz w:val="21"/>
          <w:szCs w:val="24"/>
          <w:lang w:val="it-IT"/>
        </w:rPr>
        <w:t>.</w:t>
      </w:r>
    </w:p>
    <w:p w:rsidR="001D2C54" w:rsidRPr="001D2C54" w:rsidRDefault="001D2C54" w:rsidP="001D2C54">
      <w:pPr>
        <w:spacing w:before="128" w:after="0" w:line="240" w:lineRule="auto"/>
        <w:jc w:val="both"/>
        <w:rPr>
          <w:rFonts w:ascii="Arial" w:eastAsia="Times New Roman" w:hAnsi="Arial" w:cs="Times New Roman"/>
          <w:sz w:val="21"/>
          <w:szCs w:val="24"/>
          <w:lang w:val="en-US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en-US"/>
        </w:rPr>
        <w:t>Anexez</w:t>
      </w:r>
      <w:r w:rsidRPr="001D2C54">
        <w:rPr>
          <w:rFonts w:ascii="Arial" w:eastAsia="Times New Roman" w:hAnsi="Arial" w:cs="Times New Roman"/>
          <w:color w:val="0A0A0A"/>
          <w:spacing w:val="-3"/>
          <w:w w:val="105"/>
          <w:sz w:val="21"/>
          <w:szCs w:val="24"/>
          <w:lang w:val="en-US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val="en-US"/>
        </w:rPr>
        <w:t>prezentei</w:t>
      </w:r>
      <w:r w:rsidRPr="001D2C54">
        <w:rPr>
          <w:rFonts w:ascii="Arial" w:eastAsia="Times New Roman" w:hAnsi="Arial" w:cs="Times New Roman"/>
          <w:color w:val="1C1C1C"/>
          <w:spacing w:val="-1"/>
          <w:w w:val="105"/>
          <w:sz w:val="21"/>
          <w:szCs w:val="24"/>
          <w:lang w:val="en-US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en-US"/>
        </w:rPr>
        <w:t>cereri</w:t>
      </w:r>
      <w:r w:rsidRPr="001D2C54">
        <w:rPr>
          <w:rFonts w:ascii="Arial" w:eastAsia="Times New Roman" w:hAnsi="Arial" w:cs="Times New Roman"/>
          <w:color w:val="0A0A0A"/>
          <w:spacing w:val="-9"/>
          <w:w w:val="105"/>
          <w:sz w:val="21"/>
          <w:szCs w:val="24"/>
          <w:lang w:val="en-US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en-US"/>
        </w:rPr>
        <w:t>următoarele: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889"/>
        </w:tabs>
        <w:autoSpaceDE w:val="0"/>
        <w:autoSpaceDN w:val="0"/>
        <w:spacing w:before="129" w:after="0" w:line="240" w:lineRule="auto"/>
        <w:ind w:left="888"/>
        <w:jc w:val="both"/>
        <w:rPr>
          <w:rFonts w:ascii="Arial" w:eastAsia="Times New Roman" w:hAnsi="Arial" w:cs="Times New Roman"/>
          <w:color w:val="1C1C1C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eastAsia="ro-RO"/>
        </w:rPr>
        <w:t>Curriculum</w:t>
      </w:r>
      <w:r w:rsidRPr="001D2C54">
        <w:rPr>
          <w:rFonts w:ascii="Arial" w:eastAsia="Times New Roman" w:hAnsi="Arial" w:cs="Times New Roman"/>
          <w:color w:val="0A0A0A"/>
          <w:spacing w:val="11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eastAsia="ro-RO"/>
        </w:rPr>
        <w:t>Vitae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888"/>
        </w:tabs>
        <w:autoSpaceDE w:val="0"/>
        <w:autoSpaceDN w:val="0"/>
        <w:spacing w:before="128" w:after="0" w:line="240" w:lineRule="auto"/>
        <w:ind w:left="887" w:hanging="193"/>
        <w:jc w:val="both"/>
        <w:rPr>
          <w:rFonts w:ascii="Arial" w:eastAsia="Times New Roman" w:hAnsi="Arial" w:cs="Times New Roman"/>
          <w:color w:val="1C1C1C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Program Managerial</w:t>
      </w:r>
      <w:r w:rsidRPr="001D2C54">
        <w:rPr>
          <w:rFonts w:ascii="Arial" w:eastAsia="Times New Roman" w:hAnsi="Arial" w:cs="Times New Roman"/>
          <w:color w:val="0A0A0A"/>
          <w:spacing w:val="5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(pentru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Director</w:t>
      </w:r>
      <w:r w:rsidRPr="001D2C54">
        <w:rPr>
          <w:rFonts w:ascii="Arial" w:eastAsia="Times New Roman" w:hAnsi="Arial" w:cs="Times New Roman"/>
          <w:color w:val="0A0A0A"/>
          <w:spacing w:val="4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de</w:t>
      </w:r>
      <w:r w:rsidRPr="001D2C54">
        <w:rPr>
          <w:rFonts w:ascii="Arial" w:eastAsia="Times New Roman" w:hAnsi="Arial" w:cs="Times New Roman"/>
          <w:color w:val="0A0A0A"/>
          <w:spacing w:val="-12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eastAsia="ro-RO"/>
        </w:rPr>
        <w:t>Departament)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931"/>
        </w:tabs>
        <w:autoSpaceDE w:val="0"/>
        <w:autoSpaceDN w:val="0"/>
        <w:spacing w:before="134" w:after="0" w:line="247" w:lineRule="auto"/>
        <w:ind w:right="675" w:hanging="4"/>
        <w:jc w:val="both"/>
        <w:rPr>
          <w:rFonts w:ascii="Arial" w:eastAsia="Times New Roman" w:hAnsi="Arial" w:cs="Times New Roman"/>
          <w:color w:val="2B2B2B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Declaraţie</w:t>
      </w:r>
      <w:r w:rsidRPr="001D2C54">
        <w:rPr>
          <w:rFonts w:ascii="Arial" w:eastAsia="Times New Roman" w:hAnsi="Arial" w:cs="Times New Roman"/>
          <w:color w:val="0A0A0A"/>
          <w:spacing w:val="29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 xml:space="preserve">pe propria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răspundere</w:t>
      </w:r>
      <w:r w:rsidRPr="001D2C54">
        <w:rPr>
          <w:rFonts w:ascii="Arial" w:eastAsia="Times New Roman" w:hAnsi="Arial" w:cs="Times New Roman"/>
          <w:color w:val="1C1C1C"/>
          <w:spacing w:val="26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că nu am fost lucrător / colaborator</w:t>
      </w:r>
      <w:r w:rsidRPr="001D2C54">
        <w:rPr>
          <w:rFonts w:ascii="Arial" w:eastAsia="Times New Roman" w:hAnsi="Arial" w:cs="Times New Roman"/>
          <w:color w:val="0A0A0A"/>
          <w:spacing w:val="29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al securităţii</w:t>
      </w:r>
      <w:r w:rsidRPr="001D2C54">
        <w:rPr>
          <w:rFonts w:ascii="Arial" w:eastAsia="Times New Roman" w:hAnsi="Arial" w:cs="Times New Roman"/>
          <w:color w:val="0A0A0A"/>
          <w:spacing w:val="24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 xml:space="preserve">în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 xml:space="preserve">sensul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 xml:space="preserve">art. 2 din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OUG 24/2008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835"/>
        </w:tabs>
        <w:autoSpaceDE w:val="0"/>
        <w:autoSpaceDN w:val="0"/>
        <w:spacing w:before="122" w:after="0" w:line="242" w:lineRule="auto"/>
        <w:ind w:left="698" w:right="666" w:firstLine="2"/>
        <w:jc w:val="both"/>
        <w:rPr>
          <w:rFonts w:ascii="Arial" w:eastAsia="Times New Roman" w:hAnsi="Arial" w:cs="Times New Roman"/>
          <w:color w:val="0A0A0A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Declaraţie pe</w:t>
      </w:r>
      <w:r w:rsidRPr="001D2C54">
        <w:rPr>
          <w:rFonts w:ascii="Arial" w:eastAsia="Times New Roman" w:hAnsi="Arial" w:cs="Times New Roman"/>
          <w:color w:val="0A0A0A"/>
          <w:spacing w:val="-7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proprie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răspundere că</w:t>
      </w:r>
      <w:r w:rsidRPr="001D2C54">
        <w:rPr>
          <w:rFonts w:ascii="Arial" w:eastAsia="Times New Roman" w:hAnsi="Arial" w:cs="Times New Roman"/>
          <w:color w:val="1C1C1C"/>
          <w:spacing w:val="-2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nu</w:t>
      </w:r>
      <w:r w:rsidRPr="001D2C54">
        <w:rPr>
          <w:rFonts w:ascii="Arial" w:eastAsia="Times New Roman" w:hAnsi="Arial" w:cs="Times New Roman"/>
          <w:color w:val="0A0A0A"/>
          <w:spacing w:val="-9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mă</w:t>
      </w:r>
      <w:r w:rsidRPr="001D2C54">
        <w:rPr>
          <w:rFonts w:ascii="Arial" w:eastAsia="Times New Roman" w:hAnsi="Arial" w:cs="Times New Roman"/>
          <w:color w:val="0A0A0A"/>
          <w:spacing w:val="-4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aflu</w:t>
      </w:r>
      <w:r w:rsidRPr="001D2C54">
        <w:rPr>
          <w:rFonts w:ascii="Arial" w:eastAsia="Times New Roman" w:hAnsi="Arial" w:cs="Times New Roman"/>
          <w:color w:val="0A0A0A"/>
          <w:spacing w:val="-4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 xml:space="preserve">într-o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situaţie de</w:t>
      </w:r>
      <w:r w:rsidRPr="001D2C54">
        <w:rPr>
          <w:rFonts w:ascii="Arial" w:eastAsia="Times New Roman" w:hAnsi="Arial" w:cs="Times New Roman"/>
          <w:color w:val="0A0A0A"/>
          <w:spacing w:val="-3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incompatibilitate</w:t>
      </w:r>
      <w:r w:rsidRPr="001D2C54">
        <w:rPr>
          <w:rFonts w:ascii="Arial" w:eastAsia="Times New Roman" w:hAnsi="Arial" w:cs="Times New Roman"/>
          <w:color w:val="0A0A0A"/>
          <w:spacing w:val="-16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 xml:space="preserve">prevăzută de </w:t>
      </w:r>
      <w:r w:rsidRPr="001D2C54">
        <w:rPr>
          <w:rFonts w:ascii="Arial" w:eastAsia="Times New Roman" w:hAnsi="Arial" w:cs="Times New Roman"/>
          <w:color w:val="1C1C1C"/>
          <w:spacing w:val="-4"/>
          <w:w w:val="105"/>
          <w:sz w:val="21"/>
          <w:szCs w:val="24"/>
          <w:lang w:eastAsia="ro-RO"/>
        </w:rPr>
        <w:t>lege,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836"/>
        </w:tabs>
        <w:autoSpaceDE w:val="0"/>
        <w:autoSpaceDN w:val="0"/>
        <w:spacing w:before="137" w:after="0" w:line="240" w:lineRule="auto"/>
        <w:ind w:left="835" w:hanging="136"/>
        <w:jc w:val="both"/>
        <w:rPr>
          <w:rFonts w:ascii="Arial" w:eastAsia="Times New Roman" w:hAnsi="Arial" w:cs="Times New Roman"/>
          <w:color w:val="3B3B3B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CD</w:t>
      </w:r>
      <w:r w:rsidRPr="001D2C54">
        <w:rPr>
          <w:rFonts w:ascii="Arial" w:eastAsia="Times New Roman" w:hAnsi="Arial" w:cs="Times New Roman"/>
          <w:color w:val="1C1C1C"/>
          <w:spacing w:val="-8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cu</w:t>
      </w:r>
      <w:r w:rsidRPr="001D2C54">
        <w:rPr>
          <w:rFonts w:ascii="Arial" w:eastAsia="Times New Roman" w:hAnsi="Arial" w:cs="Times New Roman"/>
          <w:color w:val="1C1C1C"/>
          <w:spacing w:val="-11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documentele</w:t>
      </w:r>
      <w:r w:rsidRPr="001D2C54">
        <w:rPr>
          <w:rFonts w:ascii="Arial" w:eastAsia="Times New Roman" w:hAnsi="Arial" w:cs="Times New Roman"/>
          <w:color w:val="1C1C1C"/>
          <w:spacing w:val="4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scanate</w:t>
      </w:r>
      <w:r w:rsidRPr="001D2C54">
        <w:rPr>
          <w:rFonts w:ascii="Arial" w:eastAsia="Times New Roman" w:hAnsi="Arial" w:cs="Times New Roman"/>
          <w:color w:val="1C1C1C"/>
          <w:spacing w:val="8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ale</w:t>
      </w:r>
      <w:r w:rsidRPr="001D2C54">
        <w:rPr>
          <w:rFonts w:ascii="Arial" w:eastAsia="Times New Roman" w:hAnsi="Arial" w:cs="Times New Roman"/>
          <w:color w:val="1C1C1C"/>
          <w:spacing w:val="-11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prezentului</w:t>
      </w:r>
      <w:r w:rsidRPr="001D2C54">
        <w:rPr>
          <w:rFonts w:ascii="Arial" w:eastAsia="Times New Roman" w:hAnsi="Arial" w:cs="Times New Roman"/>
          <w:color w:val="1C1C1C"/>
          <w:spacing w:val="5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dosar</w:t>
      </w:r>
      <w:r w:rsidRPr="001D2C54">
        <w:rPr>
          <w:rFonts w:ascii="Arial" w:eastAsia="Times New Roman" w:hAnsi="Arial" w:cs="Times New Roman"/>
          <w:color w:val="0A0A0A"/>
          <w:spacing w:val="-1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de</w:t>
      </w:r>
      <w:r w:rsidRPr="001D2C54">
        <w:rPr>
          <w:rFonts w:ascii="Arial" w:eastAsia="Times New Roman" w:hAnsi="Arial" w:cs="Times New Roman"/>
          <w:color w:val="0A0A0A"/>
          <w:spacing w:val="-10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eastAsia="ro-RO"/>
        </w:rPr>
        <w:t>candidatură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eastAsia="ro-RO"/>
        </w:rPr>
        <w:t>.</w:t>
      </w:r>
    </w:p>
    <w:p w:rsidR="001D2C54" w:rsidRPr="001D2C54" w:rsidRDefault="001D2C54" w:rsidP="001D2C54">
      <w:pPr>
        <w:widowControl w:val="0"/>
        <w:numPr>
          <w:ilvl w:val="0"/>
          <w:numId w:val="8"/>
        </w:numPr>
        <w:tabs>
          <w:tab w:val="left" w:pos="846"/>
          <w:tab w:val="left" w:pos="8789"/>
          <w:tab w:val="left" w:pos="9355"/>
        </w:tabs>
        <w:autoSpaceDE w:val="0"/>
        <w:autoSpaceDN w:val="0"/>
        <w:spacing w:before="134" w:after="0" w:line="252" w:lineRule="auto"/>
        <w:ind w:right="-1" w:firstLine="0"/>
        <w:jc w:val="both"/>
        <w:rPr>
          <w:rFonts w:ascii="Arial" w:eastAsia="Times New Roman" w:hAnsi="Arial" w:cs="Times New Roman"/>
          <w:color w:val="1C1C1C"/>
          <w:sz w:val="21"/>
          <w:szCs w:val="24"/>
          <w:lang w:eastAsia="ro-RO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 xml:space="preserve">CD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>conţinând întrun</w:t>
      </w:r>
      <w:r w:rsidRPr="001D2C54">
        <w:rPr>
          <w:rFonts w:ascii="Arial" w:eastAsia="Times New Roman" w:hAnsi="Arial" w:cs="Times New Roman"/>
          <w:color w:val="1C1C1C"/>
          <w:spacing w:val="40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 xml:space="preserve">singur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 xml:space="preserve">fişier, </w:t>
      </w:r>
      <w:r w:rsidRPr="001D2C54">
        <w:rPr>
          <w:rFonts w:ascii="Arial" w:eastAsia="Times New Roman" w:hAnsi="Arial" w:cs="Times New Roman"/>
          <w:color w:val="1C1C1C"/>
          <w:w w:val="105"/>
          <w:sz w:val="21"/>
          <w:szCs w:val="24"/>
          <w:lang w:eastAsia="ro-RO"/>
        </w:rPr>
        <w:t xml:space="preserve">în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format PDF, actele din dosar, din care</w:t>
      </w:r>
      <w:r w:rsidRPr="001D2C54">
        <w:rPr>
          <w:rFonts w:ascii="Arial" w:eastAsia="Times New Roman" w:hAnsi="Arial" w:cs="Times New Roman"/>
          <w:color w:val="0A0A0A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AŢI</w:t>
      </w:r>
      <w:r w:rsidRPr="001D2C54">
        <w:rPr>
          <w:rFonts w:ascii="Arial" w:eastAsia="Times New Roman" w:hAnsi="Arial" w:cs="Times New Roman"/>
          <w:color w:val="0A0A0A"/>
          <w:spacing w:val="-13"/>
          <w:w w:val="105"/>
          <w:sz w:val="21"/>
          <w:szCs w:val="24"/>
          <w:lang w:eastAsia="ro-RO"/>
        </w:rPr>
        <w:t xml:space="preserve"> </w:t>
      </w: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eastAsia="ro-RO"/>
        </w:rPr>
        <w:t>ELIMINAT datele dumneavoastră cu caracter personal. (conform aprecierii dumneavoastră)</w:t>
      </w:r>
    </w:p>
    <w:p w:rsidR="001D2C54" w:rsidRPr="001D2C54" w:rsidRDefault="001D2C54" w:rsidP="001D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D2C54" w:rsidRPr="001D2C54" w:rsidRDefault="001D2C54" w:rsidP="001D2C54">
      <w:pPr>
        <w:tabs>
          <w:tab w:val="left" w:pos="6389"/>
        </w:tabs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</w:p>
    <w:p w:rsidR="001D2C54" w:rsidRPr="001D2C54" w:rsidRDefault="001D2C54" w:rsidP="001D2C54">
      <w:pPr>
        <w:tabs>
          <w:tab w:val="left" w:pos="6389"/>
        </w:tabs>
        <w:spacing w:after="0" w:line="240" w:lineRule="auto"/>
        <w:ind w:left="851"/>
        <w:rPr>
          <w:rFonts w:ascii="Arial" w:eastAsia="Times New Roman" w:hAnsi="Arial" w:cs="Times New Roman"/>
          <w:sz w:val="21"/>
          <w:szCs w:val="24"/>
          <w:lang w:val="en-US"/>
        </w:rPr>
      </w:pPr>
      <w:r w:rsidRPr="001D2C54">
        <w:rPr>
          <w:rFonts w:ascii="Arial" w:eastAsia="Times New Roman" w:hAnsi="Arial" w:cs="Times New Roman"/>
          <w:color w:val="0A0A0A"/>
          <w:w w:val="105"/>
          <w:sz w:val="21"/>
          <w:szCs w:val="24"/>
          <w:lang w:val="en-US"/>
        </w:rPr>
        <w:t>Arad</w:t>
      </w:r>
      <w:r w:rsidRPr="001D2C54">
        <w:rPr>
          <w:rFonts w:ascii="Arial" w:eastAsia="Times New Roman" w:hAnsi="Arial" w:cs="Times New Roman"/>
          <w:color w:val="3B3B3B"/>
          <w:w w:val="105"/>
          <w:sz w:val="21"/>
          <w:szCs w:val="24"/>
          <w:lang w:val="en-US"/>
        </w:rPr>
        <w:t>,</w:t>
      </w:r>
      <w:r w:rsidRPr="001D2C54">
        <w:rPr>
          <w:rFonts w:ascii="Arial" w:eastAsia="Times New Roman" w:hAnsi="Arial" w:cs="Times New Roman"/>
          <w:color w:val="3B3B3B"/>
          <w:spacing w:val="-9"/>
          <w:w w:val="105"/>
          <w:sz w:val="21"/>
          <w:szCs w:val="24"/>
          <w:lang w:val="en-US"/>
        </w:rPr>
        <w:t xml:space="preserve"> </w:t>
      </w:r>
      <w:r w:rsidRPr="001D2C54">
        <w:rPr>
          <w:rFonts w:ascii="Arial" w:eastAsia="Times New Roman" w:hAnsi="Arial" w:cs="Times New Roman"/>
          <w:color w:val="2B2B2B"/>
          <w:spacing w:val="-2"/>
          <w:w w:val="105"/>
          <w:sz w:val="21"/>
          <w:szCs w:val="24"/>
          <w:lang w:val="en-US"/>
        </w:rPr>
        <w:t>……………</w:t>
      </w:r>
      <w:r w:rsidRPr="001D2C54">
        <w:rPr>
          <w:rFonts w:ascii="Arial" w:eastAsia="Times New Roman" w:hAnsi="Arial" w:cs="Times New Roman"/>
          <w:color w:val="3B3B3B"/>
          <w:spacing w:val="-2"/>
          <w:w w:val="105"/>
          <w:sz w:val="21"/>
          <w:szCs w:val="24"/>
          <w:lang w:val="en-US"/>
        </w:rPr>
        <w:t xml:space="preserve">                                                                     </w:t>
      </w:r>
      <w:r w:rsidRPr="001D2C54">
        <w:rPr>
          <w:rFonts w:ascii="Arial" w:eastAsia="Times New Roman" w:hAnsi="Arial" w:cs="Times New Roman"/>
          <w:color w:val="3B3B3B"/>
          <w:sz w:val="21"/>
          <w:szCs w:val="24"/>
          <w:lang w:val="en-US"/>
        </w:rPr>
        <w:tab/>
      </w: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en-US"/>
        </w:rPr>
        <w:t>Semnătura:</w:t>
      </w:r>
    </w:p>
    <w:p w:rsidR="001D2C54" w:rsidRPr="001D2C54" w:rsidRDefault="001D2C54" w:rsidP="001D2C54">
      <w:pPr>
        <w:widowControl w:val="0"/>
        <w:autoSpaceDE w:val="0"/>
        <w:autoSpaceDN w:val="0"/>
        <w:spacing w:before="120" w:after="0" w:line="240" w:lineRule="auto"/>
        <w:ind w:left="1418"/>
        <w:jc w:val="both"/>
        <w:rPr>
          <w:rFonts w:ascii="Arial" w:eastAsia="Times New Roman" w:hAnsi="Arial" w:cs="Times New Roman"/>
          <w:szCs w:val="24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95" w:rsidRDefault="006B7395" w:rsidP="004B492F">
      <w:pPr>
        <w:spacing w:after="0" w:line="240" w:lineRule="auto"/>
      </w:pPr>
      <w:r>
        <w:separator/>
      </w:r>
    </w:p>
  </w:endnote>
  <w:endnote w:type="continuationSeparator" w:id="0">
    <w:p w:rsidR="006B7395" w:rsidRDefault="006B7395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95" w:rsidRDefault="006B7395" w:rsidP="004B492F">
      <w:pPr>
        <w:spacing w:after="0" w:line="240" w:lineRule="auto"/>
      </w:pPr>
      <w:r>
        <w:separator/>
      </w:r>
    </w:p>
  </w:footnote>
  <w:footnote w:type="continuationSeparator" w:id="0">
    <w:p w:rsidR="006B7395" w:rsidRDefault="006B7395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1D2C54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1D2C54"/>
    <w:rsid w:val="003F600F"/>
    <w:rsid w:val="004B492F"/>
    <w:rsid w:val="0051428D"/>
    <w:rsid w:val="00537DF0"/>
    <w:rsid w:val="005F07DF"/>
    <w:rsid w:val="006B7395"/>
    <w:rsid w:val="00B54B07"/>
    <w:rsid w:val="00E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2025-03-13T13:16:00Z</dcterms:created>
  <dcterms:modified xsi:type="dcterms:W3CDTF">2025-03-13T13:16:00Z</dcterms:modified>
</cp:coreProperties>
</file>