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AE" w:rsidRPr="008B42D8" w:rsidRDefault="00DB15AE" w:rsidP="00DB15AE">
      <w:pPr>
        <w:widowControl w:val="0"/>
        <w:spacing w:line="413" w:lineRule="exact"/>
        <w:ind w:right="40"/>
        <w:jc w:val="both"/>
        <w:rPr>
          <w:rFonts w:ascii="Arial" w:eastAsia="Calibri" w:hAnsi="Arial" w:cs="Arial"/>
          <w:b/>
          <w:bCs/>
          <w:sz w:val="22"/>
          <w:szCs w:val="22"/>
          <w:lang w:bidi="ro-RO"/>
        </w:rPr>
      </w:pPr>
      <w:r w:rsidRPr="008B42D8">
        <w:rPr>
          <w:rFonts w:ascii="Arial" w:hAnsi="Arial" w:cs="Arial"/>
          <w:sz w:val="22"/>
          <w:szCs w:val="22"/>
        </w:rPr>
        <w:t>Documentele din dosarul depus în vederea participării la examenul de promovare în cariera didactică</w:t>
      </w:r>
      <w:r w:rsidRPr="008B42D8">
        <w:rPr>
          <w:rFonts w:ascii="Arial" w:eastAsia="Calibri" w:hAnsi="Arial" w:cs="Arial"/>
          <w:b/>
          <w:bCs/>
          <w:sz w:val="22"/>
          <w:szCs w:val="22"/>
          <w:lang w:bidi="ro-RO"/>
        </w:rPr>
        <w:t>:</w:t>
      </w:r>
    </w:p>
    <w:p w:rsidR="00DB15AE" w:rsidRPr="008B42D8" w:rsidRDefault="00DB15AE" w:rsidP="00DB15AE">
      <w:pPr>
        <w:numPr>
          <w:ilvl w:val="0"/>
          <w:numId w:val="2"/>
        </w:numPr>
        <w:spacing w:before="120"/>
        <w:ind w:left="426"/>
        <w:jc w:val="both"/>
        <w:rPr>
          <w:rFonts w:ascii="Arial" w:hAnsi="Arial" w:cs="Arial"/>
          <w:sz w:val="22"/>
          <w:szCs w:val="22"/>
          <w:lang w:val="ro-RO" w:eastAsia="ro-RO" w:bidi="ro-RO"/>
        </w:rPr>
      </w:pPr>
      <w:r w:rsidRPr="008B42D8">
        <w:rPr>
          <w:rFonts w:ascii="Arial" w:hAnsi="Arial" w:cs="Arial"/>
          <w:b/>
          <w:sz w:val="22"/>
          <w:szCs w:val="22"/>
          <w:lang w:val="ro-RO" w:eastAsia="ro-RO" w:bidi="ro-RO"/>
        </w:rPr>
        <w:t>pagina de gardă</w:t>
      </w:r>
      <w:r w:rsidRPr="008B42D8">
        <w:rPr>
          <w:rFonts w:ascii="Arial" w:hAnsi="Arial" w:cs="Arial"/>
          <w:sz w:val="22"/>
          <w:szCs w:val="22"/>
          <w:lang w:val="ro-RO" w:eastAsia="ro-RO" w:bidi="ro-RO"/>
        </w:rPr>
        <w:t xml:space="preserve"> a dosarului conform modelului din </w:t>
      </w:r>
      <w:r w:rsidRPr="008B42D8">
        <w:rPr>
          <w:rFonts w:ascii="Arial" w:hAnsi="Arial" w:cs="Arial"/>
          <w:b/>
          <w:sz w:val="22"/>
          <w:szCs w:val="22"/>
          <w:lang w:val="ro-RO" w:eastAsia="ro-RO" w:bidi="ro-RO"/>
        </w:rPr>
        <w:t>Anexa 12</w:t>
      </w:r>
      <w:r w:rsidRPr="008B42D8">
        <w:rPr>
          <w:rFonts w:ascii="Arial" w:hAnsi="Arial" w:cs="Arial"/>
          <w:sz w:val="22"/>
          <w:szCs w:val="22"/>
          <w:lang w:val="ro-RO"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val="ro-RO" w:eastAsia="ro-RO" w:bidi="ro-RO"/>
        </w:rPr>
      </w:pPr>
      <w:r w:rsidRPr="008B42D8">
        <w:rPr>
          <w:rFonts w:ascii="Arial" w:hAnsi="Arial" w:cs="Arial"/>
          <w:b/>
          <w:sz w:val="22"/>
          <w:szCs w:val="22"/>
          <w:lang w:val="ro-RO" w:eastAsia="ro-RO" w:bidi="ro-RO"/>
        </w:rPr>
        <w:t>opis</w:t>
      </w:r>
      <w:r w:rsidRPr="008B42D8">
        <w:rPr>
          <w:rFonts w:ascii="Arial" w:hAnsi="Arial" w:cs="Arial"/>
          <w:sz w:val="22"/>
          <w:szCs w:val="22"/>
          <w:lang w:val="ro-RO" w:eastAsia="ro-RO" w:bidi="ro-RO"/>
        </w:rPr>
        <w:t xml:space="preserve"> dosar (lista documentelor din dosar şi pagina la care se regăseşte documentul) co</w:t>
      </w:r>
      <w:r w:rsidRPr="008B42D8">
        <w:rPr>
          <w:rFonts w:ascii="Arial" w:hAnsi="Arial" w:cs="Arial"/>
          <w:sz w:val="22"/>
          <w:szCs w:val="22"/>
          <w:lang w:val="ro-RO" w:eastAsia="ro-RO" w:bidi="ro-RO"/>
        </w:rPr>
        <w:t>n</w:t>
      </w:r>
      <w:r w:rsidRPr="008B42D8">
        <w:rPr>
          <w:rFonts w:ascii="Arial" w:hAnsi="Arial" w:cs="Arial"/>
          <w:sz w:val="22"/>
          <w:szCs w:val="22"/>
          <w:lang w:val="ro-RO" w:eastAsia="ro-RO" w:bidi="ro-RO"/>
        </w:rPr>
        <w:t xml:space="preserve">form modelului din </w:t>
      </w:r>
      <w:r w:rsidRPr="008B42D8">
        <w:rPr>
          <w:rFonts w:ascii="Arial" w:hAnsi="Arial" w:cs="Arial"/>
          <w:b/>
          <w:sz w:val="22"/>
          <w:szCs w:val="22"/>
          <w:lang w:val="ro-RO" w:eastAsia="ro-RO" w:bidi="ro-RO"/>
        </w:rPr>
        <w:t>Anexa 13</w:t>
      </w:r>
      <w:r w:rsidRPr="008B42D8">
        <w:rPr>
          <w:rFonts w:ascii="Arial" w:hAnsi="Arial" w:cs="Arial"/>
          <w:sz w:val="22"/>
          <w:szCs w:val="22"/>
          <w:lang w:val="ro-RO"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cererea de înscriere</w:t>
      </w:r>
      <w:r w:rsidRPr="008B42D8">
        <w:rPr>
          <w:rFonts w:ascii="Arial" w:hAnsi="Arial" w:cs="Arial"/>
          <w:sz w:val="22"/>
          <w:szCs w:val="22"/>
          <w:lang w:eastAsia="ro-RO" w:bidi="ro-RO"/>
        </w:rPr>
        <w:t xml:space="preserve"> la examen, semnată de candidat, care include o declarație pe pr</w:t>
      </w:r>
      <w:r w:rsidRPr="008B42D8">
        <w:rPr>
          <w:rFonts w:ascii="Arial" w:hAnsi="Arial" w:cs="Arial"/>
          <w:sz w:val="22"/>
          <w:szCs w:val="22"/>
          <w:lang w:eastAsia="ro-RO" w:bidi="ro-RO"/>
        </w:rPr>
        <w:t>o</w:t>
      </w:r>
      <w:r w:rsidRPr="008B42D8">
        <w:rPr>
          <w:rFonts w:ascii="Arial" w:hAnsi="Arial" w:cs="Arial"/>
          <w:sz w:val="22"/>
          <w:szCs w:val="22"/>
          <w:lang w:eastAsia="ro-RO" w:bidi="ro-RO"/>
        </w:rPr>
        <w:t xml:space="preserve">pria răspundere privind veridicitatea informațiilor prezentate în dosar; </w:t>
      </w:r>
      <w:r w:rsidRPr="008B42D8">
        <w:rPr>
          <w:rFonts w:ascii="Arial" w:hAnsi="Arial" w:cs="Arial"/>
          <w:b/>
          <w:bCs/>
          <w:sz w:val="22"/>
          <w:szCs w:val="22"/>
          <w:lang w:val="ro-RO" w:eastAsia="ro-RO" w:bidi="ro-RO"/>
        </w:rPr>
        <w:t xml:space="preserve">(Anexa </w:t>
      </w:r>
      <w:r w:rsidRPr="008B42D8">
        <w:rPr>
          <w:rFonts w:ascii="Arial" w:hAnsi="Arial" w:cs="Arial"/>
          <w:b/>
          <w:sz w:val="22"/>
          <w:szCs w:val="22"/>
          <w:lang w:val="ro-RO" w:eastAsia="ro-RO" w:bidi="ro-RO"/>
        </w:rPr>
        <w:t>2</w:t>
      </w:r>
      <w:r w:rsidRPr="008B42D8">
        <w:rPr>
          <w:rFonts w:ascii="Arial" w:hAnsi="Arial" w:cs="Arial"/>
          <w:sz w:val="22"/>
          <w:szCs w:val="22"/>
          <w:lang w:val="ro-RO" w:eastAsia="ro-RO" w:bidi="ro-RO"/>
        </w:rPr>
        <w:t>)</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sz w:val="22"/>
          <w:szCs w:val="22"/>
          <w:lang w:eastAsia="ro-RO" w:bidi="ro-RO"/>
        </w:rPr>
        <w:t xml:space="preserve">o </w:t>
      </w:r>
      <w:r w:rsidRPr="008B42D8">
        <w:rPr>
          <w:rFonts w:ascii="Arial" w:hAnsi="Arial" w:cs="Arial"/>
          <w:b/>
          <w:sz w:val="22"/>
          <w:szCs w:val="22"/>
          <w:lang w:eastAsia="ro-RO" w:bidi="ro-RO"/>
        </w:rPr>
        <w:t>propunere de dezvoltare</w:t>
      </w:r>
      <w:r w:rsidRPr="008B42D8">
        <w:rPr>
          <w:rFonts w:ascii="Arial" w:hAnsi="Arial" w:cs="Arial"/>
          <w:sz w:val="22"/>
          <w:szCs w:val="22"/>
          <w:lang w:eastAsia="ro-RO" w:bidi="ro-RO"/>
        </w:rPr>
        <w:t xml:space="preserve"> a carierei universitare a candidatului atât din punct de v</w:t>
      </w:r>
      <w:r w:rsidRPr="008B42D8">
        <w:rPr>
          <w:rFonts w:ascii="Arial" w:hAnsi="Arial" w:cs="Arial"/>
          <w:sz w:val="22"/>
          <w:szCs w:val="22"/>
          <w:lang w:eastAsia="ro-RO" w:bidi="ro-RO"/>
        </w:rPr>
        <w:t>e</w:t>
      </w:r>
      <w:r w:rsidRPr="008B42D8">
        <w:rPr>
          <w:rFonts w:ascii="Arial" w:hAnsi="Arial" w:cs="Arial"/>
          <w:sz w:val="22"/>
          <w:szCs w:val="22"/>
          <w:lang w:eastAsia="ro-RO" w:bidi="ro-RO"/>
        </w:rPr>
        <w:t>dere didactic, cât și din punctul de vedere al activităților de cercetare științifică; propunerea se redactează de către candidat, cuprinde maximum 10 pagini și este unul dintre principalele cr</w:t>
      </w:r>
      <w:r w:rsidRPr="008B42D8">
        <w:rPr>
          <w:rFonts w:ascii="Arial" w:hAnsi="Arial" w:cs="Arial"/>
          <w:sz w:val="22"/>
          <w:szCs w:val="22"/>
          <w:lang w:eastAsia="ro-RO" w:bidi="ro-RO"/>
        </w:rPr>
        <w:t>i</w:t>
      </w:r>
      <w:r w:rsidRPr="008B42D8">
        <w:rPr>
          <w:rFonts w:ascii="Arial" w:hAnsi="Arial" w:cs="Arial"/>
          <w:sz w:val="22"/>
          <w:szCs w:val="22"/>
          <w:lang w:eastAsia="ro-RO" w:bidi="ro-RO"/>
        </w:rPr>
        <w:t xml:space="preserve">terii de departajare a candidaților. </w:t>
      </w:r>
      <w:r w:rsidRPr="008B42D8">
        <w:rPr>
          <w:rFonts w:ascii="Arial" w:hAnsi="Arial" w:cs="Arial"/>
          <w:sz w:val="22"/>
          <w:szCs w:val="22"/>
          <w:u w:val="single"/>
          <w:lang w:val="ro-RO" w:eastAsia="ro-RO" w:bidi="ro-RO"/>
        </w:rPr>
        <w:t>Documentul se semnează</w:t>
      </w:r>
      <w:r w:rsidRPr="008B42D8">
        <w:rPr>
          <w:rFonts w:ascii="Arial" w:hAnsi="Arial" w:cs="Arial"/>
          <w:sz w:val="22"/>
          <w:szCs w:val="22"/>
          <w:lang w:val="ro-RO" w:eastAsia="ro-RO" w:bidi="ro-RO"/>
        </w:rPr>
        <w:t xml:space="preserve"> pe fiecare pagină în colţul din dreapta jos cu pix sau cerneală de culoare albastră</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curriculum vitae</w:t>
      </w:r>
      <w:r w:rsidRPr="008B42D8">
        <w:rPr>
          <w:rFonts w:ascii="Arial" w:hAnsi="Arial" w:cs="Arial"/>
          <w:sz w:val="22"/>
          <w:szCs w:val="22"/>
          <w:lang w:eastAsia="ro-RO" w:bidi="ro-RO"/>
        </w:rPr>
        <w:t xml:space="preserve"> al candidatului în format tipărit și în format electronic - model Europass, </w:t>
      </w:r>
      <w:r w:rsidRPr="008B42D8">
        <w:rPr>
          <w:rFonts w:ascii="Arial" w:hAnsi="Arial" w:cs="Arial"/>
          <w:sz w:val="22"/>
          <w:szCs w:val="22"/>
          <w:lang w:val="ro-RO" w:eastAsia="ro-RO" w:bidi="ro-RO"/>
        </w:rPr>
        <w:t xml:space="preserve">întocmit conform art. 12. </w:t>
      </w:r>
      <w:r w:rsidRPr="008B42D8">
        <w:rPr>
          <w:rFonts w:ascii="Arial" w:hAnsi="Arial" w:cs="Arial"/>
          <w:sz w:val="22"/>
          <w:szCs w:val="22"/>
          <w:u w:val="single"/>
          <w:lang w:val="ro-RO" w:eastAsia="ro-RO" w:bidi="ro-RO"/>
        </w:rPr>
        <w:t>Documentul se semnează</w:t>
      </w:r>
      <w:r w:rsidRPr="008B42D8">
        <w:rPr>
          <w:rFonts w:ascii="Arial" w:hAnsi="Arial" w:cs="Arial"/>
          <w:sz w:val="22"/>
          <w:szCs w:val="22"/>
          <w:lang w:val="ro-RO" w:eastAsia="ro-RO" w:bidi="ro-RO"/>
        </w:rPr>
        <w:t xml:space="preserve"> pe fiecare pagină în colţul din dreapta jos cu pix sau cerneală de culoare albastră</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lista de lucrări</w:t>
      </w:r>
      <w:r w:rsidRPr="008B42D8">
        <w:rPr>
          <w:rFonts w:ascii="Arial" w:hAnsi="Arial" w:cs="Arial"/>
          <w:sz w:val="22"/>
          <w:szCs w:val="22"/>
          <w:lang w:eastAsia="ro-RO" w:bidi="ro-RO"/>
        </w:rPr>
        <w:t xml:space="preserve"> ale candidatului în format tipărit și în format  electronic,</w:t>
      </w:r>
      <w:r w:rsidRPr="008B42D8">
        <w:rPr>
          <w:rFonts w:ascii="Arial" w:hAnsi="Arial" w:cs="Arial"/>
          <w:sz w:val="22"/>
          <w:szCs w:val="22"/>
          <w:lang w:val="ro-RO" w:eastAsia="ro-RO" w:bidi="ro-RO"/>
        </w:rPr>
        <w:t xml:space="preserve"> întocmită conform art 13. </w:t>
      </w:r>
      <w:r w:rsidRPr="008B42D8">
        <w:rPr>
          <w:rFonts w:ascii="Arial" w:hAnsi="Arial" w:cs="Arial"/>
          <w:sz w:val="22"/>
          <w:szCs w:val="22"/>
          <w:u w:val="single"/>
          <w:lang w:val="ro-RO" w:eastAsia="ro-RO" w:bidi="ro-RO"/>
        </w:rPr>
        <w:t>Documentul se semnează</w:t>
      </w:r>
      <w:r w:rsidRPr="008B42D8">
        <w:rPr>
          <w:rFonts w:ascii="Arial" w:hAnsi="Arial" w:cs="Arial"/>
          <w:sz w:val="22"/>
          <w:szCs w:val="22"/>
          <w:lang w:val="ro-RO" w:eastAsia="ro-RO" w:bidi="ro-RO"/>
        </w:rPr>
        <w:t xml:space="preserve"> pe fiecare pagină în colţul din dreapta jos cu pix sau cerne</w:t>
      </w:r>
      <w:r w:rsidRPr="008B42D8">
        <w:rPr>
          <w:rFonts w:ascii="Arial" w:hAnsi="Arial" w:cs="Arial"/>
          <w:sz w:val="22"/>
          <w:szCs w:val="22"/>
          <w:lang w:val="ro-RO" w:eastAsia="ro-RO" w:bidi="ro-RO"/>
        </w:rPr>
        <w:t>a</w:t>
      </w:r>
      <w:r w:rsidRPr="008B42D8">
        <w:rPr>
          <w:rFonts w:ascii="Arial" w:hAnsi="Arial" w:cs="Arial"/>
          <w:sz w:val="22"/>
          <w:szCs w:val="22"/>
          <w:lang w:val="ro-RO" w:eastAsia="ro-RO" w:bidi="ro-RO"/>
        </w:rPr>
        <w:t>lă de culoare albastră;</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val="ro-RO" w:eastAsia="ro-RO" w:bidi="ro-RO"/>
        </w:rPr>
      </w:pPr>
      <w:r w:rsidRPr="008B42D8">
        <w:rPr>
          <w:rFonts w:ascii="Arial" w:hAnsi="Arial" w:cs="Arial"/>
          <w:b/>
          <w:sz w:val="22"/>
          <w:szCs w:val="22"/>
          <w:lang w:eastAsia="ro-RO" w:bidi="ro-RO"/>
        </w:rPr>
        <w:t xml:space="preserve">fișa de verificare </w:t>
      </w:r>
      <w:r w:rsidRPr="008B42D8">
        <w:rPr>
          <w:rFonts w:ascii="Arial" w:hAnsi="Arial" w:cs="Arial"/>
          <w:sz w:val="22"/>
          <w:szCs w:val="22"/>
          <w:lang w:eastAsia="ro-RO" w:bidi="ro-RO"/>
        </w:rPr>
        <w:t xml:space="preserve">a îndeplinirii standardelor UAV., al cărei format standard este </w:t>
      </w:r>
      <w:r w:rsidRPr="008B42D8">
        <w:rPr>
          <w:rFonts w:ascii="Arial" w:hAnsi="Arial" w:cs="Arial"/>
          <w:sz w:val="22"/>
          <w:szCs w:val="22"/>
          <w:lang w:val="ro-RO" w:eastAsia="ro-RO" w:bidi="ro-RO"/>
        </w:rPr>
        <w:t>este pr</w:t>
      </w:r>
      <w:r w:rsidRPr="008B42D8">
        <w:rPr>
          <w:rFonts w:ascii="Arial" w:hAnsi="Arial" w:cs="Arial"/>
          <w:sz w:val="22"/>
          <w:szCs w:val="22"/>
          <w:lang w:val="ro-RO" w:eastAsia="ro-RO" w:bidi="ro-RO"/>
        </w:rPr>
        <w:t>e</w:t>
      </w:r>
      <w:r w:rsidRPr="008B42D8">
        <w:rPr>
          <w:rFonts w:ascii="Arial" w:hAnsi="Arial" w:cs="Arial"/>
          <w:sz w:val="22"/>
          <w:szCs w:val="22"/>
          <w:lang w:val="ro-RO" w:eastAsia="ro-RO" w:bidi="ro-RO"/>
        </w:rPr>
        <w:t xml:space="preserve">văzut de prezenta metodologia  în </w:t>
      </w:r>
      <w:r w:rsidRPr="008B42D8">
        <w:rPr>
          <w:rFonts w:ascii="Arial" w:hAnsi="Arial" w:cs="Arial"/>
          <w:b/>
          <w:bCs/>
          <w:sz w:val="22"/>
          <w:szCs w:val="22"/>
          <w:lang w:val="ro-RO" w:eastAsia="ro-RO" w:bidi="ro-RO"/>
        </w:rPr>
        <w:t xml:space="preserve">Anexa 4. </w:t>
      </w:r>
      <w:r w:rsidRPr="008B42D8">
        <w:rPr>
          <w:rFonts w:ascii="Arial" w:hAnsi="Arial" w:cs="Arial"/>
          <w:sz w:val="22"/>
          <w:szCs w:val="22"/>
          <w:lang w:val="ro-RO" w:eastAsia="ro-RO" w:bidi="ro-RO"/>
        </w:rPr>
        <w:t>Fişa de verificare este completată şi semnată de către candidat pe fiecare pagină în colţul din dreapta jos cu pix sau cerneală de culoare alba</w:t>
      </w:r>
      <w:r w:rsidRPr="008B42D8">
        <w:rPr>
          <w:rFonts w:ascii="Arial" w:hAnsi="Arial" w:cs="Arial"/>
          <w:sz w:val="22"/>
          <w:szCs w:val="22"/>
          <w:lang w:val="ro-RO" w:eastAsia="ro-RO" w:bidi="ro-RO"/>
        </w:rPr>
        <w:t>s</w:t>
      </w:r>
      <w:r w:rsidRPr="008B42D8">
        <w:rPr>
          <w:rFonts w:ascii="Arial" w:hAnsi="Arial" w:cs="Arial"/>
          <w:sz w:val="22"/>
          <w:szCs w:val="22"/>
          <w:lang w:val="ro-RO" w:eastAsia="ro-RO" w:bidi="ro-RO"/>
        </w:rPr>
        <w:t>tră. Aceasta va fi însoţită de dovada îndeplinirii criteriilor, în format electronic;</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documente care atestă deținerea titlului de doctor</w:t>
      </w:r>
      <w:r w:rsidRPr="008B42D8">
        <w:rPr>
          <w:rFonts w:ascii="Arial" w:hAnsi="Arial" w:cs="Arial"/>
          <w:sz w:val="22"/>
          <w:szCs w:val="22"/>
          <w:lang w:eastAsia="ro-RO" w:bidi="ro-RO"/>
        </w:rPr>
        <w:t>: copia conformă cu originalul a di</w:t>
      </w:r>
      <w:r w:rsidRPr="008B42D8">
        <w:rPr>
          <w:rFonts w:ascii="Arial" w:hAnsi="Arial" w:cs="Arial"/>
          <w:sz w:val="22"/>
          <w:szCs w:val="22"/>
          <w:lang w:eastAsia="ro-RO" w:bidi="ro-RO"/>
        </w:rPr>
        <w:t>p</w:t>
      </w:r>
      <w:r w:rsidRPr="008B42D8">
        <w:rPr>
          <w:rFonts w:ascii="Arial" w:hAnsi="Arial" w:cs="Arial"/>
          <w:sz w:val="22"/>
          <w:szCs w:val="22"/>
          <w:lang w:eastAsia="ro-RO" w:bidi="ro-RO"/>
        </w:rPr>
        <w:t>lomei de doctor și, în cazul în care diploma de doctor originală nu este recunoscută în România, copia conformă cu originalul a atestatului de recunoaștere sau echivalare a acest</w:t>
      </w:r>
      <w:r w:rsidRPr="008B42D8">
        <w:rPr>
          <w:rFonts w:ascii="Arial" w:hAnsi="Arial" w:cs="Arial"/>
          <w:sz w:val="22"/>
          <w:szCs w:val="22"/>
          <w:lang w:eastAsia="ro-RO" w:bidi="ro-RO"/>
        </w:rPr>
        <w:t>e</w:t>
      </w:r>
      <w:r w:rsidRPr="008B42D8">
        <w:rPr>
          <w:rFonts w:ascii="Arial" w:hAnsi="Arial" w:cs="Arial"/>
          <w:sz w:val="22"/>
          <w:szCs w:val="22"/>
          <w:lang w:eastAsia="ro-RO" w:bidi="ro-RO"/>
        </w:rPr>
        <w:t>ia;</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rezumatul în limba română și într-o limbă de circulație internațională al tezei de do</w:t>
      </w:r>
      <w:r w:rsidRPr="008B42D8">
        <w:rPr>
          <w:rFonts w:ascii="Arial" w:hAnsi="Arial" w:cs="Arial"/>
          <w:b/>
          <w:sz w:val="22"/>
          <w:szCs w:val="22"/>
          <w:lang w:eastAsia="ro-RO" w:bidi="ro-RO"/>
        </w:rPr>
        <w:t>c</w:t>
      </w:r>
      <w:r w:rsidRPr="008B42D8">
        <w:rPr>
          <w:rFonts w:ascii="Arial" w:hAnsi="Arial" w:cs="Arial"/>
          <w:b/>
          <w:sz w:val="22"/>
          <w:szCs w:val="22"/>
          <w:lang w:eastAsia="ro-RO" w:bidi="ro-RO"/>
        </w:rPr>
        <w:t xml:space="preserve">torat </w:t>
      </w:r>
      <w:r w:rsidRPr="008B42D8">
        <w:rPr>
          <w:rFonts w:ascii="Arial" w:hAnsi="Arial" w:cs="Arial"/>
          <w:sz w:val="22"/>
          <w:szCs w:val="22"/>
          <w:lang w:val="ro-RO" w:eastAsia="ro-RO" w:bidi="ro-RO"/>
        </w:rPr>
        <w:t>şi/sau, după caz, a tezei de abilitare,</w:t>
      </w:r>
      <w:r w:rsidRPr="008B42D8">
        <w:rPr>
          <w:rFonts w:ascii="Arial" w:hAnsi="Arial" w:cs="Arial"/>
          <w:sz w:val="22"/>
          <w:szCs w:val="22"/>
          <w:lang w:eastAsia="ro-RO" w:bidi="ro-RO"/>
        </w:rPr>
        <w:t xml:space="preserve"> pe maximum o pagină pentru fiecare limbă;</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declarație pe propria răspundere</w:t>
      </w:r>
      <w:r w:rsidRPr="008B42D8">
        <w:rPr>
          <w:rFonts w:ascii="Arial" w:hAnsi="Arial" w:cs="Arial"/>
          <w:sz w:val="22"/>
          <w:szCs w:val="22"/>
          <w:lang w:eastAsia="ro-RO" w:bidi="ro-RO"/>
        </w:rPr>
        <w:t xml:space="preserve"> a candidatului în care indică situațiile de </w:t>
      </w:r>
      <w:r w:rsidRPr="008B42D8">
        <w:rPr>
          <w:rFonts w:ascii="Arial" w:hAnsi="Arial" w:cs="Arial"/>
          <w:b/>
          <w:sz w:val="22"/>
          <w:szCs w:val="22"/>
          <w:lang w:eastAsia="ro-RO" w:bidi="ro-RO"/>
        </w:rPr>
        <w:t>incompatibil</w:t>
      </w:r>
      <w:r w:rsidRPr="008B42D8">
        <w:rPr>
          <w:rFonts w:ascii="Arial" w:hAnsi="Arial" w:cs="Arial"/>
          <w:b/>
          <w:sz w:val="22"/>
          <w:szCs w:val="22"/>
          <w:lang w:eastAsia="ro-RO" w:bidi="ro-RO"/>
        </w:rPr>
        <w:t>i</w:t>
      </w:r>
      <w:r w:rsidRPr="008B42D8">
        <w:rPr>
          <w:rFonts w:ascii="Arial" w:hAnsi="Arial" w:cs="Arial"/>
          <w:b/>
          <w:sz w:val="22"/>
          <w:szCs w:val="22"/>
          <w:lang w:eastAsia="ro-RO" w:bidi="ro-RO"/>
        </w:rPr>
        <w:t>tate</w:t>
      </w:r>
      <w:r w:rsidRPr="008B42D8">
        <w:rPr>
          <w:rFonts w:ascii="Arial" w:hAnsi="Arial" w:cs="Arial"/>
          <w:sz w:val="22"/>
          <w:szCs w:val="22"/>
          <w:lang w:eastAsia="ro-RO" w:bidi="ro-RO"/>
        </w:rPr>
        <w:t xml:space="preserve"> prevăzute de Legea învățământului superior nr. 199/2023, cu modificările și completările ulterioare, în care s-ar afla în cazul promovării examenului sau lipsa acestor situații de incompatib</w:t>
      </w:r>
      <w:r w:rsidRPr="008B42D8">
        <w:rPr>
          <w:rFonts w:ascii="Arial" w:hAnsi="Arial" w:cs="Arial"/>
          <w:sz w:val="22"/>
          <w:szCs w:val="22"/>
          <w:lang w:eastAsia="ro-RO" w:bidi="ro-RO"/>
        </w:rPr>
        <w:t>i</w:t>
      </w:r>
      <w:r w:rsidRPr="008B42D8">
        <w:rPr>
          <w:rFonts w:ascii="Arial" w:hAnsi="Arial" w:cs="Arial"/>
          <w:sz w:val="22"/>
          <w:szCs w:val="22"/>
          <w:lang w:eastAsia="ro-RO" w:bidi="ro-RO"/>
        </w:rPr>
        <w:t xml:space="preserve">litate, </w:t>
      </w:r>
      <w:r w:rsidRPr="008B42D8">
        <w:rPr>
          <w:rFonts w:ascii="Arial" w:hAnsi="Arial" w:cs="Arial"/>
          <w:sz w:val="22"/>
          <w:szCs w:val="22"/>
          <w:lang w:val="ro-RO" w:eastAsia="ro-RO" w:bidi="ro-RO"/>
        </w:rPr>
        <w:t xml:space="preserve">după modelul prevăzut de </w:t>
      </w:r>
      <w:r w:rsidRPr="008B42D8">
        <w:rPr>
          <w:rFonts w:ascii="Arial" w:hAnsi="Arial" w:cs="Arial"/>
          <w:b/>
          <w:bCs/>
          <w:sz w:val="22"/>
          <w:szCs w:val="22"/>
          <w:lang w:val="ro-RO" w:eastAsia="ro-RO" w:bidi="ro-RO"/>
        </w:rPr>
        <w:t>Anexa 8</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sz w:val="22"/>
          <w:szCs w:val="22"/>
          <w:lang w:eastAsia="ro-RO" w:bidi="ro-RO"/>
        </w:rPr>
        <w:t xml:space="preserve">în cazurile prevăzute la art. 10 alin. (4) și (5) din prezenta metodologie, copii conforme cu originalul care atestă </w:t>
      </w:r>
      <w:r w:rsidRPr="008B42D8">
        <w:rPr>
          <w:rFonts w:ascii="Arial" w:hAnsi="Arial" w:cs="Arial"/>
          <w:b/>
          <w:sz w:val="22"/>
          <w:szCs w:val="22"/>
          <w:lang w:eastAsia="ro-RO" w:bidi="ro-RO"/>
        </w:rPr>
        <w:t>deținerea titlurilor medicale</w:t>
      </w:r>
      <w:r w:rsidRPr="008B42D8">
        <w:rPr>
          <w:rFonts w:ascii="Arial" w:hAnsi="Arial" w:cs="Arial"/>
          <w:sz w:val="22"/>
          <w:szCs w:val="22"/>
          <w:lang w:eastAsia="ro-RO" w:bidi="ro-RO"/>
        </w:rPr>
        <w:t xml:space="preserve"> respective;</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val="ro-RO" w:eastAsia="ro-RO" w:bidi="ro-RO"/>
        </w:rPr>
      </w:pPr>
      <w:r w:rsidRPr="008B42D8">
        <w:rPr>
          <w:rFonts w:ascii="Arial" w:hAnsi="Arial" w:cs="Arial"/>
          <w:b/>
          <w:sz w:val="22"/>
          <w:szCs w:val="22"/>
          <w:lang w:eastAsia="ro-RO" w:bidi="ro-RO"/>
        </w:rPr>
        <w:t>dovada</w:t>
      </w:r>
      <w:r w:rsidRPr="008B42D8">
        <w:rPr>
          <w:rFonts w:ascii="Arial" w:hAnsi="Arial" w:cs="Arial"/>
          <w:sz w:val="22"/>
          <w:szCs w:val="22"/>
          <w:lang w:eastAsia="ro-RO" w:bidi="ro-RO"/>
        </w:rPr>
        <w:t xml:space="preserve"> privind obținerea </w:t>
      </w:r>
      <w:r w:rsidRPr="008B42D8">
        <w:rPr>
          <w:rFonts w:ascii="Arial" w:hAnsi="Arial" w:cs="Arial"/>
          <w:b/>
          <w:sz w:val="22"/>
          <w:szCs w:val="22"/>
          <w:lang w:eastAsia="ro-RO" w:bidi="ro-RO"/>
        </w:rPr>
        <w:t>calificativului „foarte bine”</w:t>
      </w:r>
      <w:r w:rsidRPr="008B42D8">
        <w:rPr>
          <w:rFonts w:ascii="Arial" w:hAnsi="Arial" w:cs="Arial"/>
          <w:sz w:val="22"/>
          <w:szCs w:val="22"/>
          <w:lang w:eastAsia="ro-RO" w:bidi="ro-RO"/>
        </w:rPr>
        <w:t xml:space="preserve"> în ultimii 3 ani de activitate profesională, </w:t>
      </w:r>
      <w:r w:rsidRPr="008B42D8">
        <w:rPr>
          <w:rFonts w:ascii="Arial" w:hAnsi="Arial" w:cs="Arial"/>
          <w:sz w:val="22"/>
          <w:szCs w:val="22"/>
          <w:lang w:val="ro-RO" w:eastAsia="ro-RO" w:bidi="ro-RO"/>
        </w:rPr>
        <w:t>copii după fişele de evaluare anuală certificate pentru conformitate de către direct</w:t>
      </w:r>
      <w:r w:rsidRPr="008B42D8">
        <w:rPr>
          <w:rFonts w:ascii="Arial" w:hAnsi="Arial" w:cs="Arial"/>
          <w:sz w:val="22"/>
          <w:szCs w:val="22"/>
          <w:lang w:val="ro-RO" w:eastAsia="ro-RO" w:bidi="ro-RO"/>
        </w:rPr>
        <w:t>o</w:t>
      </w:r>
      <w:r w:rsidRPr="008B42D8">
        <w:rPr>
          <w:rFonts w:ascii="Arial" w:hAnsi="Arial" w:cs="Arial"/>
          <w:sz w:val="22"/>
          <w:szCs w:val="22"/>
          <w:lang w:val="ro-RO" w:eastAsia="ro-RO" w:bidi="ro-RO"/>
        </w:rPr>
        <w:t>rul de departament</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sz w:val="22"/>
          <w:szCs w:val="22"/>
          <w:lang w:eastAsia="ro-RO" w:bidi="ro-RO"/>
        </w:rPr>
        <w:t xml:space="preserve">declarația pe propria </w:t>
      </w:r>
      <w:r w:rsidRPr="008B42D8">
        <w:rPr>
          <w:rFonts w:ascii="Arial" w:hAnsi="Arial" w:cs="Arial"/>
          <w:b/>
          <w:sz w:val="22"/>
          <w:szCs w:val="22"/>
          <w:lang w:eastAsia="ro-RO" w:bidi="ro-RO"/>
        </w:rPr>
        <w:t>răspundere</w:t>
      </w:r>
      <w:r w:rsidRPr="008B42D8">
        <w:rPr>
          <w:rFonts w:ascii="Arial" w:hAnsi="Arial" w:cs="Arial"/>
          <w:sz w:val="22"/>
          <w:szCs w:val="22"/>
          <w:lang w:eastAsia="ro-RO" w:bidi="ro-RO"/>
        </w:rPr>
        <w:t xml:space="preserve"> a candidatului din care să reiasă că </w:t>
      </w:r>
      <w:r w:rsidRPr="008B42D8">
        <w:rPr>
          <w:rFonts w:ascii="Arial" w:hAnsi="Arial" w:cs="Arial"/>
          <w:b/>
          <w:sz w:val="22"/>
          <w:szCs w:val="22"/>
          <w:lang w:eastAsia="ro-RO" w:bidi="ro-RO"/>
        </w:rPr>
        <w:t>nu a fost sancționat</w:t>
      </w:r>
      <w:r w:rsidRPr="008B42D8">
        <w:rPr>
          <w:rFonts w:ascii="Arial" w:hAnsi="Arial" w:cs="Arial"/>
          <w:sz w:val="22"/>
          <w:szCs w:val="22"/>
          <w:lang w:eastAsia="ro-RO" w:bidi="ro-RO"/>
        </w:rPr>
        <w:t xml:space="preserve"> disciplinar în ultimii 3 ani;</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copii ale altor diplome care atestă studiile</w:t>
      </w:r>
      <w:r w:rsidRPr="008B42D8">
        <w:rPr>
          <w:rFonts w:ascii="Arial" w:hAnsi="Arial" w:cs="Arial"/>
          <w:sz w:val="22"/>
          <w:szCs w:val="22"/>
          <w:lang w:eastAsia="ro-RO" w:bidi="ro-RO"/>
        </w:rPr>
        <w:t xml:space="preserve"> candidatului: </w:t>
      </w:r>
      <w:r w:rsidRPr="008B42D8">
        <w:rPr>
          <w:rFonts w:ascii="Arial" w:hAnsi="Arial" w:cs="Arial"/>
          <w:sz w:val="22"/>
          <w:szCs w:val="22"/>
          <w:lang w:val="ro-RO" w:eastAsia="ro-RO" w:bidi="ro-RO"/>
        </w:rPr>
        <w:t xml:space="preserve">diplomă de bacalaureat sau echivalentă; diplomă de licenţă sau echivalentă; diplomă de master  (însoţite de suplimentul la diplomă /foaia matricolă )- copii conform cu originalul; </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copia cărții de identitate</w:t>
      </w:r>
      <w:r w:rsidRPr="008B42D8">
        <w:rPr>
          <w:rFonts w:ascii="Arial" w:hAnsi="Arial" w:cs="Arial"/>
          <w:sz w:val="22"/>
          <w:szCs w:val="22"/>
          <w:lang w:eastAsia="ro-RO" w:bidi="ro-RO"/>
        </w:rPr>
        <w:t xml:space="preserve"> sau, în cazul în care candidatul nu are o carte de identitate, a pașaportului sau a unui alt document de identitate întocmit într-un scop echivalent cărții de ident</w:t>
      </w:r>
      <w:r w:rsidRPr="008B42D8">
        <w:rPr>
          <w:rFonts w:ascii="Arial" w:hAnsi="Arial" w:cs="Arial"/>
          <w:sz w:val="22"/>
          <w:szCs w:val="22"/>
          <w:lang w:eastAsia="ro-RO" w:bidi="ro-RO"/>
        </w:rPr>
        <w:t>i</w:t>
      </w:r>
      <w:r w:rsidRPr="008B42D8">
        <w:rPr>
          <w:rFonts w:ascii="Arial" w:hAnsi="Arial" w:cs="Arial"/>
          <w:sz w:val="22"/>
          <w:szCs w:val="22"/>
          <w:lang w:eastAsia="ro-RO" w:bidi="ro-RO"/>
        </w:rPr>
        <w:t>tate ori pașaportului;</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sz w:val="22"/>
          <w:szCs w:val="22"/>
          <w:lang w:eastAsia="ro-RO" w:bidi="ro-RO"/>
        </w:rPr>
        <w:t xml:space="preserve">în cazul în care candidatul și-a </w:t>
      </w:r>
      <w:r w:rsidRPr="008B42D8">
        <w:rPr>
          <w:rFonts w:ascii="Arial" w:hAnsi="Arial" w:cs="Arial"/>
          <w:b/>
          <w:sz w:val="22"/>
          <w:szCs w:val="22"/>
          <w:lang w:eastAsia="ro-RO" w:bidi="ro-RO"/>
        </w:rPr>
        <w:t>schimbat numele</w:t>
      </w:r>
      <w:r w:rsidRPr="008B42D8">
        <w:rPr>
          <w:rFonts w:ascii="Arial" w:hAnsi="Arial" w:cs="Arial"/>
          <w:sz w:val="22"/>
          <w:szCs w:val="22"/>
          <w:lang w:eastAsia="ro-RO" w:bidi="ro-RO"/>
        </w:rPr>
        <w:t xml:space="preserve">, </w:t>
      </w:r>
      <w:r w:rsidRPr="008B42D8">
        <w:rPr>
          <w:rFonts w:ascii="Arial" w:hAnsi="Arial" w:cs="Arial"/>
          <w:b/>
          <w:sz w:val="22"/>
          <w:szCs w:val="22"/>
          <w:lang w:eastAsia="ro-RO" w:bidi="ro-RO"/>
        </w:rPr>
        <w:t xml:space="preserve">copii  </w:t>
      </w:r>
      <w:r w:rsidRPr="008B42D8">
        <w:rPr>
          <w:rFonts w:ascii="Arial" w:hAnsi="Arial" w:cs="Arial"/>
          <w:sz w:val="22"/>
          <w:szCs w:val="22"/>
          <w:lang w:eastAsia="ro-RO" w:bidi="ro-RO"/>
        </w:rPr>
        <w:t>conform cu originalul</w:t>
      </w:r>
      <w:r w:rsidRPr="008B42D8">
        <w:rPr>
          <w:rFonts w:ascii="Arial" w:hAnsi="Arial" w:cs="Arial"/>
          <w:b/>
          <w:sz w:val="22"/>
          <w:szCs w:val="22"/>
          <w:lang w:eastAsia="ro-RO" w:bidi="ro-RO"/>
        </w:rPr>
        <w:t xml:space="preserve"> de pe d</w:t>
      </w:r>
      <w:r w:rsidRPr="008B42D8">
        <w:rPr>
          <w:rFonts w:ascii="Arial" w:hAnsi="Arial" w:cs="Arial"/>
          <w:b/>
          <w:sz w:val="22"/>
          <w:szCs w:val="22"/>
          <w:lang w:eastAsia="ro-RO" w:bidi="ro-RO"/>
        </w:rPr>
        <w:t>o</w:t>
      </w:r>
      <w:r w:rsidRPr="008B42D8">
        <w:rPr>
          <w:rFonts w:ascii="Arial" w:hAnsi="Arial" w:cs="Arial"/>
          <w:b/>
          <w:sz w:val="22"/>
          <w:szCs w:val="22"/>
          <w:lang w:eastAsia="ro-RO" w:bidi="ro-RO"/>
        </w:rPr>
        <w:t>cumente</w:t>
      </w:r>
      <w:r w:rsidRPr="008B42D8">
        <w:rPr>
          <w:rFonts w:ascii="Arial" w:hAnsi="Arial" w:cs="Arial"/>
          <w:sz w:val="22"/>
          <w:szCs w:val="22"/>
          <w:lang w:eastAsia="ro-RO" w:bidi="ro-RO"/>
        </w:rPr>
        <w:t xml:space="preserve"> care atestă schimbarea acestuia, respectiv certificatul de căsătorie sau dovada schimbării numelui; </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val="ro-RO" w:eastAsia="ro-RO" w:bidi="ro-RO"/>
        </w:rPr>
      </w:pPr>
      <w:r w:rsidRPr="008B42D8">
        <w:rPr>
          <w:rFonts w:ascii="Arial" w:hAnsi="Arial" w:cs="Arial"/>
          <w:b/>
          <w:sz w:val="22"/>
          <w:szCs w:val="22"/>
          <w:lang w:val="ro-RO" w:eastAsia="ro-RO" w:bidi="ro-RO"/>
        </w:rPr>
        <w:t>certificat de naştere</w:t>
      </w:r>
      <w:r w:rsidRPr="008B42D8">
        <w:rPr>
          <w:rFonts w:ascii="Arial" w:hAnsi="Arial" w:cs="Arial"/>
          <w:sz w:val="22"/>
          <w:szCs w:val="22"/>
          <w:lang w:val="ro-RO" w:eastAsia="ro-RO" w:bidi="ro-RO"/>
        </w:rPr>
        <w:t xml:space="preserve">-copie conform cu originalul; </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maximum 10</w:t>
      </w:r>
      <w:r w:rsidRPr="008B42D8">
        <w:rPr>
          <w:rFonts w:ascii="Arial" w:hAnsi="Arial" w:cs="Arial"/>
          <w:sz w:val="22"/>
          <w:szCs w:val="22"/>
          <w:lang w:eastAsia="ro-RO" w:bidi="ro-RO"/>
        </w:rPr>
        <w:t xml:space="preserve"> lucrări publicate, brevete sau alte lucrări ale candidatului, în format electro</w:t>
      </w:r>
      <w:r w:rsidRPr="008B42D8">
        <w:rPr>
          <w:rFonts w:ascii="Arial" w:hAnsi="Arial" w:cs="Arial"/>
          <w:sz w:val="22"/>
          <w:szCs w:val="22"/>
          <w:lang w:eastAsia="ro-RO" w:bidi="ro-RO"/>
        </w:rPr>
        <w:t>n</w:t>
      </w:r>
      <w:r w:rsidRPr="008B42D8">
        <w:rPr>
          <w:rFonts w:ascii="Arial" w:hAnsi="Arial" w:cs="Arial"/>
          <w:sz w:val="22"/>
          <w:szCs w:val="22"/>
          <w:lang w:eastAsia="ro-RO" w:bidi="ro-RO"/>
        </w:rPr>
        <w:t xml:space="preserve">ic, selecționate de acesta și considerate a fi cele mai relevante pentru realizările </w:t>
      </w:r>
      <w:r w:rsidRPr="008B42D8">
        <w:rPr>
          <w:rFonts w:ascii="Arial" w:hAnsi="Arial" w:cs="Arial"/>
          <w:sz w:val="22"/>
          <w:szCs w:val="22"/>
          <w:lang w:eastAsia="ro-RO" w:bidi="ro-RO"/>
        </w:rPr>
        <w:lastRenderedPageBreak/>
        <w:t>prof</w:t>
      </w:r>
      <w:r w:rsidRPr="008B42D8">
        <w:rPr>
          <w:rFonts w:ascii="Arial" w:hAnsi="Arial" w:cs="Arial"/>
          <w:sz w:val="22"/>
          <w:szCs w:val="22"/>
          <w:lang w:eastAsia="ro-RO" w:bidi="ro-RO"/>
        </w:rPr>
        <w:t>e</w:t>
      </w:r>
      <w:r w:rsidRPr="008B42D8">
        <w:rPr>
          <w:rFonts w:ascii="Arial" w:hAnsi="Arial" w:cs="Arial"/>
          <w:sz w:val="22"/>
          <w:szCs w:val="22"/>
          <w:lang w:eastAsia="ro-RO" w:bidi="ro-RO"/>
        </w:rPr>
        <w:t xml:space="preserve">sionale proprii. </w:t>
      </w:r>
      <w:r w:rsidRPr="008B42D8">
        <w:rPr>
          <w:rFonts w:ascii="Arial" w:hAnsi="Arial" w:cs="Arial"/>
          <w:sz w:val="22"/>
          <w:szCs w:val="22"/>
          <w:lang w:val="ro-RO" w:eastAsia="ro-RO" w:bidi="ro-RO"/>
        </w:rPr>
        <w:t>Publicaţiile cuprinse în formatul electronic vor fi evidenţiate şi printr-o lista în format text în care sunt enumerate publicaţiile în ordine apariţiei invers cronologic, începând cu cele mai noi, semnată cu pix sau cerneală de culoare albastră în colţul din drepta jos</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sz w:val="22"/>
          <w:szCs w:val="22"/>
          <w:lang w:eastAsia="ro-RO" w:bidi="ro-RO"/>
        </w:rPr>
        <w:t xml:space="preserve">pentru candidații la funcția de </w:t>
      </w:r>
      <w:r w:rsidRPr="008B42D8">
        <w:rPr>
          <w:rFonts w:ascii="Arial" w:hAnsi="Arial" w:cs="Arial"/>
          <w:sz w:val="22"/>
          <w:szCs w:val="22"/>
          <w:u w:val="single"/>
          <w:lang w:eastAsia="ro-RO" w:bidi="ro-RO"/>
        </w:rPr>
        <w:t>conferențiar universitar/cercetător științific gradul II, respe</w:t>
      </w:r>
      <w:r w:rsidRPr="008B42D8">
        <w:rPr>
          <w:rFonts w:ascii="Arial" w:hAnsi="Arial" w:cs="Arial"/>
          <w:sz w:val="22"/>
          <w:szCs w:val="22"/>
          <w:u w:val="single"/>
          <w:lang w:eastAsia="ro-RO" w:bidi="ro-RO"/>
        </w:rPr>
        <w:t>c</w:t>
      </w:r>
      <w:r w:rsidRPr="008B42D8">
        <w:rPr>
          <w:rFonts w:ascii="Arial" w:hAnsi="Arial" w:cs="Arial"/>
          <w:sz w:val="22"/>
          <w:szCs w:val="22"/>
          <w:u w:val="single"/>
          <w:lang w:eastAsia="ro-RO" w:bidi="ro-RO"/>
        </w:rPr>
        <w:t>tiv profesor universitar/cercetător științific gradul I</w:t>
      </w:r>
      <w:r w:rsidRPr="008B42D8">
        <w:rPr>
          <w:rFonts w:ascii="Arial" w:hAnsi="Arial" w:cs="Arial"/>
          <w:sz w:val="22"/>
          <w:szCs w:val="22"/>
          <w:lang w:eastAsia="ro-RO" w:bidi="ro-RO"/>
        </w:rPr>
        <w:t xml:space="preserve">: </w:t>
      </w:r>
      <w:r w:rsidRPr="008B42D8">
        <w:rPr>
          <w:rFonts w:ascii="Arial" w:hAnsi="Arial" w:cs="Arial"/>
          <w:b/>
          <w:sz w:val="22"/>
          <w:szCs w:val="22"/>
          <w:lang w:eastAsia="ro-RO" w:bidi="ro-RO"/>
        </w:rPr>
        <w:t>3 scrisori de recomandare</w:t>
      </w:r>
      <w:r w:rsidRPr="008B42D8">
        <w:rPr>
          <w:rFonts w:ascii="Arial" w:hAnsi="Arial" w:cs="Arial"/>
          <w:sz w:val="22"/>
          <w:szCs w:val="22"/>
          <w:lang w:eastAsia="ro-RO" w:bidi="ro-RO"/>
        </w:rPr>
        <w:t>, conform art. 14;</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val="ro-RO" w:eastAsia="ro-RO" w:bidi="ro-RO"/>
        </w:rPr>
      </w:pPr>
      <w:r w:rsidRPr="008B42D8">
        <w:rPr>
          <w:rFonts w:ascii="Arial" w:hAnsi="Arial" w:cs="Arial"/>
          <w:sz w:val="22"/>
          <w:szCs w:val="22"/>
          <w:lang w:val="ro-RO" w:eastAsia="ro-RO" w:bidi="ro-RO"/>
        </w:rPr>
        <w:t>documente referitoare la deţinerea atestatului de abilitare în domeniul disciplinelor din po</w:t>
      </w:r>
      <w:r w:rsidRPr="008B42D8">
        <w:rPr>
          <w:rFonts w:ascii="Arial" w:hAnsi="Arial" w:cs="Arial"/>
          <w:sz w:val="22"/>
          <w:szCs w:val="22"/>
          <w:lang w:val="ro-RO" w:eastAsia="ro-RO" w:bidi="ro-RO"/>
        </w:rPr>
        <w:t>s</w:t>
      </w:r>
      <w:r w:rsidRPr="008B42D8">
        <w:rPr>
          <w:rFonts w:ascii="Arial" w:hAnsi="Arial" w:cs="Arial"/>
          <w:sz w:val="22"/>
          <w:szCs w:val="22"/>
          <w:lang w:val="ro-RO" w:eastAsia="ro-RO" w:bidi="ro-RO"/>
        </w:rPr>
        <w:t>tul vacant destinat promovării (pentru candidaţii la postul de profesor universitar): copia atest</w:t>
      </w:r>
      <w:r w:rsidRPr="008B42D8">
        <w:rPr>
          <w:rFonts w:ascii="Arial" w:hAnsi="Arial" w:cs="Arial"/>
          <w:sz w:val="22"/>
          <w:szCs w:val="22"/>
          <w:lang w:val="ro-RO" w:eastAsia="ro-RO" w:bidi="ro-RO"/>
        </w:rPr>
        <w:t>a</w:t>
      </w:r>
      <w:r w:rsidRPr="008B42D8">
        <w:rPr>
          <w:rFonts w:ascii="Arial" w:hAnsi="Arial" w:cs="Arial"/>
          <w:sz w:val="22"/>
          <w:szCs w:val="22"/>
          <w:lang w:val="ro-RO" w:eastAsia="ro-RO" w:bidi="ro-RO"/>
        </w:rPr>
        <w:t xml:space="preserve">tului de abilitare conform cu originalul; </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certificat de cazier judiciar</w:t>
      </w:r>
      <w:r w:rsidRPr="008B42D8">
        <w:rPr>
          <w:rFonts w:ascii="Arial" w:hAnsi="Arial" w:cs="Arial"/>
          <w:sz w:val="22"/>
          <w:szCs w:val="22"/>
          <w:lang w:eastAsia="ro-RO" w:bidi="ro-RO"/>
        </w:rPr>
        <w:t>;</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certificat de integritate comportamentală</w:t>
      </w:r>
      <w:r w:rsidRPr="008B42D8">
        <w:rPr>
          <w:rFonts w:ascii="Arial" w:hAnsi="Arial" w:cs="Arial"/>
          <w:sz w:val="22"/>
          <w:szCs w:val="22"/>
          <w:lang w:eastAsia="ro-RO" w:bidi="ro-RO"/>
        </w:rPr>
        <w:t xml:space="preserve"> reglementat de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certificat medica</w:t>
      </w:r>
      <w:r w:rsidRPr="008B42D8">
        <w:rPr>
          <w:rFonts w:ascii="Arial" w:hAnsi="Arial" w:cs="Arial"/>
          <w:sz w:val="22"/>
          <w:szCs w:val="22"/>
          <w:lang w:eastAsia="ro-RO" w:bidi="ro-RO"/>
        </w:rPr>
        <w:t>l, eliberat pe un formular specific adoptat prin ordin comun al ministrului educației și ministrului sănătății;</w:t>
      </w:r>
    </w:p>
    <w:p w:rsidR="00DB15AE" w:rsidRPr="008B42D8" w:rsidRDefault="00DB15AE" w:rsidP="00DB15AE">
      <w:pPr>
        <w:widowControl w:val="0"/>
        <w:numPr>
          <w:ilvl w:val="0"/>
          <w:numId w:val="2"/>
        </w:numPr>
        <w:tabs>
          <w:tab w:val="left" w:pos="-1985"/>
        </w:tabs>
        <w:suppressAutoHyphens w:val="0"/>
        <w:autoSpaceDN/>
        <w:ind w:left="426"/>
        <w:jc w:val="both"/>
        <w:textAlignment w:val="auto"/>
        <w:rPr>
          <w:rFonts w:ascii="Arial" w:hAnsi="Arial" w:cs="Arial"/>
          <w:sz w:val="22"/>
          <w:szCs w:val="22"/>
          <w:lang w:eastAsia="ro-RO" w:bidi="ro-RO"/>
        </w:rPr>
      </w:pPr>
      <w:r w:rsidRPr="008B42D8">
        <w:rPr>
          <w:rFonts w:ascii="Arial" w:hAnsi="Arial" w:cs="Arial"/>
          <w:b/>
          <w:sz w:val="22"/>
          <w:szCs w:val="22"/>
          <w:lang w:eastAsia="ro-RO" w:bidi="ro-RO"/>
        </w:rPr>
        <w:t>avizul medical pentru exercitarea profesiei didactice</w:t>
      </w:r>
      <w:r w:rsidRPr="008B42D8">
        <w:rPr>
          <w:rFonts w:ascii="Arial" w:hAnsi="Arial" w:cs="Arial"/>
          <w:sz w:val="22"/>
          <w:szCs w:val="22"/>
          <w:lang w:eastAsia="ro-RO" w:bidi="ro-RO"/>
        </w:rPr>
        <w:t>, eliberat conform prevederilor o</w:t>
      </w:r>
      <w:r w:rsidRPr="008B42D8">
        <w:rPr>
          <w:rFonts w:ascii="Arial" w:hAnsi="Arial" w:cs="Arial"/>
          <w:sz w:val="22"/>
          <w:szCs w:val="22"/>
          <w:lang w:eastAsia="ro-RO" w:bidi="ro-RO"/>
        </w:rPr>
        <w:t>r</w:t>
      </w:r>
      <w:r w:rsidRPr="008B42D8">
        <w:rPr>
          <w:rFonts w:ascii="Arial" w:hAnsi="Arial" w:cs="Arial"/>
          <w:sz w:val="22"/>
          <w:szCs w:val="22"/>
          <w:lang w:eastAsia="ro-RO" w:bidi="ro-RO"/>
        </w:rPr>
        <w:t>dinului comun al ministrului educației și al ministrului sănătății</w:t>
      </w:r>
    </w:p>
    <w:p w:rsidR="0051428D" w:rsidRDefault="0051428D" w:rsidP="00217227"/>
    <w:sectPr w:rsidR="0051428D"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E6" w:rsidRDefault="009B79E6" w:rsidP="005C009B">
      <w:r>
        <w:separator/>
      </w:r>
    </w:p>
  </w:endnote>
  <w:endnote w:type="continuationSeparator" w:id="0">
    <w:p w:rsidR="009B79E6" w:rsidRDefault="009B79E6" w:rsidP="005C00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E6" w:rsidRDefault="009B79E6" w:rsidP="005C009B">
      <w:r>
        <w:separator/>
      </w:r>
    </w:p>
  </w:footnote>
  <w:footnote w:type="continuationSeparator" w:id="0">
    <w:p w:rsidR="009B79E6" w:rsidRDefault="009B79E6" w:rsidP="005C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9B" w:rsidRPr="005C009B" w:rsidRDefault="00DB15AE" w:rsidP="005C009B">
    <w:pPr>
      <w:pStyle w:val="Header"/>
      <w:jc w:val="right"/>
      <w:rPr>
        <w:rFonts w:ascii="Arial" w:hAnsi="Arial" w:cs="Arial"/>
        <w:color w:val="0070C0"/>
      </w:rPr>
    </w:pPr>
    <w:r>
      <w:rPr>
        <w:rFonts w:ascii="Arial" w:hAnsi="Arial" w:cs="Arial"/>
        <w:color w:val="0070C0"/>
      </w:rPr>
      <w:t>F.M.11.03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54FD"/>
    <w:multiLevelType w:val="multilevel"/>
    <w:tmpl w:val="C82A9270"/>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9352D"/>
    <w:multiLevelType w:val="hybridMultilevel"/>
    <w:tmpl w:val="06265610"/>
    <w:lvl w:ilvl="0" w:tplc="492EC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C009B"/>
    <w:rsid w:val="000E7148"/>
    <w:rsid w:val="00217227"/>
    <w:rsid w:val="0051428D"/>
    <w:rsid w:val="005C009B"/>
    <w:rsid w:val="009B79E6"/>
    <w:rsid w:val="00B54B07"/>
    <w:rsid w:val="00DB15A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227"/>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09B"/>
    <w:pPr>
      <w:tabs>
        <w:tab w:val="center" w:pos="4513"/>
        <w:tab w:val="right" w:pos="9026"/>
      </w:tabs>
    </w:pPr>
  </w:style>
  <w:style w:type="character" w:customStyle="1" w:styleId="HeaderChar">
    <w:name w:val="Header Char"/>
    <w:basedOn w:val="DefaultParagraphFont"/>
    <w:link w:val="Header"/>
    <w:uiPriority w:val="99"/>
    <w:semiHidden/>
    <w:rsid w:val="005C009B"/>
  </w:style>
  <w:style w:type="paragraph" w:styleId="Footer">
    <w:name w:val="footer"/>
    <w:basedOn w:val="Normal"/>
    <w:link w:val="FooterChar"/>
    <w:uiPriority w:val="99"/>
    <w:semiHidden/>
    <w:unhideWhenUsed/>
    <w:rsid w:val="005C009B"/>
    <w:pPr>
      <w:tabs>
        <w:tab w:val="center" w:pos="4513"/>
        <w:tab w:val="right" w:pos="9026"/>
      </w:tabs>
    </w:pPr>
  </w:style>
  <w:style w:type="character" w:customStyle="1" w:styleId="FooterChar">
    <w:name w:val="Footer Char"/>
    <w:basedOn w:val="DefaultParagraphFont"/>
    <w:link w:val="Footer"/>
    <w:uiPriority w:val="99"/>
    <w:semiHidden/>
    <w:rsid w:val="005C00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4465</Characters>
  <Application>Microsoft Office Word</Application>
  <DocSecurity>0</DocSecurity>
  <Lines>37</Lines>
  <Paragraphs>10</Paragraphs>
  <ScaleCrop>false</ScaleCrop>
  <Company>.</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2025-03-24T14:24:00Z</dcterms:created>
  <dcterms:modified xsi:type="dcterms:W3CDTF">2025-03-24T14:24:00Z</dcterms:modified>
</cp:coreProperties>
</file>