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7" w:rsidRDefault="002E4B17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Tem</w:t>
      </w:r>
      <w:r w:rsidR="00ED3526">
        <w:rPr>
          <w:rFonts w:ascii="Times New Roman" w:hAnsi="Times New Roman"/>
          <w:b/>
          <w:bCs/>
          <w:sz w:val="24"/>
          <w:szCs w:val="24"/>
          <w:lang w:val="ro-RO"/>
        </w:rPr>
        <w:t>atica de concurs, post vacant 24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, asistent universitar perioadă determinată</w:t>
      </w:r>
    </w:p>
    <w:p w:rsidR="002E4B17" w:rsidRDefault="002E4B17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D3526" w:rsidRPr="00551C70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1C70">
        <w:rPr>
          <w:rFonts w:ascii="Times New Roman" w:hAnsi="Times New Roman"/>
          <w:b/>
          <w:bCs/>
          <w:sz w:val="24"/>
          <w:szCs w:val="24"/>
          <w:lang w:val="ro-RO"/>
        </w:rPr>
        <w:t>Tematica probei scrise: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1.</w:t>
      </w:r>
      <w:r w:rsidRPr="00FF3E0B">
        <w:rPr>
          <w:rFonts w:ascii="Times New Roman" w:hAnsi="Times New Roman"/>
          <w:bCs/>
          <w:sz w:val="24"/>
          <w:szCs w:val="24"/>
          <w:lang w:val="ro-RO"/>
        </w:rPr>
        <w:tab/>
        <w:t>Teoria și metodica educației fizice și sportului: calități motrice, deprinderi și priceperi motrice, principiile educației fizice și sportului, funcțiile și obiectivele educației fizice și sportului.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2.</w:t>
      </w:r>
      <w:r w:rsidRPr="00FF3E0B">
        <w:rPr>
          <w:rFonts w:ascii="Times New Roman" w:hAnsi="Times New Roman"/>
          <w:bCs/>
          <w:sz w:val="24"/>
          <w:szCs w:val="24"/>
          <w:lang w:val="ro-RO"/>
        </w:rPr>
        <w:tab/>
        <w:t>Didactica educației fizice și sportului: lecția de educație fizică și sport, metode de proiectare și evaluare a procesului instructiv-educativ, sistemul formelor de organizare a activităților motrice.</w:t>
      </w:r>
    </w:p>
    <w:p w:rsidR="00ED3526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3.</w:t>
      </w:r>
      <w:r w:rsidRPr="00FF3E0B">
        <w:rPr>
          <w:rFonts w:ascii="Times New Roman" w:hAnsi="Times New Roman"/>
          <w:bCs/>
          <w:sz w:val="24"/>
          <w:szCs w:val="24"/>
          <w:lang w:val="ro-RO"/>
        </w:rPr>
        <w:tab/>
        <w:t xml:space="preserve">Metodica învățării priceperilor și a deprinderilor motrice din: atletism, gimnastică, baschet, </w:t>
      </w:r>
      <w:r>
        <w:rPr>
          <w:rFonts w:ascii="Times New Roman" w:hAnsi="Times New Roman"/>
          <w:bCs/>
          <w:sz w:val="24"/>
          <w:szCs w:val="24"/>
          <w:lang w:val="ro-RO"/>
        </w:rPr>
        <w:t>fotbal, handbal, volei.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D3526" w:rsidRPr="00551C70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1C70">
        <w:rPr>
          <w:rFonts w:ascii="Times New Roman" w:hAnsi="Times New Roman"/>
          <w:b/>
          <w:bCs/>
          <w:sz w:val="24"/>
          <w:szCs w:val="24"/>
          <w:lang w:val="ro-RO"/>
        </w:rPr>
        <w:t>Tematica probei practice</w:t>
      </w:r>
    </w:p>
    <w:p w:rsidR="00ED3526" w:rsidRPr="00ED3526" w:rsidRDefault="00ED3526" w:rsidP="004042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D3526">
        <w:rPr>
          <w:rFonts w:ascii="Times New Roman" w:hAnsi="Times New Roman"/>
          <w:bCs/>
          <w:sz w:val="24"/>
          <w:szCs w:val="24"/>
          <w:lang w:val="ro-RO"/>
        </w:rPr>
        <w:t>Susținerea unei lecții de educație fizică și sport, cu o temă impusă, pe baza unui proiect de lecție elaborat de candidat.</w:t>
      </w:r>
    </w:p>
    <w:p w:rsidR="00ED3526" w:rsidRPr="00ED3526" w:rsidRDefault="00ED3526" w:rsidP="00404234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bookmarkEnd w:id="0"/>
    </w:p>
    <w:p w:rsidR="00ED3526" w:rsidRPr="00551C70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51C70">
        <w:rPr>
          <w:rFonts w:ascii="Times New Roman" w:hAnsi="Times New Roman"/>
          <w:b/>
          <w:bCs/>
          <w:sz w:val="24"/>
          <w:szCs w:val="24"/>
          <w:lang w:val="ro-RO"/>
        </w:rPr>
        <w:t>Bibliografie selectivă: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 xml:space="preserve">1. Andrei Vasile Liviu, 2010, Teoria și metodica educației fizice și sportului, Editura Mirton, Timișoara; 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2. Rață Gloria, 2008, Didactica educației fizice și sportului, Editura Pim, Bacău;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3. Galea Ioan Dorin, 2009, Bazele generale ale atletismului, Editura UAV Arad,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4. Popa Lucian, 2008, Gimnastica acrobatică și săriturile în școală, Editura UAV Arad,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5. Galea Ioan Dorin, Ardelean Viorel Petru, Istvan Gabriela, 2011, Baschet, Editura UAV Arad,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 xml:space="preserve">6.Gheorghe Neța, 2013, Curs de bază- Fotbal , Editura Univ. “Bogdan- Vodă” Cluj-Napoca, </w:t>
      </w:r>
    </w:p>
    <w:p w:rsidR="00ED3526" w:rsidRPr="00FF3E0B" w:rsidRDefault="00ED3526" w:rsidP="00404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7. Mihăilă Ion, 2004, Handbal- curs teoretic, Editura Universității din Pitești,</w:t>
      </w:r>
    </w:p>
    <w:p w:rsidR="00AC00AB" w:rsidRDefault="00ED3526" w:rsidP="00404234">
      <w:pPr>
        <w:autoSpaceDE w:val="0"/>
        <w:autoSpaceDN w:val="0"/>
        <w:adjustRightInd w:val="0"/>
        <w:spacing w:after="0" w:line="360" w:lineRule="auto"/>
        <w:jc w:val="both"/>
      </w:pPr>
      <w:r w:rsidRPr="00FF3E0B">
        <w:rPr>
          <w:rFonts w:ascii="Times New Roman" w:hAnsi="Times New Roman"/>
          <w:bCs/>
          <w:sz w:val="24"/>
          <w:szCs w:val="24"/>
          <w:lang w:val="ro-RO"/>
        </w:rPr>
        <w:t>8. Rusu Flavia, 2008, Jocul de volei în școală, Napoca Star, Cluj Napoca</w:t>
      </w:r>
    </w:p>
    <w:sectPr w:rsidR="00AC0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194"/>
    <w:multiLevelType w:val="hybridMultilevel"/>
    <w:tmpl w:val="14F45B30"/>
    <w:lvl w:ilvl="0" w:tplc="099AB5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7"/>
    <w:rsid w:val="002E4B17"/>
    <w:rsid w:val="00404234"/>
    <w:rsid w:val="00961AE6"/>
    <w:rsid w:val="00AC00AB"/>
    <w:rsid w:val="00E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Efs</cp:lastModifiedBy>
  <cp:revision>3</cp:revision>
  <dcterms:created xsi:type="dcterms:W3CDTF">2022-01-31T07:16:00Z</dcterms:created>
  <dcterms:modified xsi:type="dcterms:W3CDTF">2022-01-31T07:24:00Z</dcterms:modified>
</cp:coreProperties>
</file>