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ED1B8A" w:rsidRPr="00F05ABA" w14:paraId="03986056" w14:textId="77777777" w:rsidTr="00075816">
        <w:trPr>
          <w:trHeight w:val="1345"/>
        </w:trPr>
        <w:tc>
          <w:tcPr>
            <w:tcW w:w="1638" w:type="dxa"/>
          </w:tcPr>
          <w:p w14:paraId="1A906C7F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</w:p>
          <w:p w14:paraId="319F0327" w14:textId="77777777" w:rsidR="00ED1B8A" w:rsidRPr="00F05ABA" w:rsidRDefault="00ED1B8A" w:rsidP="00075816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 w:val="20"/>
                <w:szCs w:val="20"/>
                <w:shd w:val="clear" w:color="auto" w:fill="FAFAFA"/>
                <w:lang w:val="en-US"/>
              </w:rPr>
              <w:drawing>
                <wp:inline distT="0" distB="0" distL="0" distR="0" wp14:anchorId="05C3DA88" wp14:editId="45A3465C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3C48BFCB" w14:textId="77777777" w:rsidR="00ED1B8A" w:rsidRDefault="00ED1B8A" w:rsidP="00075816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</w:p>
          <w:p w14:paraId="4DF2934E" w14:textId="77777777" w:rsidR="00ED1B8A" w:rsidRPr="00F05ABA" w:rsidRDefault="00ED1B8A" w:rsidP="00075816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6E09F8E4" w14:textId="77777777" w:rsidR="00ED1B8A" w:rsidRPr="00F05ABA" w:rsidRDefault="00ED1B8A" w:rsidP="00075816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0F9E2FB4" w14:textId="77777777" w:rsidR="00ED1B8A" w:rsidRPr="00F05ABA" w:rsidRDefault="00ED1B8A" w:rsidP="00075816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4298BD05" w14:textId="77777777" w:rsidR="00ED1B8A" w:rsidRPr="00F05ABA" w:rsidRDefault="00ED1B8A" w:rsidP="00075816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78983E3B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 w:val="2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>e-mail: rectorat@uav.ro</w:t>
            </w:r>
          </w:p>
        </w:tc>
      </w:tr>
    </w:tbl>
    <w:p w14:paraId="07B4834F" w14:textId="77777777" w:rsidR="00ED1B8A" w:rsidRPr="00D01658" w:rsidRDefault="00ED1B8A" w:rsidP="00ED1B8A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>Operator de date cu caracter personal nr. 2929</w:t>
      </w:r>
    </w:p>
    <w:p w14:paraId="331E2CCA" w14:textId="77777777" w:rsidR="00175B3A" w:rsidRDefault="00175B3A">
      <w:pPr>
        <w:spacing w:before="201"/>
        <w:rPr>
          <w:sz w:val="19"/>
        </w:rPr>
      </w:pPr>
    </w:p>
    <w:p w14:paraId="27A918FA" w14:textId="77777777" w:rsidR="009C6F93" w:rsidRDefault="009C6F93">
      <w:pPr>
        <w:spacing w:before="201"/>
        <w:rPr>
          <w:sz w:val="19"/>
        </w:rPr>
      </w:pPr>
    </w:p>
    <w:p w14:paraId="1D2FEF43" w14:textId="77777777" w:rsidR="009C6F93" w:rsidRDefault="009C6F93">
      <w:pPr>
        <w:spacing w:before="201"/>
        <w:rPr>
          <w:sz w:val="19"/>
        </w:rPr>
      </w:pPr>
    </w:p>
    <w:p w14:paraId="52FA98E8" w14:textId="77777777" w:rsidR="00175B3A" w:rsidRPr="000A1084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72C8E5A1" w14:textId="77777777" w:rsidR="00175B3A" w:rsidRDefault="00175B3A">
      <w:pPr>
        <w:spacing w:before="58"/>
        <w:rPr>
          <w:b/>
          <w:sz w:val="14"/>
        </w:rPr>
      </w:pPr>
    </w:p>
    <w:p w14:paraId="201E3A2A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2A262648" w14:textId="77777777">
        <w:trPr>
          <w:trHeight w:val="297"/>
        </w:trPr>
        <w:tc>
          <w:tcPr>
            <w:tcW w:w="3384" w:type="dxa"/>
          </w:tcPr>
          <w:p w14:paraId="42AA2DA8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15A65C0D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3F1064F0" w14:textId="77777777">
        <w:trPr>
          <w:trHeight w:val="297"/>
        </w:trPr>
        <w:tc>
          <w:tcPr>
            <w:tcW w:w="3384" w:type="dxa"/>
          </w:tcPr>
          <w:p w14:paraId="14975D8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0DEC589E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2A8C68C6" w14:textId="77777777">
        <w:trPr>
          <w:trHeight w:val="297"/>
        </w:trPr>
        <w:tc>
          <w:tcPr>
            <w:tcW w:w="3384" w:type="dxa"/>
          </w:tcPr>
          <w:p w14:paraId="72FD263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74B04D25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25ED9949" w14:textId="77777777">
        <w:trPr>
          <w:trHeight w:val="297"/>
        </w:trPr>
        <w:tc>
          <w:tcPr>
            <w:tcW w:w="3384" w:type="dxa"/>
          </w:tcPr>
          <w:p w14:paraId="679C2FC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6DE283F7" w14:textId="77777777" w:rsidR="00175B3A" w:rsidRDefault="0097757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Mathematics</w:t>
            </w:r>
          </w:p>
        </w:tc>
      </w:tr>
      <w:tr w:rsidR="00175B3A" w14:paraId="41907FB3" w14:textId="77777777">
        <w:trPr>
          <w:trHeight w:val="297"/>
        </w:trPr>
        <w:tc>
          <w:tcPr>
            <w:tcW w:w="3384" w:type="dxa"/>
          </w:tcPr>
          <w:p w14:paraId="271E576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520C6BCD" w14:textId="77777777" w:rsidR="00175B3A" w:rsidRDefault="003B7DB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</w:t>
            </w:r>
            <w:r w:rsidR="009C3197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4"/>
                <w:sz w:val="14"/>
              </w:rPr>
              <w:t>202</w:t>
            </w:r>
            <w:r w:rsidR="009C3197">
              <w:rPr>
                <w:b/>
                <w:spacing w:val="-4"/>
                <w:sz w:val="14"/>
              </w:rPr>
              <w:t>5</w:t>
            </w:r>
          </w:p>
        </w:tc>
      </w:tr>
      <w:tr w:rsidR="00175B3A" w14:paraId="14B21919" w14:textId="77777777">
        <w:trPr>
          <w:trHeight w:val="297"/>
        </w:trPr>
        <w:tc>
          <w:tcPr>
            <w:tcW w:w="3384" w:type="dxa"/>
          </w:tcPr>
          <w:p w14:paraId="5F7FC2E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 w:rsidR="00AC2483" w:rsidRPr="00AC2483">
              <w:rPr>
                <w:sz w:val="14"/>
              </w:rPr>
              <w:t>Study cycle</w:t>
            </w:r>
          </w:p>
        </w:tc>
        <w:tc>
          <w:tcPr>
            <w:tcW w:w="6300" w:type="dxa"/>
          </w:tcPr>
          <w:p w14:paraId="4364FFB2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5D1F36B6" w14:textId="77777777">
        <w:trPr>
          <w:trHeight w:val="297"/>
        </w:trPr>
        <w:tc>
          <w:tcPr>
            <w:tcW w:w="3384" w:type="dxa"/>
          </w:tcPr>
          <w:p w14:paraId="0F7987D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445DCA1B" w14:textId="77777777" w:rsidR="00175B3A" w:rsidRDefault="00F00ADE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Mathematics-Computer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Science</w:t>
            </w:r>
          </w:p>
        </w:tc>
      </w:tr>
      <w:tr w:rsidR="00175B3A" w14:paraId="04368405" w14:textId="77777777">
        <w:trPr>
          <w:trHeight w:val="297"/>
        </w:trPr>
        <w:tc>
          <w:tcPr>
            <w:tcW w:w="3384" w:type="dxa"/>
          </w:tcPr>
          <w:p w14:paraId="1182DA3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63F9E0EB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3A7375D4" w14:textId="77777777" w:rsidR="00175B3A" w:rsidRDefault="00175B3A">
      <w:pPr>
        <w:spacing w:before="41"/>
        <w:rPr>
          <w:b/>
          <w:sz w:val="14"/>
        </w:rPr>
      </w:pPr>
    </w:p>
    <w:p w14:paraId="7A7C20D3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9684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AC2483" w14:paraId="63E0E562" w14:textId="77777777" w:rsidTr="00AC2483">
        <w:trPr>
          <w:trHeight w:val="297"/>
        </w:trPr>
        <w:tc>
          <w:tcPr>
            <w:tcW w:w="3384" w:type="dxa"/>
          </w:tcPr>
          <w:p w14:paraId="0704448E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49C69F7A" w14:textId="77777777" w:rsidR="00AC2483" w:rsidRDefault="00AC2483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GlCF1O04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Algorithms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and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Programming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1</w:t>
            </w:r>
          </w:p>
        </w:tc>
      </w:tr>
      <w:tr w:rsidR="00AC2483" w14:paraId="5349AE02" w14:textId="77777777" w:rsidTr="00AC2483">
        <w:trPr>
          <w:trHeight w:val="297"/>
        </w:trPr>
        <w:tc>
          <w:tcPr>
            <w:tcW w:w="3384" w:type="dxa"/>
          </w:tcPr>
          <w:p w14:paraId="45CCC72E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5C01FCBC" w14:textId="77777777" w:rsidR="00AC2483" w:rsidRDefault="00AC2483" w:rsidP="00E9181B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Ph</w:t>
            </w:r>
            <w:r w:rsidR="00E9181B">
              <w:rPr>
                <w:b/>
                <w:spacing w:val="-1"/>
                <w:sz w:val="14"/>
              </w:rPr>
              <w:t>D</w:t>
            </w:r>
            <w:r>
              <w:rPr>
                <w:b/>
                <w:spacing w:val="-1"/>
                <w:sz w:val="14"/>
              </w:rPr>
              <w:t>.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Crăciun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Mihaela-Daciana</w:t>
            </w:r>
          </w:p>
        </w:tc>
      </w:tr>
      <w:tr w:rsidR="00AC2483" w14:paraId="5285F9B6" w14:textId="77777777" w:rsidTr="00AC2483">
        <w:trPr>
          <w:trHeight w:val="297"/>
        </w:trPr>
        <w:tc>
          <w:tcPr>
            <w:tcW w:w="3384" w:type="dxa"/>
          </w:tcPr>
          <w:p w14:paraId="4CA56A47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00EB00AF" w14:textId="77777777" w:rsidR="00AC2483" w:rsidRDefault="00E9181B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PhD</w:t>
            </w:r>
            <w:r w:rsidR="00AC2483">
              <w:rPr>
                <w:b/>
                <w:spacing w:val="-1"/>
                <w:sz w:val="14"/>
              </w:rPr>
              <w:t>.</w:t>
            </w:r>
            <w:r w:rsidR="00AC2483">
              <w:rPr>
                <w:b/>
                <w:spacing w:val="-6"/>
                <w:sz w:val="14"/>
              </w:rPr>
              <w:t xml:space="preserve"> </w:t>
            </w:r>
            <w:r w:rsidR="00AC2483">
              <w:rPr>
                <w:b/>
                <w:spacing w:val="-1"/>
                <w:sz w:val="14"/>
              </w:rPr>
              <w:t>Crăciun</w:t>
            </w:r>
            <w:r w:rsidR="00AC2483">
              <w:rPr>
                <w:b/>
                <w:spacing w:val="-5"/>
                <w:sz w:val="14"/>
              </w:rPr>
              <w:t xml:space="preserve"> </w:t>
            </w:r>
            <w:r w:rsidR="00AC2483">
              <w:rPr>
                <w:b/>
                <w:spacing w:val="-1"/>
                <w:sz w:val="14"/>
              </w:rPr>
              <w:t>Mihaela-Daciana</w:t>
            </w:r>
          </w:p>
        </w:tc>
      </w:tr>
      <w:tr w:rsidR="00AC2483" w14:paraId="40CCC369" w14:textId="77777777" w:rsidTr="00AC2483">
        <w:trPr>
          <w:trHeight w:val="297"/>
        </w:trPr>
        <w:tc>
          <w:tcPr>
            <w:tcW w:w="3384" w:type="dxa"/>
          </w:tcPr>
          <w:p w14:paraId="78C9A789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6B2D3811" w14:textId="77777777" w:rsidR="00AC2483" w:rsidRDefault="00AC2483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AC2483" w14:paraId="37A90A2B" w14:textId="77777777" w:rsidTr="00AC2483">
        <w:trPr>
          <w:trHeight w:val="297"/>
        </w:trPr>
        <w:tc>
          <w:tcPr>
            <w:tcW w:w="3384" w:type="dxa"/>
          </w:tcPr>
          <w:p w14:paraId="0A7167E4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3BAB5A03" w14:textId="77777777" w:rsidR="00AC2483" w:rsidRDefault="00AC2483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AC2483" w14:paraId="288524BD" w14:textId="77777777" w:rsidTr="00AC2483">
        <w:trPr>
          <w:trHeight w:val="297"/>
        </w:trPr>
        <w:tc>
          <w:tcPr>
            <w:tcW w:w="3384" w:type="dxa"/>
          </w:tcPr>
          <w:p w14:paraId="6AF7EEBB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448E7757" w14:textId="77777777" w:rsidR="00AC2483" w:rsidRDefault="00AC2483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EN</w:t>
            </w:r>
          </w:p>
        </w:tc>
      </w:tr>
      <w:tr w:rsidR="00AC2483" w14:paraId="259034DC" w14:textId="77777777" w:rsidTr="00AC2483">
        <w:trPr>
          <w:trHeight w:val="297"/>
        </w:trPr>
        <w:tc>
          <w:tcPr>
            <w:tcW w:w="3384" w:type="dxa"/>
          </w:tcPr>
          <w:p w14:paraId="16DF423A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0DFC5D33" w14:textId="77777777" w:rsidR="00AC2483" w:rsidRDefault="00AC2483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Ob</w:t>
            </w:r>
          </w:p>
        </w:tc>
      </w:tr>
    </w:tbl>
    <w:p w14:paraId="2848B2C4" w14:textId="77777777" w:rsidR="00175B3A" w:rsidRDefault="00175B3A">
      <w:pPr>
        <w:spacing w:before="41"/>
        <w:rPr>
          <w:b/>
          <w:sz w:val="14"/>
        </w:rPr>
      </w:pPr>
    </w:p>
    <w:p w14:paraId="07FED0B0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C01ABB" w14:paraId="1D908124" w14:textId="77777777" w:rsidTr="0009680E">
        <w:trPr>
          <w:trHeight w:val="297"/>
        </w:trPr>
        <w:tc>
          <w:tcPr>
            <w:tcW w:w="6300" w:type="dxa"/>
          </w:tcPr>
          <w:p w14:paraId="5598AE5A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5D65984C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</w:tr>
      <w:tr w:rsidR="00C01ABB" w14:paraId="7A0B3E79" w14:textId="77777777" w:rsidTr="0009680E">
        <w:trPr>
          <w:trHeight w:val="297"/>
        </w:trPr>
        <w:tc>
          <w:tcPr>
            <w:tcW w:w="6300" w:type="dxa"/>
          </w:tcPr>
          <w:p w14:paraId="4BB6FA46" w14:textId="77777777" w:rsidR="00C01ABB" w:rsidRDefault="00C01ABB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L</w:t>
            </w:r>
            <w:r w:rsidRPr="00E52632">
              <w:rPr>
                <w:sz w:val="14"/>
              </w:rPr>
              <w:t>ecture</w:t>
            </w:r>
            <w:r>
              <w:rPr>
                <w:sz w:val="14"/>
              </w:rPr>
              <w:t xml:space="preserve"> h</w:t>
            </w:r>
            <w:r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45AC321C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C01ABB" w14:paraId="17C2E872" w14:textId="77777777" w:rsidTr="0009680E">
        <w:trPr>
          <w:trHeight w:val="297"/>
        </w:trPr>
        <w:tc>
          <w:tcPr>
            <w:tcW w:w="6300" w:type="dxa"/>
          </w:tcPr>
          <w:p w14:paraId="1C68B426" w14:textId="77777777" w:rsidR="00C01ABB" w:rsidRDefault="00C01ABB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S</w:t>
            </w:r>
            <w:r w:rsidRPr="00E52632">
              <w:rPr>
                <w:sz w:val="14"/>
              </w:rPr>
              <w:t>eminar/laboratory/project</w:t>
            </w:r>
            <w:r>
              <w:rPr>
                <w:sz w:val="14"/>
              </w:rPr>
              <w:t xml:space="preserve"> h</w:t>
            </w:r>
            <w:r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77D3E9F2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C01ABB" w14:paraId="5DB33B24" w14:textId="77777777" w:rsidTr="0009680E">
        <w:trPr>
          <w:trHeight w:val="297"/>
        </w:trPr>
        <w:tc>
          <w:tcPr>
            <w:tcW w:w="6300" w:type="dxa"/>
          </w:tcPr>
          <w:p w14:paraId="2B5C16E3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06E6C228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42</w:t>
            </w:r>
          </w:p>
        </w:tc>
      </w:tr>
      <w:tr w:rsidR="00C01ABB" w14:paraId="1CEBF09A" w14:textId="77777777" w:rsidTr="0009680E">
        <w:trPr>
          <w:trHeight w:val="297"/>
        </w:trPr>
        <w:tc>
          <w:tcPr>
            <w:tcW w:w="6300" w:type="dxa"/>
          </w:tcPr>
          <w:p w14:paraId="3FF0C046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120D225C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C01ABB" w14:paraId="797D93A3" w14:textId="77777777" w:rsidTr="0009680E">
        <w:trPr>
          <w:trHeight w:val="295"/>
        </w:trPr>
        <w:tc>
          <w:tcPr>
            <w:tcW w:w="6300" w:type="dxa"/>
          </w:tcPr>
          <w:p w14:paraId="2279FADF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</w:tcPr>
          <w:p w14:paraId="3C99F5F5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</w:tr>
      <w:tr w:rsidR="00175B3A" w14:paraId="4CDA74FE" w14:textId="77777777" w:rsidTr="0009680E">
        <w:trPr>
          <w:trHeight w:val="294"/>
        </w:trPr>
        <w:tc>
          <w:tcPr>
            <w:tcW w:w="9684" w:type="dxa"/>
            <w:gridSpan w:val="2"/>
          </w:tcPr>
          <w:p w14:paraId="6195DA09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C01ABB" w14:paraId="56B58035" w14:textId="77777777" w:rsidTr="0009680E">
        <w:trPr>
          <w:trHeight w:val="295"/>
        </w:trPr>
        <w:tc>
          <w:tcPr>
            <w:tcW w:w="6300" w:type="dxa"/>
          </w:tcPr>
          <w:p w14:paraId="73C7196C" w14:textId="77777777" w:rsidR="00C01ABB" w:rsidRDefault="00C01ABB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</w:tcPr>
          <w:p w14:paraId="38274CAE" w14:textId="77777777" w:rsidR="00C01ABB" w:rsidRDefault="00C01ABB" w:rsidP="00881716">
            <w:pPr>
              <w:pStyle w:val="TableParagraph"/>
              <w:spacing w:before="58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23</w:t>
            </w:r>
          </w:p>
        </w:tc>
      </w:tr>
      <w:tr w:rsidR="00C01ABB" w14:paraId="675518ED" w14:textId="77777777" w:rsidTr="0009680E">
        <w:trPr>
          <w:trHeight w:val="297"/>
        </w:trPr>
        <w:tc>
          <w:tcPr>
            <w:tcW w:w="6300" w:type="dxa"/>
          </w:tcPr>
          <w:p w14:paraId="0C0458A9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1DC9F1FC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23</w:t>
            </w:r>
          </w:p>
        </w:tc>
      </w:tr>
      <w:tr w:rsidR="00C01ABB" w14:paraId="77186849" w14:textId="77777777" w:rsidTr="0009680E">
        <w:trPr>
          <w:trHeight w:val="297"/>
        </w:trPr>
        <w:tc>
          <w:tcPr>
            <w:tcW w:w="6300" w:type="dxa"/>
          </w:tcPr>
          <w:p w14:paraId="46AA27C5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08C48B15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23</w:t>
            </w:r>
          </w:p>
        </w:tc>
      </w:tr>
      <w:tr w:rsidR="00C01ABB" w14:paraId="592677BD" w14:textId="77777777" w:rsidTr="0009680E">
        <w:trPr>
          <w:trHeight w:val="297"/>
        </w:trPr>
        <w:tc>
          <w:tcPr>
            <w:tcW w:w="6300" w:type="dxa"/>
          </w:tcPr>
          <w:p w14:paraId="7E65B98B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1F8C019C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10</w:t>
            </w:r>
          </w:p>
        </w:tc>
      </w:tr>
      <w:tr w:rsidR="00C01ABB" w14:paraId="48E0B330" w14:textId="77777777" w:rsidTr="0009680E">
        <w:trPr>
          <w:trHeight w:val="297"/>
        </w:trPr>
        <w:tc>
          <w:tcPr>
            <w:tcW w:w="6300" w:type="dxa"/>
          </w:tcPr>
          <w:p w14:paraId="33CC8519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481AD817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C01ABB" w14:paraId="7C6302B2" w14:textId="77777777" w:rsidTr="0009680E">
        <w:trPr>
          <w:trHeight w:val="297"/>
        </w:trPr>
        <w:tc>
          <w:tcPr>
            <w:tcW w:w="6300" w:type="dxa"/>
          </w:tcPr>
          <w:p w14:paraId="6F470131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12059CF4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C01ABB" w14:paraId="1260CE4B" w14:textId="77777777" w:rsidTr="0009680E">
        <w:trPr>
          <w:trHeight w:val="297"/>
        </w:trPr>
        <w:tc>
          <w:tcPr>
            <w:tcW w:w="6300" w:type="dxa"/>
          </w:tcPr>
          <w:p w14:paraId="7D6B607E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1B61CF77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83</w:t>
            </w:r>
          </w:p>
        </w:tc>
      </w:tr>
      <w:tr w:rsidR="00C01ABB" w14:paraId="28D3006C" w14:textId="77777777" w:rsidTr="0009680E">
        <w:trPr>
          <w:trHeight w:val="297"/>
        </w:trPr>
        <w:tc>
          <w:tcPr>
            <w:tcW w:w="6300" w:type="dxa"/>
          </w:tcPr>
          <w:p w14:paraId="26D6C05B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179E23E0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125</w:t>
            </w:r>
          </w:p>
        </w:tc>
      </w:tr>
      <w:tr w:rsidR="00C01ABB" w14:paraId="0CEB933B" w14:textId="77777777" w:rsidTr="0009680E">
        <w:trPr>
          <w:trHeight w:val="297"/>
        </w:trPr>
        <w:tc>
          <w:tcPr>
            <w:tcW w:w="6300" w:type="dxa"/>
          </w:tcPr>
          <w:p w14:paraId="41C403FA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17D9785F" w14:textId="77777777" w:rsidR="00C01ABB" w:rsidRDefault="00C01ABB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</w:tbl>
    <w:p w14:paraId="447BF32F" w14:textId="77777777" w:rsidR="00175B3A" w:rsidRDefault="00175B3A">
      <w:pPr>
        <w:spacing w:before="42"/>
        <w:rPr>
          <w:sz w:val="14"/>
        </w:rPr>
      </w:pPr>
    </w:p>
    <w:p w14:paraId="622D271E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4"/>
        <w:gridCol w:w="1440"/>
      </w:tblGrid>
      <w:tr w:rsidR="00175B3A" w14:paraId="6227DA44" w14:textId="77777777">
        <w:trPr>
          <w:trHeight w:val="297"/>
        </w:trPr>
        <w:tc>
          <w:tcPr>
            <w:tcW w:w="8244" w:type="dxa"/>
          </w:tcPr>
          <w:p w14:paraId="794289F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1440" w:type="dxa"/>
          </w:tcPr>
          <w:p w14:paraId="08B3509A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7C98B869" w14:textId="77777777">
        <w:trPr>
          <w:trHeight w:val="297"/>
        </w:trPr>
        <w:tc>
          <w:tcPr>
            <w:tcW w:w="8244" w:type="dxa"/>
          </w:tcPr>
          <w:p w14:paraId="2DED56F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1440" w:type="dxa"/>
          </w:tcPr>
          <w:p w14:paraId="052F2485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09E799E5" w14:textId="77777777" w:rsidR="00175B3A" w:rsidRDefault="00175B3A">
      <w:pPr>
        <w:spacing w:before="41"/>
        <w:rPr>
          <w:sz w:val="14"/>
        </w:rPr>
      </w:pPr>
    </w:p>
    <w:p w14:paraId="1507A283" w14:textId="77777777" w:rsidR="00E52632" w:rsidRDefault="00E52632">
      <w:pPr>
        <w:spacing w:before="41"/>
        <w:rPr>
          <w:sz w:val="14"/>
        </w:rPr>
      </w:pPr>
    </w:p>
    <w:p w14:paraId="60F23788" w14:textId="77777777" w:rsidR="00E52632" w:rsidRDefault="00E52632">
      <w:pPr>
        <w:spacing w:before="41"/>
        <w:rPr>
          <w:sz w:val="14"/>
        </w:rPr>
      </w:pPr>
    </w:p>
    <w:p w14:paraId="4749423C" w14:textId="77777777" w:rsidR="00E52632" w:rsidRDefault="00E52632">
      <w:pPr>
        <w:spacing w:before="41"/>
        <w:rPr>
          <w:sz w:val="14"/>
        </w:rPr>
      </w:pPr>
    </w:p>
    <w:p w14:paraId="607ECBDD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6DBF9D1C" w14:textId="77777777">
        <w:trPr>
          <w:trHeight w:val="885"/>
        </w:trPr>
        <w:tc>
          <w:tcPr>
            <w:tcW w:w="4860" w:type="dxa"/>
          </w:tcPr>
          <w:p w14:paraId="7B5FD5D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269BA346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3BD38C2C" w14:textId="77777777" w:rsidR="00175B3A" w:rsidRPr="00AC2483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B5425C" w14:textId="77777777" w:rsidR="00175B3A" w:rsidRPr="00AC2483" w:rsidRDefault="00C01ABB" w:rsidP="00C01ABB">
            <w:pPr>
              <w:pStyle w:val="TableParagraph"/>
              <w:spacing w:before="19" w:line="268" w:lineRule="auto"/>
              <w:ind w:left="290" w:right="125"/>
              <w:rPr>
                <w:sz w:val="14"/>
              </w:rPr>
            </w:pPr>
            <w:r w:rsidRPr="00AC2483">
              <w:rPr>
                <w:spacing w:val="-1"/>
                <w:sz w:val="14"/>
              </w:rPr>
              <w:t>Classroom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pacing w:val="-1"/>
                <w:sz w:val="14"/>
              </w:rPr>
              <w:t>equipped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with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laptop,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projector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appropriate</w:t>
            </w:r>
            <w:r w:rsidRPr="00AC2483">
              <w:rPr>
                <w:spacing w:val="-8"/>
                <w:sz w:val="14"/>
              </w:rPr>
              <w:t xml:space="preserve"> </w:t>
            </w:r>
            <w:r w:rsidRPr="00AC2483">
              <w:rPr>
                <w:sz w:val="14"/>
              </w:rPr>
              <w:t>software.</w:t>
            </w:r>
          </w:p>
        </w:tc>
      </w:tr>
      <w:tr w:rsidR="00175B3A" w14:paraId="7341A41B" w14:textId="77777777" w:rsidTr="00AC2483">
        <w:trPr>
          <w:trHeight w:val="647"/>
        </w:trPr>
        <w:tc>
          <w:tcPr>
            <w:tcW w:w="4860" w:type="dxa"/>
          </w:tcPr>
          <w:p w14:paraId="6AFB2545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3FD1A9B3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69680593" w14:textId="77777777" w:rsidR="00175B3A" w:rsidRPr="00AC2483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6AAD887" w14:textId="77777777" w:rsidR="00175B3A" w:rsidRPr="00AC2483" w:rsidRDefault="00175B3A">
            <w:pPr>
              <w:pStyle w:val="TableParagraph"/>
              <w:spacing w:before="19" w:line="268" w:lineRule="auto"/>
              <w:ind w:left="290" w:right="2085"/>
              <w:rPr>
                <w:sz w:val="14"/>
              </w:rPr>
            </w:pPr>
          </w:p>
        </w:tc>
      </w:tr>
      <w:tr w:rsidR="00175B3A" w14:paraId="0134AAE0" w14:textId="77777777">
        <w:trPr>
          <w:trHeight w:val="297"/>
        </w:trPr>
        <w:tc>
          <w:tcPr>
            <w:tcW w:w="4860" w:type="dxa"/>
          </w:tcPr>
          <w:p w14:paraId="3841A3A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49313E6D" w14:textId="77777777" w:rsidR="00175B3A" w:rsidRPr="00AC2483" w:rsidRDefault="00C01ABB" w:rsidP="00C01ABB">
            <w:pPr>
              <w:pStyle w:val="TableParagraph"/>
              <w:spacing w:before="0"/>
              <w:ind w:left="305"/>
              <w:rPr>
                <w:sz w:val="14"/>
              </w:rPr>
            </w:pPr>
            <w:r w:rsidRPr="00AC2483">
              <w:rPr>
                <w:spacing w:val="-1"/>
                <w:sz w:val="14"/>
              </w:rPr>
              <w:t>Laboratory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pacing w:val="-1"/>
                <w:sz w:val="14"/>
              </w:rPr>
              <w:t>room,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properly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equipped: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computers,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network,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Internet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connection,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appropriate</w:t>
            </w:r>
            <w:r w:rsidRPr="00AC2483">
              <w:rPr>
                <w:spacing w:val="-9"/>
                <w:sz w:val="14"/>
              </w:rPr>
              <w:t xml:space="preserve"> </w:t>
            </w:r>
            <w:r w:rsidRPr="00AC2483">
              <w:rPr>
                <w:sz w:val="14"/>
              </w:rPr>
              <w:t>software.</w:t>
            </w:r>
          </w:p>
        </w:tc>
      </w:tr>
      <w:tr w:rsidR="00175B3A" w14:paraId="043C25AA" w14:textId="77777777">
        <w:trPr>
          <w:trHeight w:val="297"/>
        </w:trPr>
        <w:tc>
          <w:tcPr>
            <w:tcW w:w="4860" w:type="dxa"/>
          </w:tcPr>
          <w:p w14:paraId="5C8C0D98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03F25F3C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27DAC53" w14:textId="77777777" w:rsidR="00175B3A" w:rsidRDefault="00175B3A">
      <w:pPr>
        <w:spacing w:before="62"/>
        <w:rPr>
          <w:sz w:val="14"/>
        </w:rPr>
      </w:pPr>
    </w:p>
    <w:p w14:paraId="7A489D27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9684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494DB9" w14:paraId="717E0160" w14:textId="77777777" w:rsidTr="00494DB9">
        <w:trPr>
          <w:trHeight w:val="705"/>
        </w:trPr>
        <w:tc>
          <w:tcPr>
            <w:tcW w:w="1536" w:type="dxa"/>
          </w:tcPr>
          <w:p w14:paraId="4EC1D96D" w14:textId="77777777" w:rsidR="00494DB9" w:rsidRDefault="00494DB9" w:rsidP="00300A3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DBF18F7" w14:textId="77777777" w:rsidR="00494DB9" w:rsidRDefault="00494DB9" w:rsidP="00300A30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 w:rsidRPr="00132C84">
              <w:rPr>
                <w:sz w:val="14"/>
              </w:rPr>
              <w:t>Professional competencies</w:t>
            </w:r>
          </w:p>
        </w:tc>
        <w:tc>
          <w:tcPr>
            <w:tcW w:w="8148" w:type="dxa"/>
          </w:tcPr>
          <w:p w14:paraId="272DAAED" w14:textId="77777777" w:rsidR="00494DB9" w:rsidRPr="00AC2483" w:rsidRDefault="00494DB9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E030EDB" w14:textId="77777777" w:rsidR="00494DB9" w:rsidRDefault="00494DB9" w:rsidP="00AC2483">
            <w:pPr>
              <w:pStyle w:val="TableParagraph"/>
              <w:spacing w:before="1" w:line="268" w:lineRule="auto"/>
              <w:ind w:left="302" w:right="3519"/>
              <w:rPr>
                <w:sz w:val="14"/>
              </w:rPr>
            </w:pPr>
            <w:r w:rsidRPr="00A073F7">
              <w:rPr>
                <w:sz w:val="14"/>
              </w:rPr>
              <w:t>C1. Develops problem-solving strategies</w:t>
            </w:r>
          </w:p>
          <w:p w14:paraId="765DA958" w14:textId="77777777" w:rsidR="00494DB9" w:rsidRDefault="00494DB9" w:rsidP="00AC2483">
            <w:pPr>
              <w:pStyle w:val="TableParagraph"/>
              <w:spacing w:before="1" w:line="268" w:lineRule="auto"/>
              <w:ind w:left="302" w:right="3519"/>
              <w:rPr>
                <w:sz w:val="14"/>
              </w:rPr>
            </w:pPr>
            <w:r w:rsidRPr="00A073F7">
              <w:rPr>
                <w:sz w:val="14"/>
              </w:rPr>
              <w:t>C4. Thinks abstractly</w:t>
            </w:r>
          </w:p>
          <w:p w14:paraId="0236813F" w14:textId="77777777" w:rsidR="00494DB9" w:rsidRDefault="00494DB9" w:rsidP="00AC2483">
            <w:pPr>
              <w:pStyle w:val="TableParagraph"/>
              <w:spacing w:before="1" w:line="268" w:lineRule="auto"/>
              <w:ind w:left="302" w:right="3519"/>
              <w:rPr>
                <w:sz w:val="14"/>
              </w:rPr>
            </w:pPr>
            <w:r w:rsidRPr="00A073F7">
              <w:rPr>
                <w:sz w:val="14"/>
              </w:rPr>
              <w:t>C7. Uses data processing techniques</w:t>
            </w:r>
          </w:p>
          <w:p w14:paraId="0008ED23" w14:textId="77777777" w:rsidR="00494DB9" w:rsidRPr="00AC2483" w:rsidRDefault="00494DB9" w:rsidP="00A073F7">
            <w:pPr>
              <w:pStyle w:val="TableParagraph"/>
              <w:spacing w:before="1" w:line="268" w:lineRule="auto"/>
              <w:ind w:left="302" w:right="3519"/>
              <w:rPr>
                <w:sz w:val="14"/>
              </w:rPr>
            </w:pPr>
            <w:r w:rsidRPr="00A073F7">
              <w:rPr>
                <w:sz w:val="14"/>
              </w:rPr>
              <w:t>C15. Use mathematical and computer tools</w:t>
            </w:r>
          </w:p>
        </w:tc>
      </w:tr>
      <w:tr w:rsidR="00494DB9" w14:paraId="7A4B4909" w14:textId="77777777" w:rsidTr="00494DB9">
        <w:trPr>
          <w:trHeight w:val="707"/>
        </w:trPr>
        <w:tc>
          <w:tcPr>
            <w:tcW w:w="1536" w:type="dxa"/>
          </w:tcPr>
          <w:p w14:paraId="0A07B06A" w14:textId="77777777" w:rsidR="00494DB9" w:rsidRDefault="00494DB9" w:rsidP="00300A30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640794AB" w14:textId="77777777" w:rsidR="00494DB9" w:rsidRDefault="00494DB9" w:rsidP="00300A30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 w:rsidRPr="00132C84">
              <w:rPr>
                <w:sz w:val="14"/>
              </w:rPr>
              <w:t>Transversal competencie</w:t>
            </w:r>
            <w:r>
              <w:rPr>
                <w:sz w:val="14"/>
              </w:rPr>
              <w:t>s</w:t>
            </w:r>
          </w:p>
        </w:tc>
        <w:tc>
          <w:tcPr>
            <w:tcW w:w="8148" w:type="dxa"/>
          </w:tcPr>
          <w:p w14:paraId="11DF4CE0" w14:textId="77777777" w:rsidR="00494DB9" w:rsidRPr="00AC2483" w:rsidRDefault="00494DB9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E94DE4E" w14:textId="77777777" w:rsidR="00494DB9" w:rsidRDefault="00494DB9" w:rsidP="00AC2483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A073F7">
              <w:rPr>
                <w:sz w:val="14"/>
              </w:rPr>
              <w:t>TC1. Shows initiative</w:t>
            </w:r>
          </w:p>
          <w:p w14:paraId="70212143" w14:textId="77777777" w:rsidR="00494DB9" w:rsidRPr="00A073F7" w:rsidRDefault="00494DB9" w:rsidP="00A073F7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A073F7">
              <w:rPr>
                <w:sz w:val="14"/>
              </w:rPr>
              <w:t>TC3. Takes responsibility</w:t>
            </w:r>
          </w:p>
          <w:p w14:paraId="4205F9C1" w14:textId="77777777" w:rsidR="00494DB9" w:rsidRPr="00AC2483" w:rsidRDefault="00494DB9" w:rsidP="00A073F7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A073F7">
              <w:rPr>
                <w:sz w:val="14"/>
              </w:rPr>
              <w:t>TC4. Works in teams</w:t>
            </w:r>
          </w:p>
        </w:tc>
      </w:tr>
    </w:tbl>
    <w:p w14:paraId="353DDC00" w14:textId="77777777" w:rsidR="00175B3A" w:rsidRDefault="00175B3A">
      <w:pPr>
        <w:spacing w:before="41"/>
        <w:rPr>
          <w:sz w:val="14"/>
        </w:rPr>
      </w:pPr>
    </w:p>
    <w:p w14:paraId="212DBE0C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399B4A62" w14:textId="77777777">
        <w:trPr>
          <w:trHeight w:val="885"/>
        </w:trPr>
        <w:tc>
          <w:tcPr>
            <w:tcW w:w="2088" w:type="dxa"/>
          </w:tcPr>
          <w:p w14:paraId="72E0A839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2FA2990E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0BD67BCA" w14:textId="77777777" w:rsidR="00175B3A" w:rsidRPr="00AC2483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E57B5B9" w14:textId="77777777" w:rsidR="00AC2483" w:rsidRPr="00AC2483" w:rsidRDefault="00AC2483" w:rsidP="00AC2483">
            <w:pPr>
              <w:pStyle w:val="TableParagraph"/>
              <w:spacing w:before="0"/>
              <w:ind w:left="305"/>
              <w:rPr>
                <w:sz w:val="14"/>
              </w:rPr>
            </w:pPr>
            <w:r w:rsidRPr="00AC2483">
              <w:rPr>
                <w:sz w:val="14"/>
              </w:rPr>
              <w:t>Students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learn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concepts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of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procedural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programming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problems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algorithm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design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analysis.</w:t>
            </w:r>
          </w:p>
          <w:p w14:paraId="45E33CAB" w14:textId="77777777" w:rsidR="00175B3A" w:rsidRPr="00AC2483" w:rsidRDefault="00AC2483" w:rsidP="00AC2483">
            <w:pPr>
              <w:pStyle w:val="TableParagraph"/>
              <w:tabs>
                <w:tab w:val="left" w:pos="381"/>
              </w:tabs>
              <w:spacing w:before="0" w:line="160" w:lineRule="exact"/>
              <w:ind w:left="381"/>
              <w:rPr>
                <w:sz w:val="14"/>
              </w:rPr>
            </w:pPr>
            <w:r w:rsidRPr="00AC2483">
              <w:rPr>
                <w:sz w:val="14"/>
              </w:rPr>
              <w:t>To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develop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students'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ability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to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correctly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apply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their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acquired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knowledge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develop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their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analytical</w:t>
            </w:r>
            <w:r w:rsidRPr="00AC2483">
              <w:rPr>
                <w:spacing w:val="-8"/>
                <w:sz w:val="14"/>
              </w:rPr>
              <w:t xml:space="preserve"> </w:t>
            </w:r>
            <w:r w:rsidRPr="00AC2483">
              <w:rPr>
                <w:sz w:val="14"/>
              </w:rPr>
              <w:t>skills.</w:t>
            </w:r>
          </w:p>
        </w:tc>
      </w:tr>
      <w:tr w:rsidR="00175B3A" w14:paraId="75C667EF" w14:textId="77777777">
        <w:trPr>
          <w:trHeight w:val="1053"/>
        </w:trPr>
        <w:tc>
          <w:tcPr>
            <w:tcW w:w="2088" w:type="dxa"/>
          </w:tcPr>
          <w:p w14:paraId="15815869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E298093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3936455E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7210094D" w14:textId="77777777" w:rsidR="00175B3A" w:rsidRPr="00AC2483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C41CD39" w14:textId="77777777" w:rsidR="00AC2483" w:rsidRPr="00AC2483" w:rsidRDefault="00AC2483" w:rsidP="00AC2483">
            <w:pPr>
              <w:pStyle w:val="TableParagraph"/>
              <w:spacing w:before="0"/>
              <w:ind w:left="305"/>
              <w:rPr>
                <w:sz w:val="14"/>
              </w:rPr>
            </w:pPr>
            <w:r w:rsidRPr="00AC2483">
              <w:rPr>
                <w:sz w:val="14"/>
              </w:rPr>
              <w:t>Students</w:t>
            </w:r>
            <w:r w:rsidRPr="00AC2483">
              <w:rPr>
                <w:spacing w:val="-7"/>
                <w:sz w:val="14"/>
              </w:rPr>
              <w:t xml:space="preserve"> </w:t>
            </w:r>
            <w:r w:rsidRPr="00AC2483">
              <w:rPr>
                <w:sz w:val="14"/>
              </w:rPr>
              <w:t>will</w:t>
            </w:r>
            <w:r w:rsidRPr="00AC2483">
              <w:rPr>
                <w:spacing w:val="-6"/>
                <w:sz w:val="14"/>
              </w:rPr>
              <w:t xml:space="preserve"> </w:t>
            </w:r>
            <w:r w:rsidRPr="00AC2483">
              <w:rPr>
                <w:sz w:val="14"/>
              </w:rPr>
              <w:t>be</w:t>
            </w:r>
            <w:r w:rsidRPr="00AC2483">
              <w:rPr>
                <w:spacing w:val="-7"/>
                <w:sz w:val="14"/>
              </w:rPr>
              <w:t xml:space="preserve"> </w:t>
            </w:r>
            <w:r w:rsidRPr="00AC2483">
              <w:rPr>
                <w:sz w:val="14"/>
              </w:rPr>
              <w:t>capable:</w:t>
            </w:r>
          </w:p>
          <w:p w14:paraId="336B0675" w14:textId="77777777" w:rsidR="00AC2483" w:rsidRPr="00AC2483" w:rsidRDefault="00AC2483" w:rsidP="00AC2483">
            <w:pPr>
              <w:pStyle w:val="TableParagraph"/>
              <w:numPr>
                <w:ilvl w:val="0"/>
                <w:numId w:val="7"/>
              </w:numPr>
              <w:tabs>
                <w:tab w:val="left" w:pos="392"/>
              </w:tabs>
              <w:spacing w:before="19"/>
              <w:ind w:hanging="87"/>
              <w:rPr>
                <w:sz w:val="14"/>
              </w:rPr>
            </w:pPr>
            <w:r w:rsidRPr="00AC2483">
              <w:rPr>
                <w:sz w:val="14"/>
              </w:rPr>
              <w:t>Identify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the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appropriate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algorithm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for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given</w:t>
            </w:r>
            <w:r w:rsidRPr="00AC2483">
              <w:rPr>
                <w:spacing w:val="-6"/>
                <w:sz w:val="14"/>
              </w:rPr>
              <w:t xml:space="preserve"> </w:t>
            </w:r>
            <w:r w:rsidRPr="00AC2483">
              <w:rPr>
                <w:sz w:val="14"/>
              </w:rPr>
              <w:t>problem;</w:t>
            </w:r>
          </w:p>
          <w:p w14:paraId="2BE38EFF" w14:textId="77777777" w:rsidR="00AC2483" w:rsidRPr="00AC2483" w:rsidRDefault="00AC2483" w:rsidP="00AC2483">
            <w:pPr>
              <w:pStyle w:val="TableParagraph"/>
              <w:numPr>
                <w:ilvl w:val="0"/>
                <w:numId w:val="7"/>
              </w:numPr>
              <w:tabs>
                <w:tab w:val="left" w:pos="392"/>
              </w:tabs>
              <w:spacing w:before="19"/>
              <w:ind w:hanging="87"/>
              <w:rPr>
                <w:sz w:val="14"/>
              </w:rPr>
            </w:pPr>
            <w:r w:rsidRPr="00AC2483">
              <w:rPr>
                <w:sz w:val="14"/>
              </w:rPr>
              <w:t>Design,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implement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optimize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an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algorithm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as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solution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to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given</w:t>
            </w:r>
            <w:r w:rsidRPr="00AC2483">
              <w:rPr>
                <w:spacing w:val="-6"/>
                <w:sz w:val="14"/>
              </w:rPr>
              <w:t xml:space="preserve"> </w:t>
            </w:r>
            <w:r w:rsidRPr="00AC2483">
              <w:rPr>
                <w:sz w:val="14"/>
              </w:rPr>
              <w:t>problem;</w:t>
            </w:r>
          </w:p>
          <w:p w14:paraId="53F193F8" w14:textId="77777777" w:rsidR="00175B3A" w:rsidRPr="00AC2483" w:rsidRDefault="00AC2483" w:rsidP="00AC2483">
            <w:pPr>
              <w:pStyle w:val="TableParagraph"/>
              <w:numPr>
                <w:ilvl w:val="0"/>
                <w:numId w:val="7"/>
              </w:numPr>
              <w:tabs>
                <w:tab w:val="left" w:pos="392"/>
              </w:tabs>
              <w:spacing w:before="19"/>
              <w:ind w:hanging="87"/>
              <w:rPr>
                <w:sz w:val="14"/>
              </w:rPr>
            </w:pPr>
            <w:r w:rsidRPr="00AC2483">
              <w:rPr>
                <w:spacing w:val="-1"/>
                <w:sz w:val="14"/>
              </w:rPr>
              <w:t>Perform the complexity</w:t>
            </w:r>
            <w:r w:rsidRPr="00AC2483">
              <w:rPr>
                <w:sz w:val="14"/>
              </w:rPr>
              <w:t xml:space="preserve"> calculation for</w:t>
            </w:r>
            <w:r w:rsidRPr="00AC2483">
              <w:rPr>
                <w:spacing w:val="-1"/>
                <w:sz w:val="14"/>
              </w:rPr>
              <w:t xml:space="preserve"> </w:t>
            </w:r>
            <w:r w:rsidRPr="00AC2483">
              <w:rPr>
                <w:sz w:val="14"/>
              </w:rPr>
              <w:t>a given</w:t>
            </w:r>
            <w:r w:rsidRPr="00AC2483">
              <w:rPr>
                <w:spacing w:val="-8"/>
                <w:sz w:val="14"/>
              </w:rPr>
              <w:t xml:space="preserve"> </w:t>
            </w:r>
            <w:r w:rsidRPr="00AC2483">
              <w:rPr>
                <w:sz w:val="14"/>
              </w:rPr>
              <w:t>algorithm.</w:t>
            </w:r>
          </w:p>
        </w:tc>
      </w:tr>
    </w:tbl>
    <w:p w14:paraId="578E29AB" w14:textId="77777777" w:rsidR="00175B3A" w:rsidRDefault="00175B3A">
      <w:pPr>
        <w:spacing w:before="41"/>
        <w:rPr>
          <w:sz w:val="14"/>
        </w:rPr>
      </w:pPr>
    </w:p>
    <w:p w14:paraId="03E16A0E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37473204" w14:textId="77777777" w:rsidTr="0009680E">
        <w:trPr>
          <w:trHeight w:val="297"/>
        </w:trPr>
        <w:tc>
          <w:tcPr>
            <w:tcW w:w="4848" w:type="dxa"/>
          </w:tcPr>
          <w:p w14:paraId="79AE41E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2D22F1D8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30A4A47E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AC2483" w14:paraId="1205E192" w14:textId="77777777" w:rsidTr="0009680E">
        <w:trPr>
          <w:trHeight w:val="837"/>
        </w:trPr>
        <w:tc>
          <w:tcPr>
            <w:tcW w:w="4848" w:type="dxa"/>
          </w:tcPr>
          <w:p w14:paraId="41569ECA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3169555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Introduction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structured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procedural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programming</w:t>
            </w:r>
          </w:p>
        </w:tc>
        <w:tc>
          <w:tcPr>
            <w:tcW w:w="1932" w:type="dxa"/>
          </w:tcPr>
          <w:p w14:paraId="046BB194" w14:textId="77777777" w:rsidR="00AC2483" w:rsidRDefault="00AC2483" w:rsidP="00C57F63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interactive </w:t>
            </w:r>
            <w:r>
              <w:rPr>
                <w:sz w:val="14"/>
              </w:rPr>
              <w:t>presentation,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heuristic conversation,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exemplification</w:t>
            </w:r>
          </w:p>
        </w:tc>
        <w:tc>
          <w:tcPr>
            <w:tcW w:w="2904" w:type="dxa"/>
          </w:tcPr>
          <w:p w14:paraId="32882A1F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CC4B94F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2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6493346D" w14:textId="77777777" w:rsidTr="0009680E">
        <w:trPr>
          <w:trHeight w:val="837"/>
        </w:trPr>
        <w:tc>
          <w:tcPr>
            <w:tcW w:w="4848" w:type="dxa"/>
          </w:tcPr>
          <w:p w14:paraId="06AB57AA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64EBC04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Data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types.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Variables</w:t>
            </w:r>
          </w:p>
        </w:tc>
        <w:tc>
          <w:tcPr>
            <w:tcW w:w="1932" w:type="dxa"/>
          </w:tcPr>
          <w:p w14:paraId="458FEC8C" w14:textId="77777777" w:rsidR="00AC2483" w:rsidRDefault="00AC2483" w:rsidP="00C57F63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interactive </w:t>
            </w:r>
            <w:r>
              <w:rPr>
                <w:sz w:val="14"/>
              </w:rPr>
              <w:t>presentation,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heuristic conversation,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exemplification</w:t>
            </w:r>
          </w:p>
        </w:tc>
        <w:tc>
          <w:tcPr>
            <w:tcW w:w="2904" w:type="dxa"/>
          </w:tcPr>
          <w:p w14:paraId="3D72A3E1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205D397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2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5DB5DC26" w14:textId="77777777" w:rsidTr="0009680E">
        <w:trPr>
          <w:trHeight w:val="837"/>
        </w:trPr>
        <w:tc>
          <w:tcPr>
            <w:tcW w:w="4848" w:type="dxa"/>
          </w:tcPr>
          <w:p w14:paraId="7E4F1B13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BCEB42B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I/O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functions</w:t>
            </w:r>
          </w:p>
        </w:tc>
        <w:tc>
          <w:tcPr>
            <w:tcW w:w="1932" w:type="dxa"/>
          </w:tcPr>
          <w:p w14:paraId="03E2B0AA" w14:textId="77777777" w:rsidR="00AC2483" w:rsidRDefault="00AC2483" w:rsidP="00C57F63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interactive </w:t>
            </w:r>
            <w:r>
              <w:rPr>
                <w:sz w:val="14"/>
              </w:rPr>
              <w:t>presentation,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heuristic conversation,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exemplification</w:t>
            </w:r>
          </w:p>
        </w:tc>
        <w:tc>
          <w:tcPr>
            <w:tcW w:w="2904" w:type="dxa"/>
          </w:tcPr>
          <w:p w14:paraId="2AA01179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9CB0CC6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2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524AD8F9" w14:textId="77777777" w:rsidTr="0009680E">
        <w:trPr>
          <w:trHeight w:val="837"/>
        </w:trPr>
        <w:tc>
          <w:tcPr>
            <w:tcW w:w="4848" w:type="dxa"/>
          </w:tcPr>
          <w:p w14:paraId="24CB7DF1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DAB3BC0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Operators.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Express</w:t>
            </w:r>
          </w:p>
        </w:tc>
        <w:tc>
          <w:tcPr>
            <w:tcW w:w="1932" w:type="dxa"/>
          </w:tcPr>
          <w:p w14:paraId="1D200D3E" w14:textId="77777777" w:rsidR="00AC2483" w:rsidRDefault="00AC2483" w:rsidP="00C57F63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interactive </w:t>
            </w:r>
            <w:r>
              <w:rPr>
                <w:sz w:val="14"/>
              </w:rPr>
              <w:t>presentation,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heuristic conversation,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exemplification</w:t>
            </w:r>
          </w:p>
        </w:tc>
        <w:tc>
          <w:tcPr>
            <w:tcW w:w="2904" w:type="dxa"/>
          </w:tcPr>
          <w:p w14:paraId="71A8CADA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37B0A66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2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46BFE68E" w14:textId="77777777" w:rsidTr="0009680E">
        <w:trPr>
          <w:trHeight w:val="837"/>
        </w:trPr>
        <w:tc>
          <w:tcPr>
            <w:tcW w:w="4848" w:type="dxa"/>
          </w:tcPr>
          <w:p w14:paraId="1C72B448" w14:textId="77777777" w:rsidR="00AC2483" w:rsidRDefault="00AC2483" w:rsidP="00C57F63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77AF03D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Instructions: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decision,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multiple-choice,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repetitive, control,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jump,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callback</w:t>
            </w:r>
          </w:p>
        </w:tc>
        <w:tc>
          <w:tcPr>
            <w:tcW w:w="1932" w:type="dxa"/>
          </w:tcPr>
          <w:p w14:paraId="425F5C4E" w14:textId="77777777" w:rsidR="00AC2483" w:rsidRDefault="00AC2483" w:rsidP="00C57F63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interactive </w:t>
            </w:r>
            <w:r>
              <w:rPr>
                <w:sz w:val="14"/>
              </w:rPr>
              <w:t>presentation,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exemplification,</w:t>
            </w:r>
          </w:p>
          <w:p w14:paraId="5F64F7D2" w14:textId="77777777" w:rsidR="00AC2483" w:rsidRDefault="00AC2483" w:rsidP="00C57F63">
            <w:pPr>
              <w:pStyle w:val="TableParagraph"/>
              <w:spacing w:before="0" w:line="268" w:lineRule="auto"/>
              <w:ind w:left="185"/>
              <w:rPr>
                <w:sz w:val="14"/>
              </w:rPr>
            </w:pPr>
            <w:r>
              <w:rPr>
                <w:sz w:val="14"/>
              </w:rPr>
              <w:t>web-based documentation,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problematization, </w:t>
            </w:r>
            <w:r>
              <w:rPr>
                <w:sz w:val="14"/>
              </w:rPr>
              <w:t>modeling</w:t>
            </w:r>
          </w:p>
        </w:tc>
        <w:tc>
          <w:tcPr>
            <w:tcW w:w="2904" w:type="dxa"/>
          </w:tcPr>
          <w:p w14:paraId="3F842B2D" w14:textId="77777777" w:rsidR="00AC2483" w:rsidRDefault="00AC2483" w:rsidP="00C57F63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C7928CD" w14:textId="77777777" w:rsidR="00AC2483" w:rsidRDefault="00AC2483" w:rsidP="00C57F63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5F1F16F0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8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51D8605F" w14:textId="77777777" w:rsidTr="0009680E">
        <w:trPr>
          <w:trHeight w:val="837"/>
        </w:trPr>
        <w:tc>
          <w:tcPr>
            <w:tcW w:w="4848" w:type="dxa"/>
          </w:tcPr>
          <w:p w14:paraId="4AFCA89B" w14:textId="77777777" w:rsidR="00AC2483" w:rsidRDefault="00AC2483" w:rsidP="00C57F63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59DD2609" w14:textId="77777777" w:rsidR="00AC2483" w:rsidRDefault="00AC2483" w:rsidP="00C57F63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4091E69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Memory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boards</w:t>
            </w:r>
          </w:p>
        </w:tc>
        <w:tc>
          <w:tcPr>
            <w:tcW w:w="1932" w:type="dxa"/>
          </w:tcPr>
          <w:p w14:paraId="3CE04E47" w14:textId="77777777" w:rsidR="00AC2483" w:rsidRDefault="00AC2483" w:rsidP="00C57F63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interactive </w:t>
            </w:r>
            <w:r>
              <w:rPr>
                <w:sz w:val="14"/>
              </w:rPr>
              <w:t>presentation,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exemplification,</w:t>
            </w:r>
          </w:p>
          <w:p w14:paraId="0427D31D" w14:textId="77777777" w:rsidR="00AC2483" w:rsidRDefault="00AC2483" w:rsidP="00C57F63">
            <w:pPr>
              <w:pStyle w:val="TableParagraph"/>
              <w:spacing w:before="0" w:line="268" w:lineRule="auto"/>
              <w:ind w:left="185" w:right="211"/>
              <w:rPr>
                <w:sz w:val="14"/>
              </w:rPr>
            </w:pPr>
            <w:r>
              <w:rPr>
                <w:sz w:val="14"/>
              </w:rPr>
              <w:t>web-based documentation,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z w:val="14"/>
              </w:rPr>
              <w:t>problematization</w:t>
            </w:r>
          </w:p>
        </w:tc>
        <w:tc>
          <w:tcPr>
            <w:tcW w:w="2904" w:type="dxa"/>
          </w:tcPr>
          <w:p w14:paraId="06DAA06F" w14:textId="77777777" w:rsidR="00AC2483" w:rsidRDefault="00AC2483" w:rsidP="00C57F63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0C496BD7" w14:textId="77777777" w:rsidR="00AC2483" w:rsidRDefault="00AC2483" w:rsidP="00C57F63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7BABC57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8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70114217" w14:textId="77777777" w:rsidTr="0009680E">
        <w:trPr>
          <w:trHeight w:val="837"/>
        </w:trPr>
        <w:tc>
          <w:tcPr>
            <w:tcW w:w="4848" w:type="dxa"/>
          </w:tcPr>
          <w:p w14:paraId="74F605A2" w14:textId="77777777" w:rsidR="00AC2483" w:rsidRDefault="00AC2483" w:rsidP="00C57F63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1D4311FD" w14:textId="77777777" w:rsidR="00AC2483" w:rsidRDefault="00AC2483" w:rsidP="00C57F63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3115CD62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Functions</w:t>
            </w:r>
          </w:p>
        </w:tc>
        <w:tc>
          <w:tcPr>
            <w:tcW w:w="1932" w:type="dxa"/>
          </w:tcPr>
          <w:p w14:paraId="2C750477" w14:textId="77777777" w:rsidR="00AC2483" w:rsidRDefault="00AC2483" w:rsidP="00C57F63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interactive </w:t>
            </w:r>
            <w:r>
              <w:rPr>
                <w:sz w:val="14"/>
              </w:rPr>
              <w:t>presentation,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exemplification,</w:t>
            </w:r>
          </w:p>
          <w:p w14:paraId="2039173C" w14:textId="77777777" w:rsidR="00AC2483" w:rsidRDefault="00AC2483" w:rsidP="00C57F63">
            <w:pPr>
              <w:pStyle w:val="TableParagraph"/>
              <w:spacing w:before="0" w:line="268" w:lineRule="auto"/>
              <w:ind w:left="185" w:right="211"/>
              <w:rPr>
                <w:sz w:val="14"/>
              </w:rPr>
            </w:pPr>
            <w:r>
              <w:rPr>
                <w:sz w:val="14"/>
              </w:rPr>
              <w:t>web-based documentation,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z w:val="14"/>
              </w:rPr>
              <w:t>problematization</w:t>
            </w:r>
          </w:p>
        </w:tc>
        <w:tc>
          <w:tcPr>
            <w:tcW w:w="2904" w:type="dxa"/>
          </w:tcPr>
          <w:p w14:paraId="493D0FA5" w14:textId="77777777" w:rsidR="00AC2483" w:rsidRDefault="00AC2483" w:rsidP="00C57F63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68E0548" w14:textId="77777777" w:rsidR="00AC2483" w:rsidRDefault="00AC2483" w:rsidP="00C57F63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516D7AEA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3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01D6CBEA" w14:textId="77777777" w:rsidTr="0009680E">
        <w:trPr>
          <w:trHeight w:val="837"/>
        </w:trPr>
        <w:tc>
          <w:tcPr>
            <w:tcW w:w="4848" w:type="dxa"/>
          </w:tcPr>
          <w:p w14:paraId="61215973" w14:textId="77777777" w:rsidR="00AC2483" w:rsidRDefault="00AC2483" w:rsidP="00C57F63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57717C99" w14:textId="77777777" w:rsidR="00AC2483" w:rsidRDefault="00AC2483" w:rsidP="00C57F63">
            <w:pPr>
              <w:pStyle w:val="TableParagraph"/>
              <w:tabs>
                <w:tab w:val="left" w:pos="1102"/>
              </w:tabs>
              <w:spacing w:before="2"/>
              <w:ind w:left="0"/>
              <w:rPr>
                <w:sz w:val="13"/>
              </w:rPr>
            </w:pPr>
          </w:p>
          <w:p w14:paraId="37C5E208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How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search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sort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paintings</w:t>
            </w:r>
          </w:p>
        </w:tc>
        <w:tc>
          <w:tcPr>
            <w:tcW w:w="1932" w:type="dxa"/>
          </w:tcPr>
          <w:p w14:paraId="3D7D2EB0" w14:textId="77777777" w:rsidR="00AC2483" w:rsidRDefault="00AC2483" w:rsidP="00C57F63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interactive </w:t>
            </w:r>
            <w:r>
              <w:rPr>
                <w:sz w:val="14"/>
              </w:rPr>
              <w:t>presentation,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exemplification,</w:t>
            </w:r>
          </w:p>
          <w:p w14:paraId="0674F15B" w14:textId="77777777" w:rsidR="00AC2483" w:rsidRDefault="00AC2483" w:rsidP="00C57F63">
            <w:pPr>
              <w:pStyle w:val="TableParagraph"/>
              <w:spacing w:before="0" w:line="268" w:lineRule="auto"/>
              <w:ind w:left="185" w:right="211"/>
              <w:rPr>
                <w:sz w:val="14"/>
              </w:rPr>
            </w:pPr>
            <w:r>
              <w:rPr>
                <w:sz w:val="14"/>
              </w:rPr>
              <w:t>web-based documentation,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z w:val="14"/>
              </w:rPr>
              <w:t>problematization</w:t>
            </w:r>
          </w:p>
        </w:tc>
        <w:tc>
          <w:tcPr>
            <w:tcW w:w="2904" w:type="dxa"/>
          </w:tcPr>
          <w:p w14:paraId="4F5BD440" w14:textId="77777777" w:rsidR="00AC2483" w:rsidRDefault="00AC2483" w:rsidP="00C57F63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10EA6AD4" w14:textId="77777777" w:rsidR="00AC2483" w:rsidRDefault="00AC2483" w:rsidP="00C57F63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0C10F6C0" w14:textId="77777777" w:rsidR="00AC2483" w:rsidRDefault="00AC2483" w:rsidP="00C57F63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hour</w:t>
            </w:r>
          </w:p>
        </w:tc>
      </w:tr>
      <w:tr w:rsidR="00175B3A" w14:paraId="2C0AAFA1" w14:textId="77777777" w:rsidTr="0009680E">
        <w:trPr>
          <w:trHeight w:val="665"/>
        </w:trPr>
        <w:tc>
          <w:tcPr>
            <w:tcW w:w="9684" w:type="dxa"/>
            <w:gridSpan w:val="3"/>
          </w:tcPr>
          <w:p w14:paraId="28599146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Lecture References</w:t>
            </w:r>
          </w:p>
          <w:p w14:paraId="0F26E5EE" w14:textId="77777777" w:rsidR="00AC2483" w:rsidRPr="00AC2483" w:rsidRDefault="00AC2483" w:rsidP="00AC2483">
            <w:pPr>
              <w:pStyle w:val="TableParagraph"/>
              <w:numPr>
                <w:ilvl w:val="2"/>
                <w:numId w:val="8"/>
              </w:numPr>
              <w:tabs>
                <w:tab w:val="left" w:pos="444"/>
              </w:tabs>
              <w:spacing w:before="139"/>
              <w:ind w:hanging="142"/>
              <w:rPr>
                <w:sz w:val="14"/>
              </w:rPr>
            </w:pPr>
            <w:r w:rsidRPr="00AC2483">
              <w:rPr>
                <w:sz w:val="14"/>
              </w:rPr>
              <w:t>T.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Cormen,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Leiserson,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R.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Rivest,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Stein.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Introduction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to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Algorithms.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2nd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ed.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Cambridge,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MA: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MIT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Press,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2001.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ISBN: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9780262032933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2.</w:t>
            </w:r>
          </w:p>
          <w:p w14:paraId="624F881E" w14:textId="77777777" w:rsidR="00AC2483" w:rsidRPr="00AC2483" w:rsidRDefault="00AC2483" w:rsidP="00AC2483">
            <w:pPr>
              <w:pStyle w:val="TableParagraph"/>
              <w:numPr>
                <w:ilvl w:val="2"/>
                <w:numId w:val="8"/>
              </w:numPr>
              <w:tabs>
                <w:tab w:val="left" w:pos="447"/>
              </w:tabs>
              <w:spacing w:before="19"/>
              <w:ind w:left="446" w:hanging="145"/>
              <w:rPr>
                <w:sz w:val="14"/>
              </w:rPr>
            </w:pPr>
            <w:r w:rsidRPr="00AC2483">
              <w:rPr>
                <w:sz w:val="14"/>
              </w:rPr>
              <w:t>D.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Knuth,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The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Art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of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Computer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Programming,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Vol.1: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Fundamental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Algorithms,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Teora,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2000</w:t>
            </w:r>
          </w:p>
          <w:p w14:paraId="2025CAA1" w14:textId="77777777" w:rsidR="00AC2483" w:rsidRPr="00AC2483" w:rsidRDefault="00AC2483" w:rsidP="00AC2483">
            <w:pPr>
              <w:pStyle w:val="TableParagraph"/>
              <w:numPr>
                <w:ilvl w:val="2"/>
                <w:numId w:val="8"/>
              </w:numPr>
              <w:tabs>
                <w:tab w:val="left" w:pos="447"/>
              </w:tabs>
              <w:spacing w:before="19"/>
              <w:ind w:left="446" w:hanging="145"/>
              <w:rPr>
                <w:sz w:val="14"/>
              </w:rPr>
            </w:pPr>
            <w:r w:rsidRPr="00AC2483">
              <w:rPr>
                <w:sz w:val="14"/>
              </w:rPr>
              <w:t>M.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Sipser,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Introduction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to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the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Theory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of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Computation.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2nd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ed.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Boston,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MA: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Course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Technology,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2005.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ISBN: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9780534950972.</w:t>
            </w:r>
          </w:p>
          <w:p w14:paraId="64DB5342" w14:textId="77777777" w:rsidR="00AC2483" w:rsidRPr="00AC2483" w:rsidRDefault="00AC2483" w:rsidP="00AC2483">
            <w:pPr>
              <w:pStyle w:val="TableParagraph"/>
              <w:numPr>
                <w:ilvl w:val="2"/>
                <w:numId w:val="8"/>
              </w:numPr>
              <w:tabs>
                <w:tab w:val="left" w:pos="439"/>
              </w:tabs>
              <w:spacing w:before="19"/>
              <w:ind w:left="439" w:hanging="145"/>
              <w:rPr>
                <w:sz w:val="14"/>
                <w:lang w:val="de-DE"/>
              </w:rPr>
            </w:pPr>
            <w:r w:rsidRPr="00AC2483">
              <w:rPr>
                <w:sz w:val="14"/>
              </w:rPr>
              <w:lastRenderedPageBreak/>
              <w:t>K.Jamsa,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L.</w:t>
            </w:r>
            <w:r w:rsidRPr="00AC2483">
              <w:rPr>
                <w:spacing w:val="-1"/>
                <w:sz w:val="14"/>
              </w:rPr>
              <w:t xml:space="preserve"> </w:t>
            </w:r>
            <w:r w:rsidRPr="00AC2483">
              <w:rPr>
                <w:sz w:val="14"/>
              </w:rPr>
              <w:t>Klander,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All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About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C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C++,</w:t>
            </w:r>
            <w:r w:rsidRPr="00AC2483">
              <w:rPr>
                <w:spacing w:val="-1"/>
                <w:sz w:val="14"/>
              </w:rPr>
              <w:t xml:space="preserve"> </w:t>
            </w:r>
            <w:r w:rsidRPr="00AC2483">
              <w:rPr>
                <w:sz w:val="14"/>
              </w:rPr>
              <w:t>Fundamental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Handbook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of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C++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Programming,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Ed.</w:t>
            </w:r>
            <w:r w:rsidRPr="00AC2483">
              <w:rPr>
                <w:spacing w:val="-1"/>
                <w:sz w:val="14"/>
              </w:rPr>
              <w:t xml:space="preserve"> </w:t>
            </w:r>
            <w:r w:rsidRPr="00AC2483">
              <w:rPr>
                <w:sz w:val="14"/>
              </w:rPr>
              <w:t>Teora,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2004</w:t>
            </w:r>
          </w:p>
          <w:p w14:paraId="4D1603D6" w14:textId="77777777" w:rsidR="00175B3A" w:rsidRPr="00AC2483" w:rsidRDefault="00AC2483" w:rsidP="00AC2483">
            <w:pPr>
              <w:pStyle w:val="TableParagraph"/>
              <w:numPr>
                <w:ilvl w:val="2"/>
                <w:numId w:val="8"/>
              </w:numPr>
              <w:tabs>
                <w:tab w:val="left" w:pos="439"/>
              </w:tabs>
              <w:spacing w:before="19"/>
              <w:ind w:left="439" w:hanging="145"/>
              <w:rPr>
                <w:sz w:val="14"/>
                <w:lang w:val="de-DE"/>
              </w:rPr>
            </w:pPr>
            <w:r w:rsidRPr="00AC2483">
              <w:rPr>
                <w:sz w:val="14"/>
                <w:lang w:val="de-DE"/>
              </w:rPr>
              <w:t>V.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Iordan,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Algoritmi</w:t>
            </w:r>
            <w:r w:rsidRPr="00AC2483">
              <w:rPr>
                <w:spacing w:val="-3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si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programare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in</w:t>
            </w:r>
            <w:r w:rsidRPr="00AC2483">
              <w:rPr>
                <w:spacing w:val="-3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C,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Ed.Eurostampa,</w:t>
            </w:r>
            <w:r w:rsidRPr="00AC2483">
              <w:rPr>
                <w:spacing w:val="-4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2007</w:t>
            </w:r>
          </w:p>
          <w:p w14:paraId="609E020E" w14:textId="77777777" w:rsidR="00AC2483" w:rsidRPr="00AC2483" w:rsidRDefault="00AC2483" w:rsidP="00AC2483">
            <w:pPr>
              <w:pStyle w:val="TableParagraph"/>
              <w:numPr>
                <w:ilvl w:val="0"/>
                <w:numId w:val="9"/>
              </w:numPr>
              <w:tabs>
                <w:tab w:val="left" w:pos="447"/>
              </w:tabs>
              <w:spacing w:before="1"/>
              <w:ind w:hanging="145"/>
              <w:rPr>
                <w:sz w:val="14"/>
              </w:rPr>
            </w:pPr>
            <w:r w:rsidRPr="00AC2483">
              <w:rPr>
                <w:sz w:val="14"/>
              </w:rPr>
              <w:t>Siddhartha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Rao,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C++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in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One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Hour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Day,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Sams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Teach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Yourself,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Pearson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Education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(US),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2016</w:t>
            </w:r>
          </w:p>
          <w:p w14:paraId="28C1C0B5" w14:textId="77777777" w:rsidR="00AC2483" w:rsidRPr="00AC2483" w:rsidRDefault="00AC2483" w:rsidP="00AC2483">
            <w:pPr>
              <w:pStyle w:val="TableParagraph"/>
              <w:numPr>
                <w:ilvl w:val="2"/>
                <w:numId w:val="8"/>
              </w:numPr>
              <w:tabs>
                <w:tab w:val="left" w:pos="439"/>
              </w:tabs>
              <w:spacing w:before="19"/>
              <w:ind w:left="439" w:hanging="145"/>
              <w:rPr>
                <w:b/>
                <w:sz w:val="14"/>
                <w:lang w:val="en-US"/>
              </w:rPr>
            </w:pPr>
            <w:r w:rsidRPr="00AC2483">
              <w:rPr>
                <w:sz w:val="14"/>
              </w:rPr>
              <w:t>Subrata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Saha,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Subhodip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Mukherjee,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Basic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Computation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Programming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with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C,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Cambridge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University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Press,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2017</w:t>
            </w:r>
          </w:p>
        </w:tc>
      </w:tr>
    </w:tbl>
    <w:p w14:paraId="31007F18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23C7841D" w14:textId="77777777" w:rsidTr="0009680E">
        <w:trPr>
          <w:trHeight w:val="297"/>
        </w:trPr>
        <w:tc>
          <w:tcPr>
            <w:tcW w:w="4848" w:type="dxa"/>
          </w:tcPr>
          <w:p w14:paraId="7B1879C2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7503F099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333217CB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5C853232" w14:textId="77777777" w:rsidTr="0009680E">
        <w:trPr>
          <w:trHeight w:val="335"/>
        </w:trPr>
        <w:tc>
          <w:tcPr>
            <w:tcW w:w="9684" w:type="dxa"/>
            <w:gridSpan w:val="3"/>
          </w:tcPr>
          <w:p w14:paraId="38241D4F" w14:textId="77777777" w:rsidR="00175B3A" w:rsidRPr="00AC2483" w:rsidRDefault="003B7DB3" w:rsidP="00AC248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</w:tc>
      </w:tr>
      <w:tr w:rsidR="00175B3A" w14:paraId="1FEF3C13" w14:textId="77777777" w:rsidTr="0009680E">
        <w:trPr>
          <w:trHeight w:val="306"/>
        </w:trPr>
        <w:tc>
          <w:tcPr>
            <w:tcW w:w="4848" w:type="dxa"/>
          </w:tcPr>
          <w:p w14:paraId="7CE3817A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</w:tcPr>
          <w:p w14:paraId="3EEB12F1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5B42777F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AC2483" w14:paraId="3230AEEF" w14:textId="77777777" w:rsidTr="0009680E">
        <w:trPr>
          <w:trHeight w:val="306"/>
        </w:trPr>
        <w:tc>
          <w:tcPr>
            <w:tcW w:w="4848" w:type="dxa"/>
            <w:vAlign w:val="center"/>
          </w:tcPr>
          <w:p w14:paraId="37E05ED3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Introduction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working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environment.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Compilation</w:t>
            </w:r>
          </w:p>
        </w:tc>
        <w:tc>
          <w:tcPr>
            <w:tcW w:w="1932" w:type="dxa"/>
          </w:tcPr>
          <w:p w14:paraId="35A287CA" w14:textId="77777777" w:rsidR="00AC2483" w:rsidRDefault="00AC2483" w:rsidP="00C57F63">
            <w:pPr>
              <w:pStyle w:val="TableParagraph"/>
              <w:spacing w:line="268" w:lineRule="auto"/>
              <w:ind w:left="185"/>
              <w:rPr>
                <w:sz w:val="14"/>
              </w:rPr>
            </w:pPr>
            <w:r>
              <w:rPr>
                <w:spacing w:val="-4"/>
                <w:sz w:val="14"/>
              </w:rPr>
              <w:t>debate,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problematization,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exercise,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application</w:t>
            </w:r>
          </w:p>
        </w:tc>
        <w:tc>
          <w:tcPr>
            <w:tcW w:w="2904" w:type="dxa"/>
            <w:vAlign w:val="center"/>
          </w:tcPr>
          <w:p w14:paraId="374020A2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hour</w:t>
            </w:r>
          </w:p>
        </w:tc>
      </w:tr>
      <w:tr w:rsidR="00AC2483" w14:paraId="1B6173C1" w14:textId="77777777" w:rsidTr="0009680E">
        <w:trPr>
          <w:trHeight w:val="306"/>
        </w:trPr>
        <w:tc>
          <w:tcPr>
            <w:tcW w:w="4848" w:type="dxa"/>
            <w:vAlign w:val="center"/>
          </w:tcPr>
          <w:p w14:paraId="10B3D6A0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5"/>
                <w:sz w:val="14"/>
              </w:rPr>
              <w:t>Operator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applications.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Applications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with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expressions</w:t>
            </w:r>
          </w:p>
        </w:tc>
        <w:tc>
          <w:tcPr>
            <w:tcW w:w="1932" w:type="dxa"/>
          </w:tcPr>
          <w:p w14:paraId="5E3D7CC2" w14:textId="77777777" w:rsidR="00AC2483" w:rsidRDefault="00AC2483" w:rsidP="00C57F63">
            <w:pPr>
              <w:pStyle w:val="TableParagraph"/>
              <w:spacing w:line="268" w:lineRule="auto"/>
              <w:ind w:left="185"/>
              <w:rPr>
                <w:sz w:val="14"/>
              </w:rPr>
            </w:pPr>
            <w:r>
              <w:rPr>
                <w:spacing w:val="-4"/>
                <w:sz w:val="14"/>
              </w:rPr>
              <w:t>debate,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problematization,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exercise,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application</w:t>
            </w:r>
          </w:p>
        </w:tc>
        <w:tc>
          <w:tcPr>
            <w:tcW w:w="2904" w:type="dxa"/>
            <w:vAlign w:val="center"/>
          </w:tcPr>
          <w:p w14:paraId="77E80700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hour</w:t>
            </w:r>
          </w:p>
        </w:tc>
      </w:tr>
      <w:tr w:rsidR="00AC2483" w14:paraId="066A2E11" w14:textId="77777777" w:rsidTr="0009680E">
        <w:trPr>
          <w:trHeight w:val="306"/>
        </w:trPr>
        <w:tc>
          <w:tcPr>
            <w:tcW w:w="4848" w:type="dxa"/>
            <w:vAlign w:val="center"/>
          </w:tcPr>
          <w:p w14:paraId="04A26432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5"/>
                <w:sz w:val="14"/>
              </w:rPr>
              <w:t>Applications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for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decision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and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conditional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instruction</w:t>
            </w:r>
          </w:p>
        </w:tc>
        <w:tc>
          <w:tcPr>
            <w:tcW w:w="1932" w:type="dxa"/>
          </w:tcPr>
          <w:p w14:paraId="64EA84AA" w14:textId="77777777" w:rsidR="00AC2483" w:rsidRDefault="00AC2483" w:rsidP="00C57F63">
            <w:pPr>
              <w:pStyle w:val="TableParagraph"/>
              <w:spacing w:line="268" w:lineRule="auto"/>
              <w:ind w:left="185"/>
              <w:rPr>
                <w:sz w:val="14"/>
              </w:rPr>
            </w:pPr>
            <w:r>
              <w:rPr>
                <w:spacing w:val="-4"/>
                <w:sz w:val="14"/>
              </w:rPr>
              <w:t>debate,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problematization,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exercise,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application</w:t>
            </w:r>
          </w:p>
        </w:tc>
        <w:tc>
          <w:tcPr>
            <w:tcW w:w="2904" w:type="dxa"/>
            <w:vAlign w:val="center"/>
          </w:tcPr>
          <w:p w14:paraId="13F057EF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2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71759353" w14:textId="77777777" w:rsidTr="0009680E">
        <w:trPr>
          <w:trHeight w:val="306"/>
        </w:trPr>
        <w:tc>
          <w:tcPr>
            <w:tcW w:w="4848" w:type="dxa"/>
            <w:vAlign w:val="center"/>
          </w:tcPr>
          <w:p w14:paraId="3275E52B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Apps</w:t>
            </w:r>
            <w:r>
              <w:rPr>
                <w:spacing w:val="1"/>
                <w:w w:val="90"/>
                <w:sz w:val="14"/>
              </w:rPr>
              <w:t xml:space="preserve"> </w:t>
            </w:r>
            <w:r>
              <w:rPr>
                <w:spacing w:val="-1"/>
                <w:w w:val="90"/>
                <w:sz w:val="14"/>
              </w:rPr>
              <w:t>for</w:t>
            </w:r>
            <w:r>
              <w:rPr>
                <w:spacing w:val="1"/>
                <w:w w:val="90"/>
                <w:sz w:val="14"/>
              </w:rPr>
              <w:t xml:space="preserve"> </w:t>
            </w:r>
            <w:r>
              <w:rPr>
                <w:spacing w:val="-1"/>
                <w:w w:val="90"/>
                <w:sz w:val="14"/>
              </w:rPr>
              <w:t>repetitive</w:t>
            </w:r>
            <w:r>
              <w:rPr>
                <w:spacing w:val="-3"/>
                <w:w w:val="90"/>
                <w:sz w:val="14"/>
              </w:rPr>
              <w:t xml:space="preserve"> </w:t>
            </w:r>
            <w:r>
              <w:rPr>
                <w:spacing w:val="-1"/>
                <w:w w:val="90"/>
                <w:sz w:val="14"/>
              </w:rPr>
              <w:t>instructions</w:t>
            </w:r>
          </w:p>
        </w:tc>
        <w:tc>
          <w:tcPr>
            <w:tcW w:w="1932" w:type="dxa"/>
          </w:tcPr>
          <w:p w14:paraId="6FE575CA" w14:textId="77777777" w:rsidR="00AC2483" w:rsidRDefault="00AC2483" w:rsidP="00C57F63">
            <w:pPr>
              <w:pStyle w:val="TableParagraph"/>
              <w:spacing w:line="268" w:lineRule="auto"/>
              <w:ind w:left="185"/>
              <w:rPr>
                <w:sz w:val="14"/>
              </w:rPr>
            </w:pPr>
            <w:r>
              <w:rPr>
                <w:spacing w:val="-4"/>
                <w:sz w:val="14"/>
              </w:rPr>
              <w:t>debate,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problematization,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exercise,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application</w:t>
            </w:r>
          </w:p>
        </w:tc>
        <w:tc>
          <w:tcPr>
            <w:tcW w:w="2904" w:type="dxa"/>
            <w:vAlign w:val="center"/>
          </w:tcPr>
          <w:p w14:paraId="50E4B80C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4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7C141963" w14:textId="77777777" w:rsidTr="0009680E">
        <w:trPr>
          <w:trHeight w:val="306"/>
        </w:trPr>
        <w:tc>
          <w:tcPr>
            <w:tcW w:w="4848" w:type="dxa"/>
            <w:vAlign w:val="center"/>
          </w:tcPr>
          <w:p w14:paraId="46A1D7BB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2"/>
                <w:sz w:val="14"/>
              </w:rPr>
              <w:t>Applications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memory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boards</w:t>
            </w:r>
          </w:p>
        </w:tc>
        <w:tc>
          <w:tcPr>
            <w:tcW w:w="1932" w:type="dxa"/>
          </w:tcPr>
          <w:p w14:paraId="49DDEF15" w14:textId="77777777" w:rsidR="00AC2483" w:rsidRDefault="00AC2483" w:rsidP="00C57F63">
            <w:pPr>
              <w:pStyle w:val="TableParagraph"/>
              <w:spacing w:line="268" w:lineRule="auto"/>
              <w:ind w:left="185"/>
              <w:rPr>
                <w:sz w:val="14"/>
              </w:rPr>
            </w:pPr>
            <w:r>
              <w:rPr>
                <w:spacing w:val="-4"/>
                <w:sz w:val="14"/>
              </w:rPr>
              <w:t>debate,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problematization,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exercise,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application</w:t>
            </w:r>
          </w:p>
        </w:tc>
        <w:tc>
          <w:tcPr>
            <w:tcW w:w="2904" w:type="dxa"/>
            <w:vAlign w:val="center"/>
          </w:tcPr>
          <w:p w14:paraId="6229E3C6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4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AC2483" w14:paraId="4E7A4D7D" w14:textId="77777777" w:rsidTr="0009680E">
        <w:trPr>
          <w:trHeight w:val="306"/>
        </w:trPr>
        <w:tc>
          <w:tcPr>
            <w:tcW w:w="4848" w:type="dxa"/>
            <w:vAlign w:val="center"/>
          </w:tcPr>
          <w:p w14:paraId="2A1EF1D6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Function</w:t>
            </w:r>
            <w:r>
              <w:rPr>
                <w:spacing w:val="-3"/>
                <w:w w:val="90"/>
                <w:sz w:val="14"/>
              </w:rPr>
              <w:t xml:space="preserve"> </w:t>
            </w:r>
            <w:r>
              <w:rPr>
                <w:spacing w:val="-1"/>
                <w:w w:val="90"/>
                <w:sz w:val="14"/>
              </w:rPr>
              <w:t>applications.</w:t>
            </w:r>
            <w:r>
              <w:rPr>
                <w:spacing w:val="-2"/>
                <w:w w:val="90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Recursivity</w:t>
            </w:r>
          </w:p>
        </w:tc>
        <w:tc>
          <w:tcPr>
            <w:tcW w:w="1932" w:type="dxa"/>
          </w:tcPr>
          <w:p w14:paraId="003076CA" w14:textId="77777777" w:rsidR="00AC2483" w:rsidRDefault="00AC2483" w:rsidP="00C57F63">
            <w:pPr>
              <w:pStyle w:val="TableParagraph"/>
              <w:spacing w:line="268" w:lineRule="auto"/>
              <w:ind w:left="185"/>
              <w:rPr>
                <w:sz w:val="14"/>
              </w:rPr>
            </w:pPr>
            <w:r>
              <w:rPr>
                <w:spacing w:val="-4"/>
                <w:sz w:val="14"/>
              </w:rPr>
              <w:t>debate,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problematization,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exercise,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>application</w:t>
            </w:r>
          </w:p>
        </w:tc>
        <w:tc>
          <w:tcPr>
            <w:tcW w:w="2904" w:type="dxa"/>
            <w:vAlign w:val="center"/>
          </w:tcPr>
          <w:p w14:paraId="5E49C0E7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1"/>
                <w:sz w:val="14"/>
              </w:rPr>
              <w:t>2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hours</w:t>
            </w:r>
          </w:p>
        </w:tc>
      </w:tr>
      <w:tr w:rsidR="00175B3A" w14:paraId="5949E50B" w14:textId="77777777" w:rsidTr="0009680E">
        <w:trPr>
          <w:trHeight w:val="282"/>
        </w:trPr>
        <w:tc>
          <w:tcPr>
            <w:tcW w:w="9684" w:type="dxa"/>
            <w:gridSpan w:val="3"/>
          </w:tcPr>
          <w:p w14:paraId="44FB8808" w14:textId="77777777" w:rsidR="00175B3A" w:rsidRDefault="00AC2483" w:rsidP="00AC248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Pr="003D6120">
              <w:rPr>
                <w:sz w:val="14"/>
              </w:rPr>
              <w:t>Laboratory</w:t>
            </w:r>
            <w:r>
              <w:rPr>
                <w:sz w:val="14"/>
              </w:rPr>
              <w:t xml:space="preserve"> References</w:t>
            </w:r>
          </w:p>
          <w:p w14:paraId="009E69A9" w14:textId="77777777" w:rsidR="00AC2483" w:rsidRPr="00AC2483" w:rsidRDefault="00AC2483" w:rsidP="00AC2483">
            <w:pPr>
              <w:pStyle w:val="TableParagraph"/>
              <w:numPr>
                <w:ilvl w:val="2"/>
                <w:numId w:val="10"/>
              </w:numPr>
              <w:tabs>
                <w:tab w:val="left" w:pos="444"/>
              </w:tabs>
              <w:spacing w:before="139"/>
              <w:ind w:hanging="142"/>
              <w:rPr>
                <w:sz w:val="14"/>
              </w:rPr>
            </w:pPr>
            <w:r w:rsidRPr="00AC2483">
              <w:rPr>
                <w:sz w:val="14"/>
              </w:rPr>
              <w:t>T.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Cormen,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Leiserson,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R.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Rivest,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Stein.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Introduction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to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Algorithms.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2nd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ed.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Cambridge,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MA: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MIT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Press,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2001.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ISBN: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9780262032933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2.</w:t>
            </w:r>
          </w:p>
          <w:p w14:paraId="58482833" w14:textId="77777777" w:rsidR="00AC2483" w:rsidRPr="00AC2483" w:rsidRDefault="00AC2483" w:rsidP="00AC2483">
            <w:pPr>
              <w:pStyle w:val="TableParagraph"/>
              <w:numPr>
                <w:ilvl w:val="2"/>
                <w:numId w:val="10"/>
              </w:numPr>
              <w:tabs>
                <w:tab w:val="left" w:pos="447"/>
              </w:tabs>
              <w:spacing w:before="19"/>
              <w:ind w:left="446" w:hanging="145"/>
              <w:rPr>
                <w:sz w:val="14"/>
              </w:rPr>
            </w:pPr>
            <w:r w:rsidRPr="00AC2483">
              <w:rPr>
                <w:sz w:val="14"/>
              </w:rPr>
              <w:t>D.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Knuth,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The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Art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of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Computer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Programming,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Vol.1: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Fundamental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Algorithms,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Teora,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2000</w:t>
            </w:r>
          </w:p>
          <w:p w14:paraId="633B0205" w14:textId="77777777" w:rsidR="00AC2483" w:rsidRPr="00AC2483" w:rsidRDefault="00AC2483" w:rsidP="00AC2483">
            <w:pPr>
              <w:pStyle w:val="TableParagraph"/>
              <w:numPr>
                <w:ilvl w:val="2"/>
                <w:numId w:val="10"/>
              </w:numPr>
              <w:tabs>
                <w:tab w:val="left" w:pos="447"/>
              </w:tabs>
              <w:spacing w:before="19"/>
              <w:ind w:left="446" w:hanging="145"/>
              <w:rPr>
                <w:sz w:val="14"/>
              </w:rPr>
            </w:pPr>
            <w:r w:rsidRPr="00AC2483">
              <w:rPr>
                <w:sz w:val="14"/>
              </w:rPr>
              <w:t>M.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Sipser,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Introduction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to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the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Theory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of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Computation.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2nd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ed.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Boston,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MA: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Course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Technology,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2005.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ISBN: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9780534950972.</w:t>
            </w:r>
          </w:p>
          <w:p w14:paraId="69C968C8" w14:textId="77777777" w:rsidR="00AC2483" w:rsidRPr="00AC2483" w:rsidRDefault="00AC2483" w:rsidP="00AC2483">
            <w:pPr>
              <w:pStyle w:val="TableParagraph"/>
              <w:numPr>
                <w:ilvl w:val="2"/>
                <w:numId w:val="10"/>
              </w:numPr>
              <w:tabs>
                <w:tab w:val="left" w:pos="447"/>
              </w:tabs>
              <w:spacing w:before="19"/>
              <w:ind w:left="446" w:hanging="145"/>
              <w:rPr>
                <w:sz w:val="14"/>
              </w:rPr>
            </w:pPr>
            <w:r w:rsidRPr="00AC2483">
              <w:rPr>
                <w:sz w:val="14"/>
              </w:rPr>
              <w:t>K.Jamsa,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L.</w:t>
            </w:r>
            <w:r w:rsidRPr="00AC2483">
              <w:rPr>
                <w:spacing w:val="-1"/>
                <w:sz w:val="14"/>
              </w:rPr>
              <w:t xml:space="preserve"> </w:t>
            </w:r>
            <w:r w:rsidRPr="00AC2483">
              <w:rPr>
                <w:sz w:val="14"/>
              </w:rPr>
              <w:t>Klander,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All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About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C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C++,</w:t>
            </w:r>
            <w:r w:rsidRPr="00AC2483">
              <w:rPr>
                <w:spacing w:val="-1"/>
                <w:sz w:val="14"/>
              </w:rPr>
              <w:t xml:space="preserve"> </w:t>
            </w:r>
            <w:r w:rsidRPr="00AC2483">
              <w:rPr>
                <w:sz w:val="14"/>
              </w:rPr>
              <w:t>Fundamental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Handbook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of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C++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Programming,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Ed.</w:t>
            </w:r>
            <w:r w:rsidRPr="00AC2483">
              <w:rPr>
                <w:spacing w:val="-1"/>
                <w:sz w:val="14"/>
              </w:rPr>
              <w:t xml:space="preserve"> </w:t>
            </w:r>
            <w:r w:rsidRPr="00AC2483">
              <w:rPr>
                <w:sz w:val="14"/>
              </w:rPr>
              <w:t>Teora,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2004</w:t>
            </w:r>
          </w:p>
          <w:p w14:paraId="6EC5C13B" w14:textId="77777777" w:rsidR="00AC2483" w:rsidRPr="00AC2483" w:rsidRDefault="00AC2483" w:rsidP="00AC2483">
            <w:pPr>
              <w:pStyle w:val="TableParagraph"/>
              <w:numPr>
                <w:ilvl w:val="2"/>
                <w:numId w:val="10"/>
              </w:numPr>
              <w:tabs>
                <w:tab w:val="left" w:pos="444"/>
              </w:tabs>
              <w:spacing w:before="19"/>
              <w:ind w:hanging="142"/>
              <w:rPr>
                <w:sz w:val="14"/>
                <w:lang w:val="de-DE"/>
              </w:rPr>
            </w:pPr>
            <w:r w:rsidRPr="00AC2483">
              <w:rPr>
                <w:sz w:val="14"/>
                <w:lang w:val="de-DE"/>
              </w:rPr>
              <w:t>V.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Iordan,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Algoritmi</w:t>
            </w:r>
            <w:r w:rsidRPr="00AC2483">
              <w:rPr>
                <w:spacing w:val="-3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si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programare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in</w:t>
            </w:r>
            <w:r w:rsidRPr="00AC2483">
              <w:rPr>
                <w:spacing w:val="-3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C,</w:t>
            </w:r>
            <w:r w:rsidRPr="00AC2483">
              <w:rPr>
                <w:spacing w:val="-5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Ed.Eurostampa,</w:t>
            </w:r>
            <w:r w:rsidRPr="00AC2483">
              <w:rPr>
                <w:spacing w:val="-4"/>
                <w:sz w:val="14"/>
                <w:lang w:val="de-DE"/>
              </w:rPr>
              <w:t xml:space="preserve"> </w:t>
            </w:r>
            <w:r w:rsidRPr="00AC2483">
              <w:rPr>
                <w:sz w:val="14"/>
                <w:lang w:val="de-DE"/>
              </w:rPr>
              <w:t>2007</w:t>
            </w:r>
          </w:p>
          <w:p w14:paraId="3392E8F3" w14:textId="77777777" w:rsidR="00AC2483" w:rsidRPr="00AC2483" w:rsidRDefault="00AC2483" w:rsidP="00AC2483">
            <w:pPr>
              <w:pStyle w:val="TableParagraph"/>
              <w:numPr>
                <w:ilvl w:val="2"/>
                <w:numId w:val="10"/>
              </w:numPr>
              <w:tabs>
                <w:tab w:val="left" w:pos="447"/>
              </w:tabs>
              <w:spacing w:before="19"/>
              <w:ind w:left="446" w:hanging="145"/>
              <w:rPr>
                <w:sz w:val="14"/>
              </w:rPr>
            </w:pPr>
            <w:r w:rsidRPr="00AC2483">
              <w:rPr>
                <w:sz w:val="14"/>
              </w:rPr>
              <w:t>Siddhartha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Rao,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C++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in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One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Hour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Day,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Sams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Teach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Yourself,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Pearson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Education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(US),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2016</w:t>
            </w:r>
          </w:p>
          <w:p w14:paraId="25FF7723" w14:textId="77777777" w:rsidR="00AC2483" w:rsidRPr="00AC2483" w:rsidRDefault="00AC2483" w:rsidP="00AC2483">
            <w:pPr>
              <w:pStyle w:val="TableParagraph"/>
              <w:numPr>
                <w:ilvl w:val="2"/>
                <w:numId w:val="10"/>
              </w:numPr>
              <w:tabs>
                <w:tab w:val="left" w:pos="447"/>
              </w:tabs>
              <w:spacing w:before="19"/>
              <w:ind w:left="446" w:hanging="145"/>
              <w:rPr>
                <w:sz w:val="14"/>
              </w:rPr>
            </w:pPr>
            <w:r w:rsidRPr="00AC2483">
              <w:rPr>
                <w:sz w:val="14"/>
              </w:rPr>
              <w:t>Subrata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Saha,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Subhodip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Mukherjee,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Basic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Computation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and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Programming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with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C,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Cambridge</w:t>
            </w:r>
            <w:r w:rsidRPr="00AC2483">
              <w:rPr>
                <w:spacing w:val="-5"/>
                <w:sz w:val="14"/>
              </w:rPr>
              <w:t xml:space="preserve"> </w:t>
            </w:r>
            <w:r w:rsidRPr="00AC2483">
              <w:rPr>
                <w:sz w:val="14"/>
              </w:rPr>
              <w:t>University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Press,</w:t>
            </w:r>
            <w:r w:rsidRPr="00AC2483">
              <w:rPr>
                <w:spacing w:val="-4"/>
                <w:sz w:val="14"/>
              </w:rPr>
              <w:t xml:space="preserve"> </w:t>
            </w:r>
            <w:r w:rsidRPr="00AC2483">
              <w:rPr>
                <w:sz w:val="14"/>
              </w:rPr>
              <w:t>2017</w:t>
            </w:r>
          </w:p>
          <w:p w14:paraId="548A50C8" w14:textId="77777777" w:rsidR="00AC2483" w:rsidRDefault="00AC2483" w:rsidP="00AC2483">
            <w:pPr>
              <w:pStyle w:val="TableParagraph"/>
              <w:tabs>
                <w:tab w:val="left" w:pos="447"/>
              </w:tabs>
              <w:spacing w:before="19"/>
              <w:ind w:left="446"/>
              <w:rPr>
                <w:sz w:val="14"/>
              </w:rPr>
            </w:pPr>
          </w:p>
        </w:tc>
      </w:tr>
      <w:tr w:rsidR="00175B3A" w14:paraId="188402EF" w14:textId="77777777" w:rsidTr="0009680E">
        <w:trPr>
          <w:trHeight w:val="306"/>
        </w:trPr>
        <w:tc>
          <w:tcPr>
            <w:tcW w:w="4848" w:type="dxa"/>
          </w:tcPr>
          <w:p w14:paraId="02E4AF6A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</w:tcPr>
          <w:p w14:paraId="1A2A35E0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606186FA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633ED855" w14:textId="77777777" w:rsidTr="0009680E">
        <w:trPr>
          <w:trHeight w:val="289"/>
        </w:trPr>
        <w:tc>
          <w:tcPr>
            <w:tcW w:w="9684" w:type="dxa"/>
            <w:gridSpan w:val="3"/>
          </w:tcPr>
          <w:p w14:paraId="1B7143B3" w14:textId="77777777" w:rsidR="00175B3A" w:rsidRDefault="00AC248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 xml:space="preserve">Project </w:t>
            </w:r>
            <w:r>
              <w:rPr>
                <w:sz w:val="14"/>
              </w:rPr>
              <w:t>References</w:t>
            </w:r>
          </w:p>
        </w:tc>
      </w:tr>
    </w:tbl>
    <w:p w14:paraId="7CFE1875" w14:textId="77777777" w:rsidR="00175B3A" w:rsidRDefault="00175B3A">
      <w:pPr>
        <w:spacing w:before="63"/>
        <w:rPr>
          <w:sz w:val="14"/>
        </w:rPr>
      </w:pPr>
    </w:p>
    <w:p w14:paraId="3AFD29B4" w14:textId="6EC724E8" w:rsidR="00175B3A" w:rsidRDefault="00B57BE3" w:rsidP="009C6F93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3CEFEAE" wp14:editId="767482B4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487045"/>
                <wp:effectExtent l="0" t="0" r="3810" b="8255"/>
                <wp:wrapTopAndBottom/>
                <wp:docPr id="51446765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487045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EEDFC99" w14:textId="77777777" w:rsidR="00175B3A" w:rsidRPr="009C6F93" w:rsidRDefault="00AC2483" w:rsidP="00AC2483">
                            <w:pPr>
                              <w:pStyle w:val="BodyText"/>
                              <w:spacing w:line="268" w:lineRule="auto"/>
                              <w:ind w:left="289" w:right="478"/>
                              <w:rPr>
                                <w:b w:val="0"/>
                              </w:rPr>
                            </w:pPr>
                            <w:r w:rsidRPr="009C6F93">
                              <w:rPr>
                                <w:b w:val="0"/>
                              </w:rPr>
                              <w:t>The subject content is in line with the content of similar subjects in other university centers in the country and abroad. In order to better adapt the</w:t>
                            </w:r>
                            <w:r w:rsidRPr="009C6F93">
                              <w:rPr>
                                <w:b w:val="0"/>
                                <w:spacing w:val="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content of the subject to the requirements of the labor market, meetings were held with both employers - representatives of the business environment</w:t>
                            </w:r>
                            <w:r w:rsidRPr="009C6F93">
                              <w:rPr>
                                <w:b w:val="0"/>
                                <w:spacing w:val="-32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and</w:t>
                            </w:r>
                            <w:r w:rsidRPr="009C6F93">
                              <w:rPr>
                                <w:b w:val="0"/>
                                <w:spacing w:val="-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mathematics and computer science</w:t>
                            </w:r>
                            <w:r w:rsidRPr="009C6F93">
                              <w:rPr>
                                <w:b w:val="0"/>
                                <w:spacing w:val="-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teachers from</w:t>
                            </w:r>
                            <w:r w:rsidRPr="009C6F93">
                              <w:rPr>
                                <w:b w:val="0"/>
                                <w:spacing w:val="-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the</w:t>
                            </w:r>
                            <w:r w:rsidRPr="009C6F93">
                              <w:rPr>
                                <w:b w:val="0"/>
                                <w:spacing w:val="-1"/>
                              </w:rPr>
                              <w:t xml:space="preserve"> </w:t>
                            </w:r>
                            <w:r w:rsidRPr="009C6F93">
                              <w:rPr>
                                <w:b w:val="0"/>
                              </w:rPr>
                              <w:t>pre-university education in Arad.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EFE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7pt;margin-top:19.75pt;width:484.2pt;height:38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" filled="f" strokeweight=".6pt">
                <v:path arrowok="t"/>
                <v:textbox inset="0,0,0,0">
                  <w:txbxContent>
                    <w:p w14:paraId="2EEDFC99" w14:textId="77777777" w:rsidR="00175B3A" w:rsidRPr="009C6F93" w:rsidRDefault="00AC2483" w:rsidP="00AC2483">
                      <w:pPr>
                        <w:pStyle w:val="BodyText"/>
                        <w:spacing w:line="268" w:lineRule="auto"/>
                        <w:ind w:left="289" w:right="478"/>
                        <w:rPr>
                          <w:b w:val="0"/>
                        </w:rPr>
                      </w:pPr>
                      <w:r w:rsidRPr="009C6F93">
                        <w:rPr>
                          <w:b w:val="0"/>
                        </w:rPr>
                        <w:t>The subject content is in line with the content of similar subjects in other university centers in the country and abroad. In order to better adapt the</w:t>
                      </w:r>
                      <w:r w:rsidRPr="009C6F93">
                        <w:rPr>
                          <w:b w:val="0"/>
                          <w:spacing w:val="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content of the subject to the requirements of the labor market, meetings were held with both employers - representatives of the business environment</w:t>
                      </w:r>
                      <w:r w:rsidRPr="009C6F93">
                        <w:rPr>
                          <w:b w:val="0"/>
                          <w:spacing w:val="-32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and</w:t>
                      </w:r>
                      <w:r w:rsidRPr="009C6F93">
                        <w:rPr>
                          <w:b w:val="0"/>
                          <w:spacing w:val="-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mathematics and computer science</w:t>
                      </w:r>
                      <w:r w:rsidRPr="009C6F93">
                        <w:rPr>
                          <w:b w:val="0"/>
                          <w:spacing w:val="-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teachers from</w:t>
                      </w:r>
                      <w:r w:rsidRPr="009C6F93">
                        <w:rPr>
                          <w:b w:val="0"/>
                          <w:spacing w:val="-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the</w:t>
                      </w:r>
                      <w:r w:rsidRPr="009C6F93">
                        <w:rPr>
                          <w:b w:val="0"/>
                          <w:spacing w:val="-1"/>
                        </w:rPr>
                        <w:t xml:space="preserve"> </w:t>
                      </w:r>
                      <w:r w:rsidRPr="009C6F93">
                        <w:rPr>
                          <w:b w:val="0"/>
                        </w:rPr>
                        <w:t>pre-university education in Arad.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6120"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 w:rsidR="003D6120">
        <w:rPr>
          <w:sz w:val="14"/>
        </w:rPr>
        <w:t xml:space="preserve">                   </w:t>
      </w:r>
      <w:r w:rsidR="003D6120" w:rsidRPr="003D6120">
        <w:rPr>
          <w:sz w:val="14"/>
        </w:rPr>
        <w:t xml:space="preserve">within the field of the program </w:t>
      </w:r>
    </w:p>
    <w:p w14:paraId="1D35B922" w14:textId="77777777" w:rsidR="00175B3A" w:rsidRDefault="00175B3A">
      <w:pPr>
        <w:spacing w:before="50"/>
        <w:rPr>
          <w:sz w:val="14"/>
        </w:rPr>
      </w:pPr>
    </w:p>
    <w:p w14:paraId="310BFF8E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2D195115" w14:textId="77777777" w:rsidTr="003D6120">
        <w:trPr>
          <w:trHeight w:val="657"/>
        </w:trPr>
        <w:tc>
          <w:tcPr>
            <w:tcW w:w="1152" w:type="dxa"/>
          </w:tcPr>
          <w:p w14:paraId="3457B8E3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245CAF30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12B98C4C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7347FA80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2B61F7DD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686E9A65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76260EF9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AC2483" w14:paraId="0992752D" w14:textId="77777777" w:rsidTr="009C6F93">
        <w:trPr>
          <w:trHeight w:val="1053"/>
        </w:trPr>
        <w:tc>
          <w:tcPr>
            <w:tcW w:w="1152" w:type="dxa"/>
            <w:vAlign w:val="center"/>
          </w:tcPr>
          <w:p w14:paraId="3F485863" w14:textId="77777777" w:rsidR="00AC2483" w:rsidRDefault="00AC2483" w:rsidP="009C6F9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  <w:vAlign w:val="center"/>
          </w:tcPr>
          <w:p w14:paraId="5573ABED" w14:textId="77777777" w:rsidR="00AC2483" w:rsidRPr="00AC2483" w:rsidRDefault="00AC2483" w:rsidP="009C6F93">
            <w:pPr>
              <w:pStyle w:val="TableParagraph"/>
              <w:spacing w:before="0" w:line="268" w:lineRule="auto"/>
              <w:ind w:left="306" w:right="548"/>
              <w:rPr>
                <w:sz w:val="14"/>
              </w:rPr>
            </w:pPr>
            <w:r w:rsidRPr="00AC2483">
              <w:rPr>
                <w:sz w:val="14"/>
              </w:rPr>
              <w:t>Accuracy and completeness of knowledge.</w:t>
            </w:r>
            <w:r w:rsidRPr="00AC2483">
              <w:rPr>
                <w:spacing w:val="1"/>
                <w:sz w:val="14"/>
              </w:rPr>
              <w:t xml:space="preserve"> </w:t>
            </w:r>
            <w:r w:rsidRPr="00AC2483">
              <w:rPr>
                <w:sz w:val="14"/>
              </w:rPr>
              <w:t>Logical consistency. Degree of assimilation of</w:t>
            </w:r>
            <w:r w:rsidRPr="00AC2483">
              <w:rPr>
                <w:spacing w:val="-33"/>
                <w:sz w:val="14"/>
              </w:rPr>
              <w:t xml:space="preserve"> </w:t>
            </w:r>
            <w:r w:rsidRPr="00AC2483">
              <w:rPr>
                <w:sz w:val="14"/>
              </w:rPr>
              <w:t>specialized</w:t>
            </w:r>
            <w:r w:rsidRPr="00AC2483">
              <w:rPr>
                <w:spacing w:val="-1"/>
                <w:sz w:val="14"/>
              </w:rPr>
              <w:t xml:space="preserve"> </w:t>
            </w:r>
            <w:r w:rsidRPr="00AC2483">
              <w:rPr>
                <w:sz w:val="14"/>
              </w:rPr>
              <w:t>language.</w:t>
            </w:r>
          </w:p>
        </w:tc>
        <w:tc>
          <w:tcPr>
            <w:tcW w:w="2425" w:type="dxa"/>
            <w:vAlign w:val="center"/>
          </w:tcPr>
          <w:p w14:paraId="51977465" w14:textId="77777777" w:rsidR="00AC2483" w:rsidRDefault="00AC2483" w:rsidP="009C6F93">
            <w:pPr>
              <w:pStyle w:val="TableParagraph"/>
              <w:spacing w:before="0"/>
              <w:ind w:left="299"/>
              <w:rPr>
                <w:sz w:val="14"/>
              </w:rPr>
            </w:pPr>
            <w:r>
              <w:rPr>
                <w:sz w:val="14"/>
              </w:rPr>
              <w:t>Oral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assessment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(final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exam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session):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</w:p>
          <w:p w14:paraId="3A59239A" w14:textId="77777777" w:rsidR="00AC2483" w:rsidRDefault="00AC2483" w:rsidP="009C6F93">
            <w:pPr>
              <w:pStyle w:val="TableParagraph"/>
              <w:spacing w:before="19" w:line="268" w:lineRule="auto"/>
              <w:ind w:left="299" w:right="513"/>
              <w:rPr>
                <w:sz w:val="14"/>
              </w:rPr>
            </w:pPr>
            <w:r>
              <w:rPr>
                <w:sz w:val="14"/>
              </w:rPr>
              <w:t>Presentation of a final project - Student's free exposition -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z w:val="14"/>
              </w:rPr>
              <w:t>Evaluation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conversation - Oral quiz.</w:t>
            </w:r>
          </w:p>
        </w:tc>
        <w:tc>
          <w:tcPr>
            <w:tcW w:w="1151" w:type="dxa"/>
            <w:vAlign w:val="center"/>
          </w:tcPr>
          <w:p w14:paraId="08B7ADC8" w14:textId="77777777" w:rsidR="00AC2483" w:rsidRDefault="00AC2483" w:rsidP="009C6F93">
            <w:pPr>
              <w:pStyle w:val="TableParagraph"/>
              <w:spacing w:before="1"/>
              <w:ind w:left="320"/>
              <w:rPr>
                <w:sz w:val="14"/>
              </w:rPr>
            </w:pPr>
            <w:r>
              <w:rPr>
                <w:sz w:val="14"/>
              </w:rPr>
              <w:t>50%</w:t>
            </w:r>
          </w:p>
        </w:tc>
      </w:tr>
      <w:tr w:rsidR="00175B3A" w14:paraId="68FFB692" w14:textId="77777777" w:rsidTr="009C6F93">
        <w:trPr>
          <w:trHeight w:val="451"/>
        </w:trPr>
        <w:tc>
          <w:tcPr>
            <w:tcW w:w="1152" w:type="dxa"/>
            <w:vAlign w:val="center"/>
          </w:tcPr>
          <w:p w14:paraId="52A5F692" w14:textId="77777777" w:rsidR="00175B3A" w:rsidRDefault="003B7DB3" w:rsidP="009C6F9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43F113DC" w14:textId="77777777" w:rsidR="00175B3A" w:rsidRDefault="003B7DB3" w:rsidP="009C6F9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  <w:vAlign w:val="center"/>
          </w:tcPr>
          <w:p w14:paraId="1293AA14" w14:textId="77777777" w:rsidR="00175B3A" w:rsidRPr="00AC2483" w:rsidRDefault="00175B3A" w:rsidP="009C6F93">
            <w:pPr>
              <w:pStyle w:val="TableParagraph"/>
              <w:spacing w:before="0" w:line="160" w:lineRule="exact"/>
              <w:ind w:left="300"/>
              <w:rPr>
                <w:sz w:val="14"/>
              </w:rPr>
            </w:pPr>
          </w:p>
        </w:tc>
        <w:tc>
          <w:tcPr>
            <w:tcW w:w="2425" w:type="dxa"/>
            <w:vAlign w:val="center"/>
          </w:tcPr>
          <w:p w14:paraId="45F07BDC" w14:textId="77777777" w:rsidR="00175B3A" w:rsidRDefault="00175B3A" w:rsidP="009C6F93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35CC8269" w14:textId="77777777" w:rsidR="00175B3A" w:rsidRDefault="00175B3A" w:rsidP="009C6F93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</w:tc>
        <w:tc>
          <w:tcPr>
            <w:tcW w:w="1151" w:type="dxa"/>
            <w:vAlign w:val="center"/>
          </w:tcPr>
          <w:p w14:paraId="01B3C7AC" w14:textId="77777777" w:rsidR="00175B3A" w:rsidRDefault="00175B3A" w:rsidP="009C6F93">
            <w:pPr>
              <w:pStyle w:val="TableParagraph"/>
              <w:spacing w:before="19"/>
              <w:ind w:left="300"/>
              <w:rPr>
                <w:sz w:val="14"/>
              </w:rPr>
            </w:pPr>
          </w:p>
        </w:tc>
      </w:tr>
      <w:tr w:rsidR="00AC2483" w14:paraId="3BF54CE5" w14:textId="77777777" w:rsidTr="009C6F93">
        <w:trPr>
          <w:trHeight w:val="477"/>
        </w:trPr>
        <w:tc>
          <w:tcPr>
            <w:tcW w:w="1152" w:type="dxa"/>
            <w:vAlign w:val="center"/>
          </w:tcPr>
          <w:p w14:paraId="350BFBDF" w14:textId="77777777" w:rsidR="00AC2483" w:rsidRDefault="00AC2483" w:rsidP="009C6F9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27CA7C05" w14:textId="77777777" w:rsidR="00AC2483" w:rsidRDefault="00AC2483" w:rsidP="009C6F93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  <w:vAlign w:val="center"/>
          </w:tcPr>
          <w:p w14:paraId="1E0495C6" w14:textId="77777777" w:rsidR="00AC2483" w:rsidRPr="00AC2483" w:rsidRDefault="00AC2483" w:rsidP="009C6F93">
            <w:pPr>
              <w:pStyle w:val="TableParagraph"/>
              <w:spacing w:before="0" w:line="268" w:lineRule="auto"/>
              <w:ind w:left="306" w:right="907"/>
              <w:rPr>
                <w:sz w:val="14"/>
              </w:rPr>
            </w:pPr>
            <w:r w:rsidRPr="00AC2483">
              <w:rPr>
                <w:sz w:val="14"/>
              </w:rPr>
              <w:t>Ability to operate with the knowledge</w:t>
            </w:r>
            <w:r w:rsidRPr="00AC2483">
              <w:rPr>
                <w:spacing w:val="1"/>
                <w:sz w:val="14"/>
              </w:rPr>
              <w:t xml:space="preserve"> </w:t>
            </w:r>
            <w:r w:rsidRPr="00AC2483">
              <w:rPr>
                <w:sz w:val="14"/>
              </w:rPr>
              <w:t>assimilated;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Ability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to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apply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in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practice</w:t>
            </w:r>
          </w:p>
        </w:tc>
        <w:tc>
          <w:tcPr>
            <w:tcW w:w="2425" w:type="dxa"/>
            <w:vAlign w:val="center"/>
          </w:tcPr>
          <w:p w14:paraId="30F28B1F" w14:textId="77777777" w:rsidR="00AC2483" w:rsidRDefault="00AC2483" w:rsidP="009C6F93">
            <w:pPr>
              <w:pStyle w:val="TableParagraph"/>
              <w:spacing w:before="0" w:line="268" w:lineRule="auto"/>
              <w:ind w:left="299" w:right="534"/>
              <w:rPr>
                <w:sz w:val="14"/>
              </w:rPr>
            </w:pPr>
            <w:r>
              <w:rPr>
                <w:sz w:val="14"/>
              </w:rPr>
              <w:t>Oral assessment (final in the exam session): - Realization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presentation of the final project</w:t>
            </w:r>
          </w:p>
        </w:tc>
        <w:tc>
          <w:tcPr>
            <w:tcW w:w="1151" w:type="dxa"/>
            <w:vAlign w:val="center"/>
          </w:tcPr>
          <w:p w14:paraId="63CFF4F5" w14:textId="77777777" w:rsidR="00AC2483" w:rsidRDefault="00AC2483" w:rsidP="009C6F93">
            <w:pPr>
              <w:pStyle w:val="TableParagraph"/>
              <w:spacing w:before="0"/>
              <w:ind w:left="320"/>
              <w:rPr>
                <w:sz w:val="14"/>
              </w:rPr>
            </w:pPr>
            <w:r>
              <w:rPr>
                <w:sz w:val="14"/>
              </w:rPr>
              <w:t>30%</w:t>
            </w:r>
          </w:p>
        </w:tc>
      </w:tr>
      <w:tr w:rsidR="00AC2483" w14:paraId="7D3665F0" w14:textId="77777777" w:rsidTr="009C6F93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  <w:vAlign w:val="center"/>
          </w:tcPr>
          <w:p w14:paraId="4C93CAA0" w14:textId="77777777" w:rsidR="00AC2483" w:rsidRDefault="00AC2483" w:rsidP="009C6F9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  <w:vAlign w:val="center"/>
          </w:tcPr>
          <w:p w14:paraId="5CD1495E" w14:textId="77777777" w:rsidR="00AC2483" w:rsidRPr="00AC2483" w:rsidRDefault="00AC2483" w:rsidP="009C6F93">
            <w:pPr>
              <w:pStyle w:val="TableParagraph"/>
              <w:spacing w:before="0" w:line="268" w:lineRule="auto"/>
              <w:ind w:left="306" w:right="907"/>
              <w:rPr>
                <w:sz w:val="14"/>
              </w:rPr>
            </w:pPr>
            <w:r w:rsidRPr="00AC2483">
              <w:rPr>
                <w:sz w:val="14"/>
              </w:rPr>
              <w:t>Ability to operate with the knowledge</w:t>
            </w:r>
            <w:r w:rsidRPr="00AC2483">
              <w:rPr>
                <w:spacing w:val="1"/>
                <w:sz w:val="14"/>
              </w:rPr>
              <w:t xml:space="preserve"> </w:t>
            </w:r>
            <w:r w:rsidRPr="00AC2483">
              <w:rPr>
                <w:sz w:val="14"/>
              </w:rPr>
              <w:t>assimilated;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Ability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to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apply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in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practice</w:t>
            </w:r>
          </w:p>
        </w:tc>
        <w:tc>
          <w:tcPr>
            <w:tcW w:w="2425" w:type="dxa"/>
            <w:tcBorders>
              <w:bottom w:val="single" w:sz="12" w:space="0" w:color="000000"/>
            </w:tcBorders>
            <w:vAlign w:val="center"/>
          </w:tcPr>
          <w:p w14:paraId="63F894E8" w14:textId="77777777" w:rsidR="00AC2483" w:rsidRDefault="00AC2483" w:rsidP="009C6F93">
            <w:pPr>
              <w:pStyle w:val="TableParagraph"/>
              <w:spacing w:before="0"/>
              <w:ind w:left="299"/>
              <w:rPr>
                <w:sz w:val="14"/>
              </w:rPr>
            </w:pPr>
            <w:r>
              <w:rPr>
                <w:sz w:val="14"/>
              </w:rPr>
              <w:t>Themes,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projects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realized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along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way</w:t>
            </w:r>
          </w:p>
        </w:tc>
        <w:tc>
          <w:tcPr>
            <w:tcW w:w="1151" w:type="dxa"/>
            <w:tcBorders>
              <w:bottom w:val="single" w:sz="12" w:space="0" w:color="000000"/>
            </w:tcBorders>
            <w:vAlign w:val="center"/>
          </w:tcPr>
          <w:p w14:paraId="5275687D" w14:textId="77777777" w:rsidR="00AC2483" w:rsidRDefault="00AC2483" w:rsidP="009C6F93">
            <w:pPr>
              <w:pStyle w:val="TableParagraph"/>
              <w:spacing w:before="0"/>
              <w:ind w:left="320"/>
              <w:rPr>
                <w:sz w:val="14"/>
              </w:rPr>
            </w:pPr>
            <w:r>
              <w:rPr>
                <w:sz w:val="14"/>
              </w:rPr>
              <w:t>20%</w:t>
            </w:r>
          </w:p>
        </w:tc>
      </w:tr>
      <w:tr w:rsidR="00175B3A" w14:paraId="1B71251D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2AF1A2EC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1303FF98" w14:textId="77777777" w:rsidR="00175B3A" w:rsidRPr="00AC2483" w:rsidRDefault="00AC2483">
            <w:pPr>
              <w:pStyle w:val="TableParagraph"/>
              <w:spacing w:before="127"/>
              <w:ind w:left="295"/>
              <w:rPr>
                <w:sz w:val="14"/>
              </w:rPr>
            </w:pPr>
            <w:r w:rsidRPr="00AC2483">
              <w:rPr>
                <w:sz w:val="14"/>
              </w:rPr>
              <w:t>Learning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fundamental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concepts,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using</w:t>
            </w:r>
            <w:r w:rsidRPr="00AC2483">
              <w:rPr>
                <w:spacing w:val="-3"/>
                <w:sz w:val="14"/>
              </w:rPr>
              <w:t xml:space="preserve"> </w:t>
            </w:r>
            <w:r w:rsidRPr="00AC2483">
              <w:rPr>
                <w:sz w:val="14"/>
              </w:rPr>
              <w:t>specialized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language,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making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a</w:t>
            </w:r>
            <w:r w:rsidRPr="00AC2483">
              <w:rPr>
                <w:spacing w:val="-2"/>
                <w:sz w:val="14"/>
              </w:rPr>
              <w:t xml:space="preserve"> </w:t>
            </w:r>
            <w:r w:rsidRPr="00AC2483">
              <w:rPr>
                <w:sz w:val="14"/>
              </w:rPr>
              <w:t>simple</w:t>
            </w:r>
            <w:r w:rsidRPr="00AC2483">
              <w:rPr>
                <w:spacing w:val="-6"/>
                <w:sz w:val="14"/>
              </w:rPr>
              <w:t xml:space="preserve"> </w:t>
            </w:r>
            <w:r w:rsidRPr="00AC2483">
              <w:rPr>
                <w:sz w:val="14"/>
              </w:rPr>
              <w:t>application</w:t>
            </w:r>
            <w:r>
              <w:rPr>
                <w:sz w:val="14"/>
              </w:rPr>
              <w:t>.</w:t>
            </w:r>
          </w:p>
        </w:tc>
      </w:tr>
    </w:tbl>
    <w:p w14:paraId="5EA99A88" w14:textId="77777777" w:rsidR="00175B3A" w:rsidRDefault="00175B3A">
      <w:pPr>
        <w:spacing w:before="1"/>
        <w:rPr>
          <w:sz w:val="7"/>
        </w:rPr>
      </w:pPr>
    </w:p>
    <w:p w14:paraId="2B9A3ACF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56CEE426" w14:textId="77777777" w:rsidR="00175B3A" w:rsidRPr="00AC2483" w:rsidRDefault="003D6120">
      <w:pPr>
        <w:spacing w:before="19"/>
        <w:ind w:left="646"/>
        <w:rPr>
          <w:sz w:val="14"/>
          <w:szCs w:val="14"/>
        </w:rPr>
      </w:pPr>
      <w:r w:rsidRPr="00AC2483">
        <w:rPr>
          <w:sz w:val="14"/>
          <w:szCs w:val="14"/>
        </w:rPr>
        <w:t>Course coordinator</w:t>
      </w:r>
    </w:p>
    <w:p w14:paraId="5A13748C" w14:textId="77777777" w:rsidR="00175B3A" w:rsidRPr="00AC2483" w:rsidRDefault="00AC2483">
      <w:pPr>
        <w:spacing w:before="98"/>
        <w:ind w:left="464"/>
        <w:rPr>
          <w:sz w:val="14"/>
          <w:szCs w:val="14"/>
        </w:rPr>
      </w:pPr>
      <w:r>
        <w:rPr>
          <w:sz w:val="14"/>
          <w:szCs w:val="14"/>
        </w:rPr>
        <w:t>Lect</w:t>
      </w:r>
      <w:r w:rsidRPr="00AC2483">
        <w:rPr>
          <w:sz w:val="14"/>
          <w:szCs w:val="14"/>
        </w:rPr>
        <w:t>.</w:t>
      </w:r>
      <w:r>
        <w:rPr>
          <w:sz w:val="14"/>
          <w:szCs w:val="14"/>
        </w:rPr>
        <w:t>univ.dr.</w:t>
      </w:r>
      <w:r w:rsidRPr="00AC2483">
        <w:rPr>
          <w:sz w:val="14"/>
          <w:szCs w:val="14"/>
        </w:rPr>
        <w:t xml:space="preserve"> Mihaela-Daciana CRĂCIUN </w:t>
      </w:r>
      <w:r w:rsidR="003B7DB3" w:rsidRPr="00AC2483">
        <w:rPr>
          <w:sz w:val="14"/>
          <w:szCs w:val="14"/>
        </w:rPr>
        <w:br w:type="column"/>
      </w:r>
      <w:r w:rsidR="003D6120" w:rsidRPr="00AC2483">
        <w:rPr>
          <w:spacing w:val="-2"/>
          <w:sz w:val="14"/>
          <w:szCs w:val="14"/>
        </w:rPr>
        <w:t>Seminar/laboratory/project coordinator</w:t>
      </w:r>
    </w:p>
    <w:p w14:paraId="376B0A88" w14:textId="77777777" w:rsidR="00175B3A" w:rsidRPr="00AC2483" w:rsidRDefault="00AC2483">
      <w:pPr>
        <w:spacing w:before="19"/>
        <w:ind w:left="464"/>
        <w:rPr>
          <w:sz w:val="14"/>
          <w:szCs w:val="14"/>
        </w:rPr>
      </w:pPr>
      <w:r>
        <w:rPr>
          <w:sz w:val="14"/>
          <w:szCs w:val="14"/>
        </w:rPr>
        <w:t>Lect</w:t>
      </w:r>
      <w:r w:rsidRPr="00AC2483">
        <w:rPr>
          <w:sz w:val="14"/>
          <w:szCs w:val="14"/>
        </w:rPr>
        <w:t>.</w:t>
      </w:r>
      <w:r>
        <w:rPr>
          <w:sz w:val="14"/>
          <w:szCs w:val="14"/>
        </w:rPr>
        <w:t>univ.dr.</w:t>
      </w:r>
      <w:r w:rsidRPr="00AC2483">
        <w:rPr>
          <w:sz w:val="14"/>
          <w:szCs w:val="14"/>
        </w:rPr>
        <w:t xml:space="preserve"> Mihaela-Daciana CRĂCIUN</w:t>
      </w:r>
    </w:p>
    <w:p w14:paraId="207FDDEC" w14:textId="77777777" w:rsidR="00175B3A" w:rsidRPr="00AC2483" w:rsidRDefault="003B7DB3">
      <w:pPr>
        <w:spacing w:before="98"/>
        <w:ind w:left="464"/>
        <w:rPr>
          <w:sz w:val="14"/>
          <w:szCs w:val="14"/>
        </w:rPr>
      </w:pPr>
      <w:r w:rsidRPr="00AC2483">
        <w:rPr>
          <w:sz w:val="14"/>
          <w:szCs w:val="14"/>
        </w:rPr>
        <w:br w:type="column"/>
      </w:r>
      <w:r w:rsidR="003D6120" w:rsidRPr="00AC2483">
        <w:rPr>
          <w:sz w:val="14"/>
          <w:szCs w:val="14"/>
        </w:rPr>
        <w:t>Head of the Department</w:t>
      </w:r>
    </w:p>
    <w:p w14:paraId="64716A65" w14:textId="77777777" w:rsidR="00175B3A" w:rsidRPr="00AC2483" w:rsidRDefault="003B7DB3" w:rsidP="00A17088">
      <w:pPr>
        <w:spacing w:before="19"/>
        <w:ind w:left="464" w:right="-295" w:hanging="322"/>
        <w:rPr>
          <w:sz w:val="14"/>
          <w:szCs w:val="14"/>
        </w:rPr>
      </w:pPr>
      <w:r w:rsidRPr="00AC2483">
        <w:rPr>
          <w:sz w:val="14"/>
          <w:szCs w:val="14"/>
        </w:rPr>
        <w:t>Lec</w:t>
      </w:r>
      <w:r w:rsidR="00A17088" w:rsidRPr="00AC2483">
        <w:rPr>
          <w:sz w:val="14"/>
          <w:szCs w:val="14"/>
        </w:rPr>
        <w:t>t.univ.dr.</w:t>
      </w:r>
      <w:r w:rsidRPr="00AC2483">
        <w:rPr>
          <w:spacing w:val="7"/>
          <w:sz w:val="14"/>
          <w:szCs w:val="14"/>
        </w:rPr>
        <w:t xml:space="preserve"> </w:t>
      </w:r>
      <w:r w:rsidRPr="00AC2483">
        <w:rPr>
          <w:spacing w:val="-2"/>
          <w:sz w:val="14"/>
          <w:szCs w:val="14"/>
        </w:rPr>
        <w:t>Lorena</w:t>
      </w:r>
      <w:r w:rsidR="00A17088" w:rsidRPr="00AC2483">
        <w:rPr>
          <w:spacing w:val="-2"/>
          <w:sz w:val="14"/>
          <w:szCs w:val="14"/>
        </w:rPr>
        <w:t xml:space="preserve"> Camelia POPA</w:t>
      </w:r>
      <w:r w:rsidR="00A17088" w:rsidRPr="00AC2483">
        <w:rPr>
          <w:spacing w:val="-2"/>
          <w:sz w:val="14"/>
          <w:szCs w:val="14"/>
        </w:rPr>
        <w:tab/>
      </w:r>
    </w:p>
    <w:p w14:paraId="6E0B7F5A" w14:textId="77777777" w:rsidR="00175B3A" w:rsidRPr="00AC2483" w:rsidRDefault="003B7DB3" w:rsidP="00A17088">
      <w:pPr>
        <w:spacing w:before="98"/>
        <w:ind w:left="1134" w:firstLine="283"/>
        <w:rPr>
          <w:sz w:val="14"/>
          <w:szCs w:val="14"/>
        </w:rPr>
      </w:pPr>
      <w:r w:rsidRPr="00AC2483">
        <w:rPr>
          <w:sz w:val="14"/>
          <w:szCs w:val="14"/>
        </w:rPr>
        <w:br w:type="column"/>
      </w:r>
      <w:r w:rsidR="003D6120" w:rsidRPr="00AC2483">
        <w:rPr>
          <w:spacing w:val="-2"/>
          <w:sz w:val="14"/>
          <w:szCs w:val="14"/>
        </w:rPr>
        <w:t>Dean</w:t>
      </w:r>
    </w:p>
    <w:p w14:paraId="4A2197A8" w14:textId="77777777" w:rsidR="00175B3A" w:rsidRPr="00AC2483" w:rsidRDefault="00A17088" w:rsidP="00A17088">
      <w:pPr>
        <w:spacing w:before="19"/>
        <w:ind w:left="720"/>
        <w:rPr>
          <w:sz w:val="14"/>
          <w:szCs w:val="14"/>
        </w:rPr>
      </w:pPr>
      <w:r w:rsidRPr="00AC2483">
        <w:rPr>
          <w:sz w:val="14"/>
          <w:szCs w:val="14"/>
        </w:rPr>
        <w:t>Prof</w:t>
      </w:r>
      <w:r w:rsidR="003B7DB3" w:rsidRPr="00AC2483">
        <w:rPr>
          <w:sz w:val="14"/>
          <w:szCs w:val="14"/>
        </w:rPr>
        <w:t>.univ.dr.</w:t>
      </w:r>
      <w:r w:rsidR="003B7DB3" w:rsidRPr="00AC2483">
        <w:rPr>
          <w:spacing w:val="8"/>
          <w:sz w:val="14"/>
          <w:szCs w:val="14"/>
        </w:rPr>
        <w:t xml:space="preserve"> </w:t>
      </w:r>
      <w:r w:rsidRPr="00AC2483">
        <w:rPr>
          <w:sz w:val="14"/>
          <w:szCs w:val="14"/>
        </w:rPr>
        <w:t>Sorin-Florin NĂDĂBAN</w:t>
      </w:r>
    </w:p>
    <w:sectPr w:rsidR="00175B3A" w:rsidRPr="00AC2483" w:rsidSect="00025B30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B7825"/>
    <w:multiLevelType w:val="hybridMultilevel"/>
    <w:tmpl w:val="F39E9A7E"/>
    <w:lvl w:ilvl="0" w:tplc="68340A12">
      <w:numFmt w:val="bullet"/>
      <w:lvlText w:val="•"/>
      <w:lvlJc w:val="left"/>
      <w:pPr>
        <w:ind w:left="391" w:hanging="86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1" w:tplc="AF92EC94">
      <w:numFmt w:val="bullet"/>
      <w:lvlText w:val="•"/>
      <w:lvlJc w:val="left"/>
      <w:pPr>
        <w:ind w:left="1107" w:hanging="86"/>
      </w:pPr>
      <w:rPr>
        <w:rFonts w:hint="default"/>
        <w:lang w:val="en-US" w:eastAsia="en-US" w:bidi="ar-SA"/>
      </w:rPr>
    </w:lvl>
    <w:lvl w:ilvl="2" w:tplc="735C2612">
      <w:numFmt w:val="bullet"/>
      <w:lvlText w:val="•"/>
      <w:lvlJc w:val="left"/>
      <w:pPr>
        <w:ind w:left="1814" w:hanging="86"/>
      </w:pPr>
      <w:rPr>
        <w:rFonts w:hint="default"/>
        <w:lang w:val="en-US" w:eastAsia="en-US" w:bidi="ar-SA"/>
      </w:rPr>
    </w:lvl>
    <w:lvl w:ilvl="3" w:tplc="C9F42C12">
      <w:numFmt w:val="bullet"/>
      <w:lvlText w:val="•"/>
      <w:lvlJc w:val="left"/>
      <w:pPr>
        <w:ind w:left="2521" w:hanging="86"/>
      </w:pPr>
      <w:rPr>
        <w:rFonts w:hint="default"/>
        <w:lang w:val="en-US" w:eastAsia="en-US" w:bidi="ar-SA"/>
      </w:rPr>
    </w:lvl>
    <w:lvl w:ilvl="4" w:tplc="0422CC96">
      <w:numFmt w:val="bullet"/>
      <w:lvlText w:val="•"/>
      <w:lvlJc w:val="left"/>
      <w:pPr>
        <w:ind w:left="3229" w:hanging="86"/>
      </w:pPr>
      <w:rPr>
        <w:rFonts w:hint="default"/>
        <w:lang w:val="en-US" w:eastAsia="en-US" w:bidi="ar-SA"/>
      </w:rPr>
    </w:lvl>
    <w:lvl w:ilvl="5" w:tplc="2E3C00F2">
      <w:numFmt w:val="bullet"/>
      <w:lvlText w:val="•"/>
      <w:lvlJc w:val="left"/>
      <w:pPr>
        <w:ind w:left="3936" w:hanging="86"/>
      </w:pPr>
      <w:rPr>
        <w:rFonts w:hint="default"/>
        <w:lang w:val="en-US" w:eastAsia="en-US" w:bidi="ar-SA"/>
      </w:rPr>
    </w:lvl>
    <w:lvl w:ilvl="6" w:tplc="B8E6F00E">
      <w:numFmt w:val="bullet"/>
      <w:lvlText w:val="•"/>
      <w:lvlJc w:val="left"/>
      <w:pPr>
        <w:ind w:left="4643" w:hanging="86"/>
      </w:pPr>
      <w:rPr>
        <w:rFonts w:hint="default"/>
        <w:lang w:val="en-US" w:eastAsia="en-US" w:bidi="ar-SA"/>
      </w:rPr>
    </w:lvl>
    <w:lvl w:ilvl="7" w:tplc="004EEA1A">
      <w:numFmt w:val="bullet"/>
      <w:lvlText w:val="•"/>
      <w:lvlJc w:val="left"/>
      <w:pPr>
        <w:ind w:left="5351" w:hanging="86"/>
      </w:pPr>
      <w:rPr>
        <w:rFonts w:hint="default"/>
        <w:lang w:val="en-US" w:eastAsia="en-US" w:bidi="ar-SA"/>
      </w:rPr>
    </w:lvl>
    <w:lvl w:ilvl="8" w:tplc="9AB21294">
      <w:numFmt w:val="bullet"/>
      <w:lvlText w:val="•"/>
      <w:lvlJc w:val="left"/>
      <w:pPr>
        <w:ind w:left="6058" w:hanging="86"/>
      </w:pPr>
      <w:rPr>
        <w:rFonts w:hint="default"/>
        <w:lang w:val="en-US" w:eastAsia="en-US" w:bidi="ar-SA"/>
      </w:rPr>
    </w:lvl>
  </w:abstractNum>
  <w:abstractNum w:abstractNumId="1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2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3" w15:restartNumberingAfterBreak="0">
    <w:nsid w:val="12667C0B"/>
    <w:multiLevelType w:val="multilevel"/>
    <w:tmpl w:val="1B584336"/>
    <w:lvl w:ilvl="0">
      <w:start w:val="8"/>
      <w:numFmt w:val="decimal"/>
      <w:lvlText w:val="%1"/>
      <w:lvlJc w:val="left"/>
      <w:pPr>
        <w:ind w:left="400" w:hanging="210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400" w:hanging="210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443" w:hanging="141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3">
      <w:numFmt w:val="bullet"/>
      <w:lvlText w:val="•"/>
      <w:lvlJc w:val="left"/>
      <w:pPr>
        <w:ind w:left="2490" w:hanging="1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16" w:hanging="1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41" w:hanging="1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7" w:hanging="1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92" w:hanging="1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8" w:hanging="141"/>
      </w:pPr>
      <w:rPr>
        <w:rFonts w:hint="default"/>
        <w:lang w:val="en-US" w:eastAsia="en-US" w:bidi="ar-SA"/>
      </w:rPr>
    </w:lvl>
  </w:abstractNum>
  <w:abstractNum w:abstractNumId="4" w15:restartNumberingAfterBreak="0">
    <w:nsid w:val="138D39D0"/>
    <w:multiLevelType w:val="hybridMultilevel"/>
    <w:tmpl w:val="2390D784"/>
    <w:lvl w:ilvl="0" w:tplc="A168C3B6">
      <w:start w:val="6"/>
      <w:numFmt w:val="decimal"/>
      <w:lvlText w:val="%1."/>
      <w:lvlJc w:val="left"/>
      <w:pPr>
        <w:ind w:left="446" w:hanging="144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1" w:tplc="9A72837E">
      <w:numFmt w:val="bullet"/>
      <w:lvlText w:val="•"/>
      <w:lvlJc w:val="left"/>
      <w:pPr>
        <w:ind w:left="1362" w:hanging="144"/>
      </w:pPr>
      <w:rPr>
        <w:rFonts w:hint="default"/>
        <w:lang w:val="en-US" w:eastAsia="en-US" w:bidi="ar-SA"/>
      </w:rPr>
    </w:lvl>
    <w:lvl w:ilvl="2" w:tplc="E982BA58">
      <w:numFmt w:val="bullet"/>
      <w:lvlText w:val="•"/>
      <w:lvlJc w:val="left"/>
      <w:pPr>
        <w:ind w:left="2285" w:hanging="144"/>
      </w:pPr>
      <w:rPr>
        <w:rFonts w:hint="default"/>
        <w:lang w:val="en-US" w:eastAsia="en-US" w:bidi="ar-SA"/>
      </w:rPr>
    </w:lvl>
    <w:lvl w:ilvl="3" w:tplc="4FC24458">
      <w:numFmt w:val="bullet"/>
      <w:lvlText w:val="•"/>
      <w:lvlJc w:val="left"/>
      <w:pPr>
        <w:ind w:left="3208" w:hanging="144"/>
      </w:pPr>
      <w:rPr>
        <w:rFonts w:hint="default"/>
        <w:lang w:val="en-US" w:eastAsia="en-US" w:bidi="ar-SA"/>
      </w:rPr>
    </w:lvl>
    <w:lvl w:ilvl="4" w:tplc="391A0010">
      <w:numFmt w:val="bullet"/>
      <w:lvlText w:val="•"/>
      <w:lvlJc w:val="left"/>
      <w:pPr>
        <w:ind w:left="4131" w:hanging="144"/>
      </w:pPr>
      <w:rPr>
        <w:rFonts w:hint="default"/>
        <w:lang w:val="en-US" w:eastAsia="en-US" w:bidi="ar-SA"/>
      </w:rPr>
    </w:lvl>
    <w:lvl w:ilvl="5" w:tplc="CD0CE540">
      <w:numFmt w:val="bullet"/>
      <w:lvlText w:val="•"/>
      <w:lvlJc w:val="left"/>
      <w:pPr>
        <w:ind w:left="5054" w:hanging="144"/>
      </w:pPr>
      <w:rPr>
        <w:rFonts w:hint="default"/>
        <w:lang w:val="en-US" w:eastAsia="en-US" w:bidi="ar-SA"/>
      </w:rPr>
    </w:lvl>
    <w:lvl w:ilvl="6" w:tplc="471EA2A4">
      <w:numFmt w:val="bullet"/>
      <w:lvlText w:val="•"/>
      <w:lvlJc w:val="left"/>
      <w:pPr>
        <w:ind w:left="5977" w:hanging="144"/>
      </w:pPr>
      <w:rPr>
        <w:rFonts w:hint="default"/>
        <w:lang w:val="en-US" w:eastAsia="en-US" w:bidi="ar-SA"/>
      </w:rPr>
    </w:lvl>
    <w:lvl w:ilvl="7" w:tplc="101E8D74">
      <w:numFmt w:val="bullet"/>
      <w:lvlText w:val="•"/>
      <w:lvlJc w:val="left"/>
      <w:pPr>
        <w:ind w:left="6900" w:hanging="144"/>
      </w:pPr>
      <w:rPr>
        <w:rFonts w:hint="default"/>
        <w:lang w:val="en-US" w:eastAsia="en-US" w:bidi="ar-SA"/>
      </w:rPr>
    </w:lvl>
    <w:lvl w:ilvl="8" w:tplc="2FCE5E4C">
      <w:numFmt w:val="bullet"/>
      <w:lvlText w:val="•"/>
      <w:lvlJc w:val="left"/>
      <w:pPr>
        <w:ind w:left="7823" w:hanging="144"/>
      </w:pPr>
      <w:rPr>
        <w:rFonts w:hint="default"/>
        <w:lang w:val="en-US" w:eastAsia="en-US" w:bidi="ar-SA"/>
      </w:rPr>
    </w:lvl>
  </w:abstractNum>
  <w:abstractNum w:abstractNumId="5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6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7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8" w15:restartNumberingAfterBreak="0">
    <w:nsid w:val="5E510E5C"/>
    <w:multiLevelType w:val="multilevel"/>
    <w:tmpl w:val="CE1E080C"/>
    <w:lvl w:ilvl="0">
      <w:start w:val="8"/>
      <w:numFmt w:val="decimal"/>
      <w:lvlText w:val="%1"/>
      <w:lvlJc w:val="left"/>
      <w:pPr>
        <w:ind w:left="400" w:hanging="210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400" w:hanging="210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443" w:hanging="141"/>
        <w:jc w:val="left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3">
      <w:numFmt w:val="bullet"/>
      <w:lvlText w:val="•"/>
      <w:lvlJc w:val="left"/>
      <w:pPr>
        <w:ind w:left="2490" w:hanging="1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16" w:hanging="1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41" w:hanging="1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7" w:hanging="1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92" w:hanging="1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8" w:hanging="141"/>
      </w:pPr>
      <w:rPr>
        <w:rFonts w:hint="default"/>
        <w:lang w:val="en-US" w:eastAsia="en-US" w:bidi="ar-SA"/>
      </w:rPr>
    </w:lvl>
  </w:abstractNum>
  <w:abstractNum w:abstractNumId="9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num w:numId="1" w16cid:durableId="504051989">
    <w:abstractNumId w:val="1"/>
  </w:num>
  <w:num w:numId="2" w16cid:durableId="382368487">
    <w:abstractNumId w:val="9"/>
  </w:num>
  <w:num w:numId="3" w16cid:durableId="179974643">
    <w:abstractNumId w:val="6"/>
  </w:num>
  <w:num w:numId="4" w16cid:durableId="1719359348">
    <w:abstractNumId w:val="7"/>
  </w:num>
  <w:num w:numId="5" w16cid:durableId="194122674">
    <w:abstractNumId w:val="5"/>
  </w:num>
  <w:num w:numId="6" w16cid:durableId="1606812428">
    <w:abstractNumId w:val="2"/>
  </w:num>
  <w:num w:numId="7" w16cid:durableId="1179008777">
    <w:abstractNumId w:val="0"/>
  </w:num>
  <w:num w:numId="8" w16cid:durableId="422458504">
    <w:abstractNumId w:val="3"/>
  </w:num>
  <w:num w:numId="9" w16cid:durableId="165020691">
    <w:abstractNumId w:val="4"/>
  </w:num>
  <w:num w:numId="10" w16cid:durableId="2184401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25B30"/>
    <w:rsid w:val="0009680E"/>
    <w:rsid w:val="000A1084"/>
    <w:rsid w:val="00175B3A"/>
    <w:rsid w:val="00181FF8"/>
    <w:rsid w:val="001F5D37"/>
    <w:rsid w:val="00222E9F"/>
    <w:rsid w:val="003B7DB3"/>
    <w:rsid w:val="003D6120"/>
    <w:rsid w:val="0042517F"/>
    <w:rsid w:val="00494DB9"/>
    <w:rsid w:val="005753A7"/>
    <w:rsid w:val="00591CE0"/>
    <w:rsid w:val="006C0740"/>
    <w:rsid w:val="006C1C20"/>
    <w:rsid w:val="006C6D86"/>
    <w:rsid w:val="006F4424"/>
    <w:rsid w:val="00712271"/>
    <w:rsid w:val="00921C8F"/>
    <w:rsid w:val="0097757A"/>
    <w:rsid w:val="009C3197"/>
    <w:rsid w:val="009C6F93"/>
    <w:rsid w:val="009D0A61"/>
    <w:rsid w:val="00A073F7"/>
    <w:rsid w:val="00A17088"/>
    <w:rsid w:val="00AC2483"/>
    <w:rsid w:val="00AD0B71"/>
    <w:rsid w:val="00B57BE3"/>
    <w:rsid w:val="00BA152F"/>
    <w:rsid w:val="00BC0D0E"/>
    <w:rsid w:val="00BC1737"/>
    <w:rsid w:val="00C01ABB"/>
    <w:rsid w:val="00E52632"/>
    <w:rsid w:val="00E9181B"/>
    <w:rsid w:val="00ED1B8A"/>
    <w:rsid w:val="00F00ADE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E15C"/>
  <w15:docId w15:val="{3D368217-92A1-4E6D-B908-23224AB0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5B30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ED1B8A"/>
    <w:pPr>
      <w:keepNext/>
      <w:widowControl/>
      <w:autoSpaceDE/>
      <w:autoSpaceDN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ED1B8A"/>
    <w:pPr>
      <w:keepNext/>
      <w:widowControl/>
      <w:autoSpaceDE/>
      <w:autoSpaceDN/>
      <w:ind w:left="1440"/>
      <w:jc w:val="center"/>
      <w:outlineLvl w:val="1"/>
    </w:pPr>
    <w:rPr>
      <w:i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25B30"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rsid w:val="00025B30"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rsid w:val="00025B30"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rsid w:val="00025B30"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rsid w:val="00ED1B8A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ED1B8A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ED1B8A"/>
    <w:pPr>
      <w:widowControl/>
      <w:autoSpaceDE/>
      <w:autoSpaceDN/>
      <w:jc w:val="center"/>
    </w:pPr>
    <w:rPr>
      <w:rFonts w:ascii="Arial Narrow" w:hAnsi="Arial Narrow"/>
      <w:b/>
      <w:sz w:val="28"/>
      <w:szCs w:val="24"/>
    </w:rPr>
  </w:style>
  <w:style w:type="character" w:styleId="Hyperlink">
    <w:name w:val="Hyperlink"/>
    <w:uiPriority w:val="99"/>
    <w:qFormat/>
    <w:rsid w:val="00ED1B8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D1B8A"/>
    <w:rPr>
      <w:i/>
      <w:iCs/>
    </w:rPr>
  </w:style>
  <w:style w:type="table" w:styleId="TableGrid">
    <w:name w:val="Table Grid"/>
    <w:basedOn w:val="TableNormal"/>
    <w:uiPriority w:val="59"/>
    <w:rsid w:val="00ED1B8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1122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2024-09-30T18:59:00Z</dcterms:created>
  <dcterms:modified xsi:type="dcterms:W3CDTF">2024-09-30T18:59:00Z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