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A7" w:rsidRPr="00C010A7" w:rsidRDefault="00C010A7" w:rsidP="00A45C0A">
      <w:pPr>
        <w:pStyle w:val="CVNormal"/>
        <w:tabs>
          <w:tab w:val="left" w:pos="1395"/>
        </w:tabs>
        <w:rPr>
          <w:rFonts w:asciiTheme="majorHAnsi" w:hAnsiTheme="majorHAnsi"/>
          <w:b/>
          <w:sz w:val="24"/>
          <w:szCs w:val="24"/>
        </w:rPr>
      </w:pPr>
      <w:r w:rsidRPr="00C010A7">
        <w:rPr>
          <w:rFonts w:asciiTheme="majorHAnsi" w:hAnsiTheme="majorHAnsi"/>
          <w:b/>
          <w:sz w:val="24"/>
          <w:szCs w:val="24"/>
        </w:rPr>
        <w:t>UNIVERSITATEA ”AUREL VLAICU” DIN ARAD</w:t>
      </w:r>
    </w:p>
    <w:p w:rsidR="00C010A7" w:rsidRPr="00C010A7" w:rsidRDefault="00C010A7" w:rsidP="00A45C0A">
      <w:pPr>
        <w:pStyle w:val="CVNormal"/>
        <w:tabs>
          <w:tab w:val="left" w:pos="1395"/>
        </w:tabs>
        <w:rPr>
          <w:rFonts w:asciiTheme="majorHAnsi" w:hAnsiTheme="majorHAnsi"/>
          <w:b/>
          <w:sz w:val="24"/>
          <w:szCs w:val="24"/>
        </w:rPr>
      </w:pPr>
      <w:r w:rsidRPr="00C010A7">
        <w:rPr>
          <w:rFonts w:asciiTheme="majorHAnsi" w:hAnsiTheme="majorHAnsi"/>
          <w:b/>
          <w:sz w:val="24"/>
          <w:szCs w:val="24"/>
        </w:rPr>
        <w:t>FACULTATEA DE ȘTIINȚE EXACTE</w:t>
      </w:r>
    </w:p>
    <w:p w:rsidR="00C010A7" w:rsidRPr="00C010A7" w:rsidRDefault="00C010A7" w:rsidP="00A45C0A">
      <w:pPr>
        <w:pStyle w:val="CVNormal"/>
        <w:tabs>
          <w:tab w:val="left" w:pos="1395"/>
        </w:tabs>
        <w:rPr>
          <w:rFonts w:asciiTheme="majorHAnsi" w:hAnsiTheme="majorHAnsi"/>
          <w:b/>
          <w:sz w:val="24"/>
          <w:szCs w:val="24"/>
        </w:rPr>
      </w:pPr>
      <w:r>
        <w:rPr>
          <w:rFonts w:asciiTheme="majorHAnsi" w:hAnsiTheme="majorHAnsi"/>
          <w:b/>
          <w:sz w:val="24"/>
          <w:szCs w:val="24"/>
        </w:rPr>
        <w:t>DEPARTAMENTUL DE MATEMATICĂ ȘI INFORMATICĂ</w:t>
      </w:r>
    </w:p>
    <w:p w:rsidR="00C010A7" w:rsidRPr="00C010A7" w:rsidRDefault="00C010A7" w:rsidP="006631CE">
      <w:pPr>
        <w:pStyle w:val="CVNormal"/>
        <w:tabs>
          <w:tab w:val="left" w:pos="1395"/>
        </w:tabs>
        <w:ind w:left="360"/>
        <w:rPr>
          <w:rFonts w:asciiTheme="majorHAnsi" w:hAnsiTheme="majorHAnsi"/>
          <w:b/>
          <w:sz w:val="16"/>
          <w:szCs w:val="16"/>
        </w:rPr>
      </w:pPr>
    </w:p>
    <w:p w:rsidR="00483FC7" w:rsidRPr="00C010A7" w:rsidRDefault="00483FC7" w:rsidP="006631CE">
      <w:pPr>
        <w:pStyle w:val="CVNormal"/>
        <w:tabs>
          <w:tab w:val="left" w:pos="1395"/>
        </w:tabs>
        <w:ind w:left="360"/>
        <w:rPr>
          <w:rFonts w:asciiTheme="majorHAnsi" w:hAnsiTheme="majorHAnsi"/>
          <w:b/>
          <w:bCs/>
          <w:sz w:val="24"/>
          <w:szCs w:val="24"/>
        </w:rPr>
      </w:pPr>
      <w:r w:rsidRPr="00C010A7">
        <w:rPr>
          <w:rFonts w:asciiTheme="majorHAnsi" w:hAnsiTheme="majorHAnsi"/>
          <w:b/>
          <w:sz w:val="24"/>
          <w:szCs w:val="24"/>
        </w:rPr>
        <w:t>Prof.univ.dr.</w:t>
      </w:r>
      <w:r w:rsidR="006631CE" w:rsidRPr="00C010A7">
        <w:rPr>
          <w:rFonts w:asciiTheme="majorHAnsi" w:hAnsiTheme="majorHAnsi"/>
          <w:b/>
          <w:sz w:val="24"/>
          <w:szCs w:val="24"/>
        </w:rPr>
        <w:t xml:space="preserve"> </w:t>
      </w:r>
      <w:r w:rsidR="004558AB" w:rsidRPr="00C010A7">
        <w:rPr>
          <w:rFonts w:asciiTheme="majorHAnsi" w:hAnsiTheme="majorHAnsi"/>
          <w:b/>
          <w:sz w:val="24"/>
          <w:szCs w:val="24"/>
        </w:rPr>
        <w:t>h</w:t>
      </w:r>
      <w:r w:rsidR="006631CE" w:rsidRPr="00C010A7">
        <w:rPr>
          <w:rFonts w:asciiTheme="majorHAnsi" w:hAnsiTheme="majorHAnsi"/>
          <w:b/>
          <w:sz w:val="24"/>
          <w:szCs w:val="24"/>
        </w:rPr>
        <w:t>abil.</w:t>
      </w:r>
      <w:r w:rsidR="00C010A7" w:rsidRPr="00C010A7">
        <w:rPr>
          <w:rFonts w:asciiTheme="majorHAnsi" w:hAnsiTheme="majorHAnsi"/>
          <w:b/>
          <w:sz w:val="24"/>
          <w:szCs w:val="24"/>
        </w:rPr>
        <w:t xml:space="preserve"> Ioan DZIȚ</w:t>
      </w:r>
      <w:r w:rsidRPr="00C010A7">
        <w:rPr>
          <w:rFonts w:asciiTheme="majorHAnsi" w:hAnsiTheme="majorHAnsi"/>
          <w:b/>
          <w:sz w:val="24"/>
          <w:szCs w:val="24"/>
        </w:rPr>
        <w:t>AC</w:t>
      </w:r>
    </w:p>
    <w:p w:rsidR="00483FC7" w:rsidRPr="006631CE" w:rsidRDefault="006631CE" w:rsidP="006631CE">
      <w:pPr>
        <w:pStyle w:val="CVNormal"/>
        <w:tabs>
          <w:tab w:val="left" w:pos="1395"/>
        </w:tabs>
        <w:ind w:left="360"/>
        <w:rPr>
          <w:rFonts w:asciiTheme="majorHAnsi" w:hAnsiTheme="majorHAnsi"/>
          <w:bCs/>
          <w:sz w:val="24"/>
          <w:szCs w:val="24"/>
        </w:rPr>
      </w:pPr>
      <w:r w:rsidRPr="006631CE">
        <w:rPr>
          <w:rFonts w:asciiTheme="majorHAnsi" w:hAnsiTheme="majorHAnsi"/>
          <w:bCs/>
          <w:sz w:val="24"/>
          <w:szCs w:val="24"/>
        </w:rPr>
        <w:t>Licențiat în Matematică (UBB Cluj Napoca</w:t>
      </w:r>
      <w:r>
        <w:rPr>
          <w:rFonts w:asciiTheme="majorHAnsi" w:hAnsiTheme="majorHAnsi"/>
          <w:bCs/>
          <w:sz w:val="24"/>
          <w:szCs w:val="24"/>
        </w:rPr>
        <w:t xml:space="preserve"> </w:t>
      </w:r>
      <w:r w:rsidRPr="006631CE">
        <w:rPr>
          <w:rFonts w:asciiTheme="majorHAnsi" w:hAnsiTheme="majorHAnsi"/>
          <w:bCs/>
          <w:sz w:val="24"/>
          <w:szCs w:val="24"/>
        </w:rPr>
        <w:t>-1977)</w:t>
      </w:r>
    </w:p>
    <w:p w:rsidR="006631CE" w:rsidRPr="006631CE" w:rsidRDefault="006631CE" w:rsidP="006631CE">
      <w:pPr>
        <w:pStyle w:val="CVNormal"/>
        <w:tabs>
          <w:tab w:val="left" w:pos="1395"/>
        </w:tabs>
        <w:ind w:left="360"/>
        <w:rPr>
          <w:rFonts w:asciiTheme="majorHAnsi" w:hAnsiTheme="majorHAnsi"/>
          <w:bCs/>
          <w:sz w:val="24"/>
          <w:szCs w:val="24"/>
        </w:rPr>
      </w:pPr>
      <w:r w:rsidRPr="006631CE">
        <w:rPr>
          <w:rFonts w:asciiTheme="majorHAnsi" w:hAnsiTheme="majorHAnsi"/>
          <w:bCs/>
          <w:sz w:val="24"/>
          <w:szCs w:val="24"/>
        </w:rPr>
        <w:t>Doctor în Informatică (UBB Cluj Napoca</w:t>
      </w:r>
      <w:r>
        <w:rPr>
          <w:rFonts w:asciiTheme="majorHAnsi" w:hAnsiTheme="majorHAnsi"/>
          <w:bCs/>
          <w:sz w:val="24"/>
          <w:szCs w:val="24"/>
        </w:rPr>
        <w:t xml:space="preserve"> </w:t>
      </w:r>
      <w:r w:rsidRPr="006631CE">
        <w:rPr>
          <w:rFonts w:asciiTheme="majorHAnsi" w:hAnsiTheme="majorHAnsi"/>
          <w:bCs/>
          <w:sz w:val="24"/>
          <w:szCs w:val="24"/>
        </w:rPr>
        <w:t>-2002)</w:t>
      </w:r>
    </w:p>
    <w:p w:rsidR="006631CE" w:rsidRPr="006631CE" w:rsidRDefault="006631CE" w:rsidP="006631CE">
      <w:pPr>
        <w:pStyle w:val="CVNormal"/>
        <w:tabs>
          <w:tab w:val="left" w:pos="1395"/>
        </w:tabs>
        <w:ind w:left="360"/>
        <w:rPr>
          <w:rFonts w:asciiTheme="majorHAnsi" w:hAnsiTheme="majorHAnsi"/>
          <w:bCs/>
          <w:sz w:val="24"/>
          <w:szCs w:val="24"/>
        </w:rPr>
      </w:pPr>
      <w:r>
        <w:rPr>
          <w:rFonts w:asciiTheme="majorHAnsi" w:hAnsiTheme="majorHAnsi"/>
          <w:bCs/>
          <w:sz w:val="24"/>
          <w:szCs w:val="24"/>
        </w:rPr>
        <w:t>Abilitat în I</w:t>
      </w:r>
      <w:r w:rsidRPr="006631CE">
        <w:rPr>
          <w:rFonts w:asciiTheme="majorHAnsi" w:hAnsiTheme="majorHAnsi"/>
          <w:bCs/>
          <w:sz w:val="24"/>
          <w:szCs w:val="24"/>
        </w:rPr>
        <w:t>nformatică economică</w:t>
      </w:r>
      <w:r>
        <w:rPr>
          <w:rFonts w:asciiTheme="majorHAnsi" w:hAnsiTheme="majorHAnsi"/>
          <w:bCs/>
          <w:sz w:val="24"/>
          <w:szCs w:val="24"/>
        </w:rPr>
        <w:t xml:space="preserve"> (UAI</w:t>
      </w:r>
      <w:r w:rsidR="00922363">
        <w:rPr>
          <w:rFonts w:asciiTheme="majorHAnsi" w:hAnsiTheme="majorHAnsi"/>
          <w:bCs/>
          <w:sz w:val="24"/>
          <w:szCs w:val="24"/>
        </w:rPr>
        <w:t>C</w:t>
      </w:r>
      <w:r w:rsidR="005937B5">
        <w:rPr>
          <w:rFonts w:asciiTheme="majorHAnsi" w:hAnsiTheme="majorHAnsi"/>
          <w:bCs/>
          <w:sz w:val="24"/>
          <w:szCs w:val="24"/>
        </w:rPr>
        <w:t xml:space="preserve"> Iași  -2019</w:t>
      </w:r>
      <w:r>
        <w:rPr>
          <w:rFonts w:asciiTheme="majorHAnsi" w:hAnsiTheme="majorHAnsi"/>
          <w:bCs/>
          <w:sz w:val="24"/>
          <w:szCs w:val="24"/>
        </w:rPr>
        <w:t>)</w:t>
      </w:r>
    </w:p>
    <w:p w:rsidR="006631CE" w:rsidRPr="006631CE" w:rsidRDefault="006631CE" w:rsidP="006631CE">
      <w:pPr>
        <w:pStyle w:val="CVNormal"/>
        <w:tabs>
          <w:tab w:val="left" w:pos="1395"/>
        </w:tabs>
        <w:ind w:left="360"/>
        <w:rPr>
          <w:bCs/>
          <w:sz w:val="24"/>
          <w:szCs w:val="24"/>
        </w:rPr>
      </w:pPr>
    </w:p>
    <w:p w:rsidR="006631CE" w:rsidRDefault="006631CE" w:rsidP="006631CE">
      <w:pPr>
        <w:pStyle w:val="CVNormal"/>
        <w:tabs>
          <w:tab w:val="left" w:pos="1395"/>
        </w:tabs>
        <w:ind w:left="360"/>
        <w:rPr>
          <w:b/>
          <w:bCs/>
          <w:sz w:val="24"/>
          <w:szCs w:val="24"/>
        </w:rPr>
      </w:pPr>
    </w:p>
    <w:p w:rsidR="006631CE" w:rsidRDefault="006631CE" w:rsidP="006631CE">
      <w:pPr>
        <w:pStyle w:val="CVNormal"/>
        <w:tabs>
          <w:tab w:val="left" w:pos="1395"/>
        </w:tabs>
        <w:ind w:left="360"/>
        <w:jc w:val="center"/>
        <w:rPr>
          <w:b/>
          <w:sz w:val="32"/>
          <w:szCs w:val="32"/>
        </w:rPr>
      </w:pPr>
      <w:r>
        <w:rPr>
          <w:b/>
          <w:sz w:val="32"/>
          <w:szCs w:val="32"/>
        </w:rPr>
        <w:t>LISTA DE LUCRĂRI</w:t>
      </w:r>
    </w:p>
    <w:p w:rsidR="006631CE" w:rsidRPr="00EB2503" w:rsidRDefault="006631CE" w:rsidP="006631CE">
      <w:pPr>
        <w:pStyle w:val="CVNormal"/>
        <w:tabs>
          <w:tab w:val="left" w:pos="1395"/>
        </w:tabs>
        <w:ind w:left="360"/>
        <w:rPr>
          <w:b/>
          <w:bCs/>
          <w:sz w:val="24"/>
          <w:szCs w:val="24"/>
        </w:rPr>
      </w:pPr>
    </w:p>
    <w:p w:rsidR="00483FC7" w:rsidRPr="001271F9" w:rsidRDefault="00D5667F" w:rsidP="00F65DEB">
      <w:pPr>
        <w:pStyle w:val="CVNormal"/>
        <w:tabs>
          <w:tab w:val="left" w:pos="1395"/>
        </w:tabs>
        <w:rPr>
          <w:rFonts w:ascii="Times New Roman" w:hAnsi="Times New Roman"/>
          <w:i/>
          <w:sz w:val="24"/>
          <w:szCs w:val="24"/>
        </w:rPr>
      </w:pPr>
      <w:r>
        <w:rPr>
          <w:rFonts w:ascii="Times New Roman" w:hAnsi="Times New Roman"/>
          <w:i/>
          <w:sz w:val="24"/>
          <w:szCs w:val="24"/>
        </w:rPr>
        <w:t xml:space="preserve">Ultima actualizare: </w:t>
      </w:r>
      <w:r w:rsidR="00D952E5">
        <w:rPr>
          <w:rFonts w:ascii="Times New Roman" w:hAnsi="Times New Roman"/>
          <w:i/>
          <w:sz w:val="24"/>
          <w:szCs w:val="24"/>
        </w:rPr>
        <w:t>12</w:t>
      </w:r>
      <w:r w:rsidR="005937B5">
        <w:rPr>
          <w:rFonts w:ascii="Times New Roman" w:hAnsi="Times New Roman"/>
          <w:i/>
          <w:sz w:val="24"/>
          <w:szCs w:val="24"/>
        </w:rPr>
        <w:t>.09</w:t>
      </w:r>
      <w:r w:rsidR="00F65DEB" w:rsidRPr="001271F9">
        <w:rPr>
          <w:rFonts w:ascii="Times New Roman" w:hAnsi="Times New Roman"/>
          <w:i/>
          <w:sz w:val="24"/>
          <w:szCs w:val="24"/>
        </w:rPr>
        <w:t>.20</w:t>
      </w:r>
      <w:r w:rsidR="005937B5">
        <w:rPr>
          <w:rFonts w:ascii="Times New Roman" w:hAnsi="Times New Roman"/>
          <w:i/>
          <w:sz w:val="24"/>
          <w:szCs w:val="24"/>
        </w:rPr>
        <w:t>20</w:t>
      </w:r>
    </w:p>
    <w:p w:rsidR="00172E23" w:rsidRPr="001271F9" w:rsidRDefault="00172E23" w:rsidP="006631CE">
      <w:pPr>
        <w:pStyle w:val="CVNormal"/>
        <w:tabs>
          <w:tab w:val="left" w:pos="1395"/>
        </w:tabs>
        <w:ind w:left="0"/>
        <w:rPr>
          <w:b/>
          <w:sz w:val="16"/>
          <w:szCs w:val="16"/>
        </w:rPr>
      </w:pPr>
    </w:p>
    <w:p w:rsidR="00483FC7" w:rsidRPr="00EB2503" w:rsidRDefault="00483FC7" w:rsidP="002A1C28">
      <w:pPr>
        <w:pStyle w:val="CVNormal"/>
        <w:numPr>
          <w:ilvl w:val="0"/>
          <w:numId w:val="35"/>
        </w:numPr>
        <w:tabs>
          <w:tab w:val="left" w:pos="1395"/>
        </w:tabs>
        <w:rPr>
          <w:rFonts w:ascii="Times New Roman" w:hAnsi="Times New Roman"/>
          <w:b/>
          <w:sz w:val="24"/>
          <w:szCs w:val="24"/>
        </w:rPr>
      </w:pPr>
      <w:r w:rsidRPr="00EB2503">
        <w:rPr>
          <w:rFonts w:ascii="Times New Roman" w:hAnsi="Times New Roman"/>
          <w:b/>
          <w:sz w:val="24"/>
          <w:szCs w:val="24"/>
        </w:rPr>
        <w:t>Teza de doctorat</w:t>
      </w:r>
      <w:r w:rsidR="001271F9">
        <w:rPr>
          <w:rFonts w:ascii="Times New Roman" w:hAnsi="Times New Roman"/>
          <w:b/>
          <w:sz w:val="24"/>
          <w:szCs w:val="24"/>
        </w:rPr>
        <w:t>/abilitare</w:t>
      </w:r>
    </w:p>
    <w:p w:rsidR="00483FC7" w:rsidRPr="0038695C" w:rsidRDefault="00483FC7" w:rsidP="00483FC7">
      <w:pPr>
        <w:pStyle w:val="CVNormal"/>
        <w:tabs>
          <w:tab w:val="left" w:pos="1395"/>
        </w:tabs>
        <w:rPr>
          <w:b/>
          <w:sz w:val="24"/>
          <w:szCs w:val="24"/>
        </w:rPr>
      </w:pPr>
    </w:p>
    <w:p w:rsidR="00483FC7" w:rsidRDefault="002A1C28" w:rsidP="00A45C0A">
      <w:pPr>
        <w:pStyle w:val="CVNormal"/>
        <w:tabs>
          <w:tab w:val="left" w:pos="1395"/>
        </w:tabs>
        <w:ind w:left="708"/>
        <w:jc w:val="both"/>
        <w:rPr>
          <w:rFonts w:ascii="Times New Roman" w:hAnsi="Times New Roman"/>
          <w:sz w:val="24"/>
          <w:szCs w:val="24"/>
        </w:rPr>
      </w:pPr>
      <w:r w:rsidRPr="00466D05">
        <w:rPr>
          <w:rFonts w:ascii="Times New Roman" w:hAnsi="Times New Roman"/>
          <w:sz w:val="24"/>
          <w:szCs w:val="24"/>
        </w:rPr>
        <w:t>1.</w:t>
      </w:r>
      <w:r>
        <w:rPr>
          <w:rFonts w:ascii="Times New Roman" w:hAnsi="Times New Roman"/>
          <w:b/>
          <w:sz w:val="24"/>
          <w:szCs w:val="24"/>
        </w:rPr>
        <w:t xml:space="preserve"> </w:t>
      </w:r>
      <w:r w:rsidR="001271F9" w:rsidRPr="001271F9">
        <w:rPr>
          <w:rFonts w:ascii="Times New Roman" w:hAnsi="Times New Roman"/>
          <w:b/>
          <w:sz w:val="24"/>
          <w:szCs w:val="24"/>
        </w:rPr>
        <w:t>Dzitac</w:t>
      </w:r>
      <w:r w:rsidR="00725F8A" w:rsidRPr="00306C4B">
        <w:rPr>
          <w:rFonts w:ascii="Times New Roman" w:hAnsi="Times New Roman"/>
          <w:b/>
          <w:sz w:val="24"/>
          <w:szCs w:val="24"/>
        </w:rPr>
        <w:t xml:space="preserve">, </w:t>
      </w:r>
      <w:r w:rsidR="00306C4B" w:rsidRPr="00306C4B">
        <w:rPr>
          <w:rFonts w:ascii="Times New Roman" w:hAnsi="Times New Roman"/>
          <w:b/>
          <w:sz w:val="24"/>
          <w:szCs w:val="24"/>
        </w:rPr>
        <w:t>I.,</w:t>
      </w:r>
      <w:r w:rsidR="00306C4B">
        <w:rPr>
          <w:rFonts w:ascii="Times New Roman" w:hAnsi="Times New Roman"/>
          <w:sz w:val="24"/>
          <w:szCs w:val="24"/>
        </w:rPr>
        <w:t xml:space="preserve"> </w:t>
      </w:r>
      <w:r w:rsidR="00725F8A">
        <w:rPr>
          <w:rFonts w:ascii="Times New Roman" w:hAnsi="Times New Roman"/>
          <w:i/>
          <w:sz w:val="24"/>
          <w:szCs w:val="24"/>
        </w:rPr>
        <w:t xml:space="preserve">Procedee de calcul paralel și distribuit în rezolvarea unor ecuații </w:t>
      </w:r>
      <w:r>
        <w:rPr>
          <w:rFonts w:ascii="Times New Roman" w:hAnsi="Times New Roman"/>
          <w:i/>
          <w:sz w:val="24"/>
          <w:szCs w:val="24"/>
        </w:rPr>
        <w:t xml:space="preserve"> </w:t>
      </w:r>
      <w:r w:rsidR="00725F8A">
        <w:rPr>
          <w:rFonts w:ascii="Times New Roman" w:hAnsi="Times New Roman"/>
          <w:i/>
          <w:sz w:val="24"/>
          <w:szCs w:val="24"/>
        </w:rPr>
        <w:t>operatoriale</w:t>
      </w:r>
      <w:r w:rsidR="00A45C0A">
        <w:rPr>
          <w:rFonts w:ascii="Times New Roman" w:hAnsi="Times New Roman"/>
          <w:sz w:val="24"/>
          <w:szCs w:val="24"/>
        </w:rPr>
        <w:t xml:space="preserve">, </w:t>
      </w:r>
      <w:r w:rsidR="00C010A7">
        <w:rPr>
          <w:rFonts w:ascii="Times New Roman" w:hAnsi="Times New Roman"/>
          <w:sz w:val="24"/>
          <w:szCs w:val="24"/>
        </w:rPr>
        <w:t xml:space="preserve">Teză de doctorat, </w:t>
      </w:r>
      <w:r w:rsidR="00483FC7" w:rsidRPr="00C84B63">
        <w:rPr>
          <w:rFonts w:ascii="Times New Roman" w:hAnsi="Times New Roman"/>
          <w:sz w:val="24"/>
          <w:szCs w:val="24"/>
        </w:rPr>
        <w:t xml:space="preserve">Universitatea </w:t>
      </w:r>
      <w:r w:rsidR="00725F8A">
        <w:rPr>
          <w:rFonts w:ascii="Times New Roman" w:hAnsi="Times New Roman"/>
          <w:sz w:val="24"/>
          <w:szCs w:val="24"/>
        </w:rPr>
        <w:t>”Babeș-Bolyai” din Cluj Napoca, 2002.</w:t>
      </w:r>
    </w:p>
    <w:p w:rsidR="001271F9" w:rsidRDefault="00466D05" w:rsidP="00466D05">
      <w:pPr>
        <w:pStyle w:val="CVNormal"/>
        <w:tabs>
          <w:tab w:val="left" w:pos="1395"/>
        </w:tabs>
        <w:ind w:left="473"/>
        <w:rPr>
          <w:rFonts w:ascii="Times New Roman" w:hAnsi="Times New Roman"/>
          <w:sz w:val="24"/>
          <w:szCs w:val="24"/>
        </w:rPr>
      </w:pPr>
      <w:r>
        <w:rPr>
          <w:rFonts w:ascii="Times New Roman" w:hAnsi="Times New Roman"/>
          <w:sz w:val="24"/>
          <w:szCs w:val="24"/>
        </w:rPr>
        <w:t xml:space="preserve">    </w:t>
      </w:r>
      <w:r w:rsidR="002A1C28" w:rsidRPr="00466D05">
        <w:rPr>
          <w:rFonts w:ascii="Times New Roman" w:hAnsi="Times New Roman"/>
          <w:sz w:val="24"/>
          <w:szCs w:val="24"/>
        </w:rPr>
        <w:t>2.</w:t>
      </w:r>
      <w:r w:rsidR="002A1C28">
        <w:rPr>
          <w:rFonts w:ascii="Times New Roman" w:hAnsi="Times New Roman"/>
          <w:b/>
          <w:sz w:val="24"/>
          <w:szCs w:val="24"/>
        </w:rPr>
        <w:t xml:space="preserve">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001271F9" w:rsidRPr="001271F9">
        <w:rPr>
          <w:rFonts w:ascii="Times New Roman" w:hAnsi="Times New Roman"/>
          <w:i/>
          <w:sz w:val="24"/>
          <w:szCs w:val="24"/>
        </w:rPr>
        <w:t>Soft computing for decision making</w:t>
      </w:r>
      <w:r w:rsidR="001271F9">
        <w:rPr>
          <w:rFonts w:ascii="Times New Roman" w:hAnsi="Times New Roman"/>
          <w:b/>
          <w:sz w:val="24"/>
          <w:szCs w:val="24"/>
        </w:rPr>
        <w:t xml:space="preserve">, </w:t>
      </w:r>
      <w:r w:rsidR="002A1C28" w:rsidRPr="002A1C28">
        <w:rPr>
          <w:rFonts w:ascii="Times New Roman" w:hAnsi="Times New Roman"/>
          <w:sz w:val="24"/>
          <w:szCs w:val="24"/>
        </w:rPr>
        <w:t>Teză de abilitare,</w:t>
      </w:r>
      <w:r w:rsidR="002A1C28">
        <w:rPr>
          <w:rFonts w:ascii="Times New Roman" w:hAnsi="Times New Roman"/>
          <w:b/>
          <w:sz w:val="24"/>
          <w:szCs w:val="24"/>
        </w:rPr>
        <w:t xml:space="preserve"> </w:t>
      </w:r>
      <w:r w:rsidR="001271F9">
        <w:rPr>
          <w:rFonts w:ascii="Times New Roman" w:hAnsi="Times New Roman"/>
          <w:sz w:val="24"/>
          <w:szCs w:val="24"/>
        </w:rPr>
        <w:t>Universitatea ”Ale</w:t>
      </w:r>
      <w:r w:rsidR="005937B5">
        <w:rPr>
          <w:rFonts w:ascii="Times New Roman" w:hAnsi="Times New Roman"/>
          <w:sz w:val="24"/>
          <w:szCs w:val="24"/>
        </w:rPr>
        <w:t>xandru Ioan Cuza” din Iași, 2019</w:t>
      </w:r>
      <w:r w:rsidR="001271F9">
        <w:rPr>
          <w:rFonts w:ascii="Times New Roman" w:hAnsi="Times New Roman"/>
          <w:sz w:val="24"/>
          <w:szCs w:val="24"/>
        </w:rPr>
        <w:t>.</w:t>
      </w:r>
    </w:p>
    <w:p w:rsidR="00725F8A" w:rsidRPr="00C84B63" w:rsidRDefault="00725F8A" w:rsidP="00483FC7">
      <w:pPr>
        <w:pStyle w:val="CVNormal"/>
        <w:tabs>
          <w:tab w:val="left" w:pos="1395"/>
        </w:tabs>
        <w:rPr>
          <w:rFonts w:ascii="Times New Roman" w:hAnsi="Times New Roman"/>
          <w:b/>
          <w:sz w:val="24"/>
          <w:szCs w:val="24"/>
        </w:rPr>
      </w:pPr>
    </w:p>
    <w:p w:rsidR="00483FC7" w:rsidRPr="00BC0CB9" w:rsidRDefault="00483FC7" w:rsidP="00BC0CB9">
      <w:pPr>
        <w:pStyle w:val="CVNormal"/>
        <w:numPr>
          <w:ilvl w:val="0"/>
          <w:numId w:val="35"/>
        </w:numPr>
        <w:tabs>
          <w:tab w:val="left" w:pos="1395"/>
        </w:tabs>
        <w:rPr>
          <w:rFonts w:ascii="Times New Roman" w:hAnsi="Times New Roman"/>
          <w:b/>
          <w:sz w:val="24"/>
          <w:szCs w:val="24"/>
        </w:rPr>
      </w:pPr>
      <w:r w:rsidRPr="00EB2503">
        <w:rPr>
          <w:rFonts w:ascii="Times New Roman" w:hAnsi="Times New Roman"/>
          <w:b/>
          <w:sz w:val="24"/>
          <w:szCs w:val="24"/>
        </w:rPr>
        <w:t>Cărţi</w:t>
      </w:r>
      <w:r w:rsidR="00BC0CB9">
        <w:rPr>
          <w:rFonts w:ascii="Times New Roman" w:hAnsi="Times New Roman"/>
          <w:b/>
          <w:sz w:val="24"/>
          <w:szCs w:val="24"/>
        </w:rPr>
        <w:t xml:space="preserve"> publicate </w:t>
      </w:r>
      <w:r w:rsidRPr="00BC0CB9">
        <w:rPr>
          <w:rFonts w:ascii="Times New Roman" w:hAnsi="Times New Roman"/>
          <w:b/>
          <w:sz w:val="24"/>
          <w:szCs w:val="24"/>
        </w:rPr>
        <w:t xml:space="preserve"> în edituri </w:t>
      </w:r>
      <w:r w:rsidR="00BC0CB9" w:rsidRPr="00BC0CB9">
        <w:rPr>
          <w:rFonts w:ascii="Times New Roman" w:hAnsi="Times New Roman"/>
          <w:b/>
          <w:sz w:val="24"/>
          <w:szCs w:val="24"/>
        </w:rPr>
        <w:t xml:space="preserve">din </w:t>
      </w:r>
      <w:r w:rsidR="00BC0CB9">
        <w:rPr>
          <w:rFonts w:ascii="Times New Roman" w:hAnsi="Times New Roman"/>
          <w:b/>
          <w:sz w:val="24"/>
          <w:szCs w:val="24"/>
        </w:rPr>
        <w:t>România</w:t>
      </w:r>
    </w:p>
    <w:p w:rsidR="006631CE" w:rsidRDefault="006631CE" w:rsidP="006631CE">
      <w:pPr>
        <w:pStyle w:val="ListParagraph"/>
        <w:numPr>
          <w:ilvl w:val="1"/>
          <w:numId w:val="24"/>
        </w:numPr>
        <w:suppressAutoHyphens w:val="0"/>
        <w:spacing w:before="100" w:beforeAutospacing="1" w:after="100" w:afterAutospacing="1"/>
        <w:rPr>
          <w:rFonts w:ascii="Times New Roman" w:hAnsi="Times New Roman"/>
          <w:sz w:val="24"/>
          <w:szCs w:val="24"/>
        </w:rPr>
      </w:pPr>
      <w:r w:rsidRPr="00AB019D">
        <w:rPr>
          <w:rFonts w:ascii="Times New Roman" w:hAnsi="Times New Roman"/>
          <w:sz w:val="24"/>
          <w:szCs w:val="24"/>
        </w:rPr>
        <w:t xml:space="preserve">Bența, </w:t>
      </w:r>
      <w:r w:rsidR="00306C4B">
        <w:rPr>
          <w:rFonts w:ascii="Times New Roman" w:hAnsi="Times New Roman"/>
          <w:sz w:val="24"/>
          <w:szCs w:val="24"/>
        </w:rPr>
        <w:t xml:space="preserve">D.;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Pr="00B04B35">
        <w:rPr>
          <w:rStyle w:val="Emphasis"/>
          <w:rFonts w:ascii="Times New Roman" w:hAnsi="Times New Roman"/>
          <w:sz w:val="24"/>
          <w:szCs w:val="24"/>
        </w:rPr>
        <w:t>Baze de date în economie. Lucrări practice de laborator</w:t>
      </w:r>
      <w:r w:rsidRPr="00AB019D">
        <w:rPr>
          <w:rFonts w:ascii="Times New Roman" w:hAnsi="Times New Roman"/>
          <w:sz w:val="24"/>
          <w:szCs w:val="24"/>
        </w:rPr>
        <w:t>, Ed. Universității Agora, </w:t>
      </w:r>
      <w:r>
        <w:rPr>
          <w:rFonts w:ascii="Times New Roman" w:hAnsi="Times New Roman"/>
          <w:sz w:val="24"/>
          <w:szCs w:val="24"/>
        </w:rPr>
        <w:t xml:space="preserve"> ISBN   978-973-1807-50-8</w:t>
      </w:r>
      <w:r w:rsidRPr="00AB019D">
        <w:rPr>
          <w:rFonts w:ascii="Times New Roman" w:hAnsi="Times New Roman"/>
          <w:sz w:val="24"/>
          <w:szCs w:val="24"/>
        </w:rPr>
        <w:t>, 111 p. </w:t>
      </w:r>
      <w:r>
        <w:rPr>
          <w:rFonts w:ascii="Times New Roman" w:hAnsi="Times New Roman"/>
          <w:sz w:val="24"/>
          <w:szCs w:val="24"/>
        </w:rPr>
        <w:t>, 2013.</w:t>
      </w:r>
    </w:p>
    <w:p w:rsidR="00BC0CB9" w:rsidRDefault="00306C4B"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6631CE" w:rsidRPr="00AB019D">
        <w:rPr>
          <w:rStyle w:val="Emphasis"/>
          <w:rFonts w:ascii="Times New Roman" w:hAnsi="Times New Roman"/>
          <w:sz w:val="24"/>
          <w:szCs w:val="24"/>
        </w:rPr>
        <w:t>Inteligența artificială</w:t>
      </w:r>
      <w:r w:rsidR="006631CE">
        <w:rPr>
          <w:rFonts w:ascii="Times New Roman" w:hAnsi="Times New Roman"/>
          <w:sz w:val="24"/>
          <w:szCs w:val="24"/>
        </w:rPr>
        <w:t xml:space="preserve">, </w:t>
      </w:r>
      <w:r w:rsidR="006631CE" w:rsidRPr="00AB019D">
        <w:rPr>
          <w:rFonts w:ascii="Times New Roman" w:hAnsi="Times New Roman"/>
          <w:sz w:val="24"/>
          <w:szCs w:val="24"/>
        </w:rPr>
        <w:t xml:space="preserve"> Ed. Univ. Aurel Vlaicu, Arad, ISBN 978-973-752-292-4, 182 p.</w:t>
      </w:r>
      <w:r w:rsidR="006631CE">
        <w:rPr>
          <w:rFonts w:ascii="Times New Roman" w:hAnsi="Times New Roman"/>
          <w:sz w:val="24"/>
          <w:szCs w:val="24"/>
        </w:rPr>
        <w:t>, 2008.</w:t>
      </w:r>
    </w:p>
    <w:p w:rsidR="00BC0CB9"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 xml:space="preserve">Zadeh, L.A.; Tufis, D.; Filip, F.G.; </w:t>
      </w:r>
      <w:r w:rsidRPr="00BC0CB9">
        <w:rPr>
          <w:rFonts w:ascii="Times New Roman" w:hAnsi="Times New Roman"/>
          <w:b/>
          <w:sz w:val="24"/>
          <w:szCs w:val="24"/>
        </w:rPr>
        <w:t>Dzitac, I.,</w:t>
      </w:r>
      <w:r w:rsidRPr="00BC0CB9">
        <w:rPr>
          <w:rFonts w:ascii="Times New Roman" w:hAnsi="Times New Roman"/>
          <w:sz w:val="24"/>
          <w:szCs w:val="24"/>
        </w:rPr>
        <w:t xml:space="preserve"> (eds.), </w:t>
      </w:r>
      <w:r w:rsidRPr="00BC0CB9">
        <w:rPr>
          <w:rStyle w:val="Emphasis"/>
          <w:rFonts w:ascii="Times New Roman" w:hAnsi="Times New Roman"/>
          <w:sz w:val="24"/>
          <w:szCs w:val="24"/>
        </w:rPr>
        <w:t>From Natural Language to Soft Computing: New Paradigms in Artificial Intelligence</w:t>
      </w:r>
      <w:r w:rsidRPr="00BC0CB9">
        <w:rPr>
          <w:rFonts w:ascii="Times New Roman" w:hAnsi="Times New Roman"/>
          <w:sz w:val="24"/>
          <w:szCs w:val="24"/>
        </w:rPr>
        <w:t>, Editing House of Romanian Academy, ISBN: 978-973-27-1678-6, 2008, 268 p.;</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i/>
          <w:iCs/>
          <w:sz w:val="24"/>
          <w:szCs w:val="24"/>
          <w:lang w:eastAsia="ro-RO"/>
        </w:rPr>
        <w:t>Parallel and Distributed Methods for Algebraic Systems Resolution</w:t>
      </w:r>
      <w:r w:rsidR="00AB019D" w:rsidRPr="00AB019D">
        <w:rPr>
          <w:rFonts w:ascii="Times New Roman" w:hAnsi="Times New Roman"/>
          <w:sz w:val="24"/>
          <w:szCs w:val="24"/>
          <w:lang w:eastAsia="ro-RO"/>
        </w:rPr>
        <w:t>, CCC Publications, Agora University Publishing House,  ISBN (10) 973-87960-8-3 ; ISBN (13)978-973-87960-8-9, 150 p., 2006.</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sidR="00C17AF9">
        <w:rPr>
          <w:rFonts w:ascii="Times New Roman" w:hAnsi="Times New Roman"/>
          <w:b/>
          <w:sz w:val="24"/>
          <w:szCs w:val="24"/>
        </w:rPr>
        <w:t>;</w:t>
      </w:r>
      <w:r w:rsidR="00AB019D" w:rsidRPr="00AB019D">
        <w:rPr>
          <w:rFonts w:ascii="Times New Roman" w:hAnsi="Times New Roman"/>
          <w:sz w:val="24"/>
          <w:szCs w:val="24"/>
          <w:lang w:eastAsia="ro-RO"/>
        </w:rPr>
        <w:t xml:space="preserve"> Moldovan, </w:t>
      </w:r>
      <w:r>
        <w:rPr>
          <w:rFonts w:ascii="Times New Roman" w:hAnsi="Times New Roman"/>
          <w:sz w:val="24"/>
          <w:szCs w:val="24"/>
          <w:lang w:eastAsia="ro-RO"/>
        </w:rPr>
        <w:t xml:space="preserve">G., </w:t>
      </w:r>
      <w:r w:rsidR="00AB019D" w:rsidRPr="00AB019D">
        <w:rPr>
          <w:rFonts w:ascii="Times New Roman" w:hAnsi="Times New Roman"/>
          <w:i/>
          <w:iCs/>
          <w:sz w:val="24"/>
          <w:szCs w:val="24"/>
          <w:lang w:eastAsia="ro-RO"/>
        </w:rPr>
        <w:t>Sisteme distribuite: Modele informatice</w:t>
      </w:r>
      <w:r w:rsidR="00AB019D" w:rsidRPr="00AB019D">
        <w:rPr>
          <w:rFonts w:ascii="Times New Roman" w:hAnsi="Times New Roman"/>
          <w:sz w:val="24"/>
          <w:szCs w:val="24"/>
          <w:lang w:eastAsia="ro-RO"/>
        </w:rPr>
        <w:t xml:space="preserve"> ,Ed. Univ. Agora, ISBN (10) 973-87960-9-1 ; ISBN (13)978-973-87960-9-6, 146 p.</w:t>
      </w:r>
      <w:r w:rsidR="006631CE">
        <w:rPr>
          <w:rFonts w:ascii="Times New Roman" w:hAnsi="Times New Roman"/>
          <w:sz w:val="24"/>
          <w:szCs w:val="24"/>
          <w:lang w:eastAsia="ro-RO"/>
        </w:rPr>
        <w:t>, 2006.</w:t>
      </w:r>
    </w:p>
    <w:p w:rsidR="00BC0CB9" w:rsidRDefault="00AB019D"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AB019D">
        <w:rPr>
          <w:rFonts w:ascii="Times New Roman" w:hAnsi="Times New Roman"/>
          <w:sz w:val="24"/>
          <w:szCs w:val="24"/>
          <w:lang w:eastAsia="ro-RO"/>
        </w:rPr>
        <w:t>Moldovan,</w:t>
      </w:r>
      <w:r w:rsidR="00306C4B">
        <w:rPr>
          <w:rFonts w:ascii="Times New Roman" w:hAnsi="Times New Roman"/>
          <w:sz w:val="24"/>
          <w:szCs w:val="24"/>
          <w:lang w:eastAsia="ro-RO"/>
        </w:rPr>
        <w:t xml:space="preserve"> G.; </w:t>
      </w:r>
      <w:r w:rsidR="00306C4B" w:rsidRPr="001271F9">
        <w:rPr>
          <w:rFonts w:ascii="Times New Roman" w:hAnsi="Times New Roman"/>
          <w:b/>
          <w:sz w:val="24"/>
          <w:szCs w:val="24"/>
        </w:rPr>
        <w:t>Dzitac</w:t>
      </w:r>
      <w:r w:rsidR="00306C4B" w:rsidRPr="00306C4B">
        <w:rPr>
          <w:rFonts w:ascii="Times New Roman" w:hAnsi="Times New Roman"/>
          <w:b/>
          <w:sz w:val="24"/>
          <w:szCs w:val="24"/>
        </w:rPr>
        <w:t>, I.,</w:t>
      </w:r>
      <w:r w:rsidR="00306C4B">
        <w:rPr>
          <w:rFonts w:ascii="Times New Roman" w:hAnsi="Times New Roman"/>
          <w:sz w:val="24"/>
          <w:szCs w:val="24"/>
        </w:rPr>
        <w:t xml:space="preserve"> </w:t>
      </w:r>
      <w:r w:rsidRPr="00AB019D">
        <w:rPr>
          <w:rFonts w:ascii="Times New Roman" w:hAnsi="Times New Roman"/>
          <w:i/>
          <w:iCs/>
          <w:sz w:val="24"/>
          <w:szCs w:val="24"/>
          <w:lang w:eastAsia="ro-RO"/>
        </w:rPr>
        <w:t>Sisteme distribuite: Modele matematice</w:t>
      </w:r>
      <w:r w:rsidR="006631CE">
        <w:rPr>
          <w:rFonts w:ascii="Times New Roman" w:hAnsi="Times New Roman"/>
          <w:sz w:val="24"/>
          <w:szCs w:val="24"/>
          <w:lang w:eastAsia="ro-RO"/>
        </w:rPr>
        <w:t>, Ed. Univ. Agora</w:t>
      </w:r>
      <w:r w:rsidRPr="00AB019D">
        <w:rPr>
          <w:rFonts w:ascii="Times New Roman" w:hAnsi="Times New Roman"/>
          <w:sz w:val="24"/>
          <w:szCs w:val="24"/>
          <w:lang w:eastAsia="ro-RO"/>
        </w:rPr>
        <w:t>, ISBN (10) 973-88205-0-2 ; ISBN (13)978-973-88205-0-0, 170 p.</w:t>
      </w:r>
      <w:r w:rsidR="006631CE">
        <w:rPr>
          <w:rFonts w:ascii="Times New Roman" w:hAnsi="Times New Roman"/>
          <w:sz w:val="24"/>
          <w:szCs w:val="24"/>
          <w:lang w:eastAsia="ro-RO"/>
        </w:rPr>
        <w:t>, 2006.</w:t>
      </w:r>
    </w:p>
    <w:p w:rsidR="00BC0CB9" w:rsidRDefault="00306C4B"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BC0CB9">
        <w:rPr>
          <w:rFonts w:ascii="Times New Roman" w:hAnsi="Times New Roman"/>
          <w:b/>
          <w:sz w:val="24"/>
          <w:szCs w:val="24"/>
        </w:rPr>
        <w:t>Dzitac, I.</w:t>
      </w:r>
      <w:r w:rsidR="00AB019D" w:rsidRPr="00BC0CB9">
        <w:rPr>
          <w:rFonts w:ascii="Times New Roman" w:hAnsi="Times New Roman"/>
          <w:sz w:val="24"/>
          <w:szCs w:val="24"/>
        </w:rPr>
        <w:t xml:space="preserve">, </w:t>
      </w:r>
      <w:r w:rsidR="00AB019D" w:rsidRPr="00BC0CB9">
        <w:rPr>
          <w:rStyle w:val="Emphasis"/>
          <w:rFonts w:ascii="Times New Roman" w:hAnsi="Times New Roman"/>
          <w:sz w:val="24"/>
          <w:szCs w:val="24"/>
        </w:rPr>
        <w:t>Matematică economică</w:t>
      </w:r>
      <w:r w:rsidR="00AB019D" w:rsidRPr="00BC0CB9">
        <w:rPr>
          <w:rFonts w:ascii="Times New Roman" w:hAnsi="Times New Roman"/>
          <w:sz w:val="24"/>
          <w:szCs w:val="24"/>
        </w:rPr>
        <w:t xml:space="preserve"> , Ed. Univ. </w:t>
      </w:r>
      <w:r w:rsidR="006631CE" w:rsidRPr="00BC0CB9">
        <w:rPr>
          <w:rFonts w:ascii="Times New Roman" w:hAnsi="Times New Roman"/>
          <w:sz w:val="24"/>
          <w:szCs w:val="24"/>
        </w:rPr>
        <w:t>Agora, ISBN 973-86723-2-5</w:t>
      </w:r>
      <w:r w:rsidR="00AB019D" w:rsidRPr="00BC0CB9">
        <w:rPr>
          <w:rFonts w:ascii="Times New Roman" w:hAnsi="Times New Roman"/>
          <w:sz w:val="24"/>
          <w:szCs w:val="24"/>
        </w:rPr>
        <w:t>, 292 p.</w:t>
      </w:r>
      <w:r w:rsidR="006631CE" w:rsidRPr="00BC0CB9">
        <w:rPr>
          <w:rFonts w:ascii="Times New Roman" w:hAnsi="Times New Roman"/>
          <w:sz w:val="24"/>
          <w:szCs w:val="24"/>
        </w:rPr>
        <w:t>, 2005.</w:t>
      </w:r>
      <w:r w:rsidR="00BC0CB9" w:rsidRPr="00BC0CB9">
        <w:rPr>
          <w:rFonts w:ascii="Times New Roman" w:hAnsi="Times New Roman"/>
          <w:sz w:val="24"/>
          <w:szCs w:val="24"/>
        </w:rPr>
        <w:t xml:space="preserve"> </w:t>
      </w:r>
    </w:p>
    <w:p w:rsidR="00AB019D"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BC0CB9">
        <w:rPr>
          <w:rFonts w:ascii="Times New Roman" w:hAnsi="Times New Roman"/>
          <w:b/>
          <w:sz w:val="24"/>
          <w:szCs w:val="24"/>
        </w:rPr>
        <w:t>Dzitac, I.,</w:t>
      </w:r>
      <w:r w:rsidRPr="00BC0CB9">
        <w:rPr>
          <w:rFonts w:ascii="Times New Roman" w:hAnsi="Times New Roman"/>
          <w:sz w:val="24"/>
          <w:szCs w:val="24"/>
        </w:rPr>
        <w:t xml:space="preserve">, Maghiar, T.; Popescu, C. (eds.), </w:t>
      </w:r>
      <w:r w:rsidRPr="00BC0CB9">
        <w:rPr>
          <w:rStyle w:val="Emphasis"/>
          <w:rFonts w:ascii="Times New Roman" w:hAnsi="Times New Roman"/>
          <w:sz w:val="24"/>
          <w:szCs w:val="24"/>
        </w:rPr>
        <w:t>Proceedings of International Conference on Computers and Communications (ICCC 2004)</w:t>
      </w:r>
      <w:r w:rsidRPr="00BC0CB9">
        <w:rPr>
          <w:rFonts w:ascii="Times New Roman" w:hAnsi="Times New Roman"/>
          <w:sz w:val="24"/>
          <w:szCs w:val="24"/>
        </w:rPr>
        <w:t xml:space="preserve">, 27-29 May, 2004, Baile Felix- Oradea, Ed. Univ. din Oradea, ISBN 973-613-542 - X (2004), 434 p. </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Mang,</w:t>
      </w:r>
      <w:r>
        <w:rPr>
          <w:rFonts w:ascii="Times New Roman" w:hAnsi="Times New Roman"/>
          <w:sz w:val="24"/>
          <w:szCs w:val="24"/>
        </w:rPr>
        <w:t xml:space="preserve"> I.; </w:t>
      </w:r>
      <w:r w:rsidR="00B04B35">
        <w:rPr>
          <w:rFonts w:ascii="Times New Roman" w:hAnsi="Times New Roman"/>
          <w:sz w:val="24"/>
          <w:szCs w:val="24"/>
        </w:rPr>
        <w:t xml:space="preserve"> </w:t>
      </w:r>
      <w:r w:rsidR="00AB019D" w:rsidRPr="00AB019D">
        <w:rPr>
          <w:rFonts w:ascii="Times New Roman" w:hAnsi="Times New Roman"/>
          <w:sz w:val="24"/>
          <w:szCs w:val="24"/>
        </w:rPr>
        <w:t xml:space="preserve">Sadoveanu, </w:t>
      </w:r>
      <w:r>
        <w:rPr>
          <w:rFonts w:ascii="Times New Roman" w:hAnsi="Times New Roman"/>
          <w:sz w:val="24"/>
          <w:szCs w:val="24"/>
        </w:rPr>
        <w:t xml:space="preserve">G., </w:t>
      </w:r>
      <w:r w:rsidR="00AB019D" w:rsidRPr="00AB019D">
        <w:rPr>
          <w:rStyle w:val="Emphasis"/>
          <w:rFonts w:ascii="Times New Roman" w:hAnsi="Times New Roman"/>
          <w:sz w:val="24"/>
          <w:szCs w:val="24"/>
        </w:rPr>
        <w:t>Didactica informaticii</w:t>
      </w:r>
      <w:r w:rsidR="00AB019D" w:rsidRPr="00AB019D">
        <w:rPr>
          <w:rFonts w:ascii="Times New Roman" w:hAnsi="Times New Roman"/>
          <w:sz w:val="24"/>
          <w:szCs w:val="24"/>
        </w:rPr>
        <w:t>, Ed. Univ. d</w:t>
      </w:r>
      <w:r w:rsidR="006631CE">
        <w:rPr>
          <w:rFonts w:ascii="Times New Roman" w:hAnsi="Times New Roman"/>
          <w:sz w:val="24"/>
          <w:szCs w:val="24"/>
        </w:rPr>
        <w:t>in Oradea, ISBN 973-049-5</w:t>
      </w:r>
      <w:r w:rsidR="00AB019D" w:rsidRPr="00AB019D">
        <w:rPr>
          <w:rFonts w:ascii="Times New Roman" w:hAnsi="Times New Roman"/>
          <w:sz w:val="24"/>
          <w:szCs w:val="24"/>
        </w:rPr>
        <w:t>, 526 p.</w:t>
      </w:r>
      <w:r w:rsidR="006631CE">
        <w:rPr>
          <w:rFonts w:ascii="Times New Roman" w:hAnsi="Times New Roman"/>
          <w:sz w:val="24"/>
          <w:szCs w:val="24"/>
        </w:rPr>
        <w:t>, 2003.</w:t>
      </w:r>
    </w:p>
    <w:p w:rsidR="00BC0CB9" w:rsidRDefault="001271F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AB019D">
        <w:rPr>
          <w:rFonts w:ascii="Times New Roman" w:hAnsi="Times New Roman"/>
          <w:sz w:val="24"/>
          <w:szCs w:val="24"/>
        </w:rPr>
        <w:t xml:space="preserve">Oros, </w:t>
      </w:r>
      <w:r w:rsidR="00C17AF9">
        <w:rPr>
          <w:rFonts w:ascii="Times New Roman" w:hAnsi="Times New Roman"/>
          <w:sz w:val="24"/>
          <w:szCs w:val="24"/>
        </w:rPr>
        <w:t xml:space="preserve">G.; </w:t>
      </w:r>
      <w:r w:rsidRPr="00AB019D">
        <w:rPr>
          <w:rFonts w:ascii="Times New Roman" w:hAnsi="Times New Roman"/>
          <w:sz w:val="24"/>
          <w:szCs w:val="24"/>
        </w:rPr>
        <w:t>Cătaș,</w:t>
      </w:r>
      <w:r w:rsidR="00C17AF9">
        <w:rPr>
          <w:rFonts w:ascii="Times New Roman" w:hAnsi="Times New Roman"/>
          <w:sz w:val="24"/>
          <w:szCs w:val="24"/>
        </w:rPr>
        <w:t xml:space="preserve"> A.;</w:t>
      </w:r>
      <w:r w:rsidRPr="00AB019D">
        <w:rPr>
          <w:rFonts w:ascii="Times New Roman" w:hAnsi="Times New Roman"/>
          <w:sz w:val="24"/>
          <w:szCs w:val="24"/>
        </w:rPr>
        <w:t xml:space="preserve"> Oros, </w:t>
      </w:r>
      <w:r w:rsidR="00C17AF9" w:rsidRPr="00AB019D">
        <w:rPr>
          <w:rFonts w:ascii="Times New Roman" w:hAnsi="Times New Roman"/>
          <w:sz w:val="24"/>
          <w:szCs w:val="24"/>
        </w:rPr>
        <w:t>G.I.</w:t>
      </w:r>
      <w:r w:rsidR="00C17AF9">
        <w:rPr>
          <w:rFonts w:ascii="Times New Roman" w:hAnsi="Times New Roman"/>
          <w:sz w:val="24"/>
          <w:szCs w:val="24"/>
        </w:rPr>
        <w:t xml:space="preserve">; </w:t>
      </w:r>
      <w:r w:rsidR="00C17AF9" w:rsidRPr="001271F9">
        <w:rPr>
          <w:rFonts w:ascii="Times New Roman" w:hAnsi="Times New Roman"/>
          <w:b/>
          <w:sz w:val="24"/>
          <w:szCs w:val="24"/>
        </w:rPr>
        <w:t>Dzitac</w:t>
      </w:r>
      <w:r w:rsidR="00C17AF9" w:rsidRPr="00306C4B">
        <w:rPr>
          <w:rFonts w:ascii="Times New Roman" w:hAnsi="Times New Roman"/>
          <w:b/>
          <w:sz w:val="24"/>
          <w:szCs w:val="24"/>
        </w:rPr>
        <w:t xml:space="preserve">, </w:t>
      </w:r>
      <w:r w:rsidR="00C17AF9">
        <w:rPr>
          <w:rFonts w:ascii="Times New Roman" w:hAnsi="Times New Roman"/>
          <w:b/>
          <w:sz w:val="24"/>
          <w:szCs w:val="24"/>
        </w:rPr>
        <w:t>I.</w:t>
      </w:r>
      <w:r w:rsidR="00C17AF9" w:rsidRPr="00AB019D">
        <w:rPr>
          <w:rFonts w:ascii="Times New Roman" w:hAnsi="Times New Roman"/>
          <w:sz w:val="24"/>
          <w:szCs w:val="24"/>
        </w:rPr>
        <w:t xml:space="preserve">, </w:t>
      </w:r>
      <w:r w:rsidRPr="00AB019D">
        <w:rPr>
          <w:rFonts w:ascii="Times New Roman" w:hAnsi="Times New Roman"/>
          <w:sz w:val="24"/>
          <w:szCs w:val="24"/>
        </w:rPr>
        <w:t xml:space="preserve">Dzițac, </w:t>
      </w:r>
      <w:r w:rsidR="00C17AF9">
        <w:rPr>
          <w:rFonts w:ascii="Times New Roman" w:hAnsi="Times New Roman"/>
          <w:sz w:val="24"/>
          <w:szCs w:val="24"/>
        </w:rPr>
        <w:t xml:space="preserve">S.; </w:t>
      </w:r>
      <w:r w:rsidRPr="00AB019D">
        <w:rPr>
          <w:rStyle w:val="Emphasis"/>
          <w:rFonts w:ascii="Times New Roman" w:hAnsi="Times New Roman"/>
          <w:sz w:val="24"/>
          <w:szCs w:val="24"/>
        </w:rPr>
        <w:t>Functii complexe - Culegere de probleme</w:t>
      </w:r>
      <w:r w:rsidRPr="00AB019D">
        <w:rPr>
          <w:rFonts w:ascii="Times New Roman" w:hAnsi="Times New Roman"/>
          <w:sz w:val="24"/>
          <w:szCs w:val="24"/>
        </w:rPr>
        <w:t>, Ed. Univ. din Oradea, IS</w:t>
      </w:r>
      <w:r>
        <w:rPr>
          <w:rFonts w:ascii="Times New Roman" w:hAnsi="Times New Roman"/>
          <w:sz w:val="24"/>
          <w:szCs w:val="24"/>
        </w:rPr>
        <w:t>BN 973-613-396-6 (2003), 236 p., 2003.</w:t>
      </w:r>
    </w:p>
    <w:p w:rsid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Maghiar, T.; Georgescu, A.; Balaj, M.;</w:t>
      </w:r>
      <w:r w:rsidRPr="00BC0CB9">
        <w:rPr>
          <w:rFonts w:ascii="Times New Roman" w:hAnsi="Times New Roman"/>
          <w:b/>
          <w:sz w:val="24"/>
          <w:szCs w:val="24"/>
        </w:rPr>
        <w:t xml:space="preserve"> Dzitac, I.,</w:t>
      </w:r>
      <w:r w:rsidRPr="00BC0CB9">
        <w:rPr>
          <w:rFonts w:ascii="Times New Roman" w:hAnsi="Times New Roman"/>
          <w:sz w:val="24"/>
          <w:szCs w:val="24"/>
        </w:rPr>
        <w:t xml:space="preserve"> Mang, I. (eds.), </w:t>
      </w:r>
      <w:r w:rsidRPr="00BC0CB9">
        <w:rPr>
          <w:rStyle w:val="Emphasis"/>
          <w:rFonts w:ascii="Times New Roman" w:hAnsi="Times New Roman"/>
          <w:sz w:val="24"/>
          <w:szCs w:val="24"/>
        </w:rPr>
        <w:t>Proceedings of the 11th Conference on applied and industrial mathematics (CAIM 2003), Vol. 1</w:t>
      </w:r>
      <w:r w:rsidRPr="00BC0CB9">
        <w:rPr>
          <w:rFonts w:ascii="Times New Roman" w:hAnsi="Times New Roman"/>
          <w:sz w:val="24"/>
          <w:szCs w:val="24"/>
        </w:rPr>
        <w:t>, Ed. Univ. din Oradea, ISBN 973-613-330-3 (gen.), ISBN 973-613-331-1(2003), 248 p.</w:t>
      </w:r>
      <w:r w:rsidR="00803B3C" w:rsidRPr="00BC0CB9">
        <w:rPr>
          <w:rFonts w:ascii="Times New Roman" w:hAnsi="Times New Roman"/>
          <w:sz w:val="24"/>
          <w:szCs w:val="24"/>
        </w:rPr>
        <w:fldChar w:fldCharType="begin"/>
      </w:r>
      <w:r w:rsidRPr="00BC0CB9">
        <w:rPr>
          <w:rFonts w:ascii="Times New Roman" w:hAnsi="Times New Roman"/>
          <w:sz w:val="24"/>
          <w:szCs w:val="24"/>
        </w:rPr>
        <w:instrText xml:space="preserve"> HYPERLINK "http://dzitac.ro/files/caim/DZITAC1caim03v1.pdf" </w:instrText>
      </w:r>
      <w:r w:rsidR="00803B3C" w:rsidRPr="00BC0CB9">
        <w:rPr>
          <w:rFonts w:ascii="Times New Roman" w:hAnsi="Times New Roman"/>
          <w:sz w:val="24"/>
          <w:szCs w:val="24"/>
        </w:rPr>
        <w:fldChar w:fldCharType="separate"/>
      </w:r>
      <w:r w:rsidRPr="00BC0CB9">
        <w:rPr>
          <w:rStyle w:val="Hyperlink"/>
          <w:rFonts w:ascii="Times New Roman" w:hAnsi="Times New Roman"/>
          <w:sz w:val="24"/>
          <w:szCs w:val="24"/>
        </w:rPr>
        <w:t xml:space="preserve"> </w:t>
      </w:r>
      <w:r w:rsidR="00803B3C" w:rsidRPr="00BC0CB9">
        <w:rPr>
          <w:rFonts w:ascii="Times New Roman" w:hAnsi="Times New Roman"/>
          <w:sz w:val="24"/>
          <w:szCs w:val="24"/>
        </w:rPr>
        <w:fldChar w:fldCharType="end"/>
      </w:r>
    </w:p>
    <w:p w:rsidR="00BC0CB9" w:rsidRPr="00BC0CB9" w:rsidRDefault="00BC0CB9" w:rsidP="00BC0CB9">
      <w:pPr>
        <w:pStyle w:val="ListParagraph"/>
        <w:numPr>
          <w:ilvl w:val="1"/>
          <w:numId w:val="24"/>
        </w:numPr>
        <w:suppressAutoHyphens w:val="0"/>
        <w:spacing w:before="100" w:beforeAutospacing="1" w:after="100" w:afterAutospacing="1"/>
        <w:rPr>
          <w:rFonts w:ascii="Times New Roman" w:hAnsi="Times New Roman"/>
          <w:sz w:val="24"/>
          <w:szCs w:val="24"/>
        </w:rPr>
      </w:pPr>
      <w:r w:rsidRPr="00BC0CB9">
        <w:rPr>
          <w:rFonts w:ascii="Times New Roman" w:hAnsi="Times New Roman"/>
          <w:sz w:val="24"/>
          <w:szCs w:val="24"/>
        </w:rPr>
        <w:t>Maghiar, T.; Georgescu, A.; Balaj, M.;</w:t>
      </w:r>
      <w:r w:rsidRPr="00BC0CB9">
        <w:rPr>
          <w:rFonts w:ascii="Times New Roman" w:hAnsi="Times New Roman"/>
          <w:b/>
          <w:sz w:val="24"/>
          <w:szCs w:val="24"/>
        </w:rPr>
        <w:t xml:space="preserve"> Dzitac, I.,</w:t>
      </w:r>
      <w:r w:rsidRPr="00BC0CB9">
        <w:rPr>
          <w:rFonts w:ascii="Times New Roman" w:hAnsi="Times New Roman"/>
          <w:sz w:val="24"/>
          <w:szCs w:val="24"/>
        </w:rPr>
        <w:t xml:space="preserve"> Mang, I. (eds.),</w:t>
      </w:r>
      <w:r w:rsidRPr="00BC0CB9">
        <w:rPr>
          <w:rStyle w:val="Emphasis"/>
          <w:rFonts w:ascii="Times New Roman" w:hAnsi="Times New Roman"/>
          <w:sz w:val="24"/>
          <w:szCs w:val="24"/>
        </w:rPr>
        <w:t> Proceedings of the 11th Conference on Applied and industrial Mathematics (CAIM 2003),  Vol. 2</w:t>
      </w:r>
      <w:r w:rsidRPr="00BC0CB9">
        <w:rPr>
          <w:rFonts w:ascii="Times New Roman" w:hAnsi="Times New Roman"/>
          <w:sz w:val="24"/>
          <w:szCs w:val="24"/>
        </w:rPr>
        <w:t>, Ed.Univ. din Oradea, ISBN 973-613-330-3 (gen.), ISBN 973-613-332 - X (2003), 180 p.</w:t>
      </w:r>
      <w:r>
        <w:rPr>
          <w:rFonts w:ascii="Times New Roman" w:hAnsi="Times New Roman"/>
          <w:sz w:val="24"/>
          <w:szCs w:val="24"/>
        </w:rPr>
        <w:t>=</w:t>
      </w:r>
    </w:p>
    <w:p w:rsid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lastRenderedPageBreak/>
        <w:t>Dzitac</w:t>
      </w:r>
      <w:r w:rsidRPr="00306C4B">
        <w:rPr>
          <w:rFonts w:ascii="Times New Roman" w:hAnsi="Times New Roman"/>
          <w:b/>
          <w:sz w:val="24"/>
          <w:szCs w:val="24"/>
        </w:rPr>
        <w:t>, I.,</w:t>
      </w:r>
      <w:r>
        <w:rPr>
          <w:rFonts w:ascii="Times New Roman" w:hAnsi="Times New Roman"/>
          <w:sz w:val="24"/>
          <w:szCs w:val="24"/>
        </w:rPr>
        <w:t xml:space="preserve"> </w:t>
      </w:r>
      <w:r w:rsidR="001271F9" w:rsidRPr="00AB019D">
        <w:rPr>
          <w:rFonts w:ascii="Times New Roman" w:hAnsi="Times New Roman"/>
          <w:sz w:val="24"/>
          <w:szCs w:val="24"/>
        </w:rPr>
        <w:t>Laslo,</w:t>
      </w:r>
      <w:r w:rsidR="00EA7C07">
        <w:rPr>
          <w:rFonts w:ascii="Times New Roman" w:hAnsi="Times New Roman"/>
          <w:sz w:val="24"/>
          <w:szCs w:val="24"/>
        </w:rPr>
        <w:t xml:space="preserve"> E., </w:t>
      </w:r>
      <w:r w:rsidR="001271F9" w:rsidRPr="00AB019D">
        <w:rPr>
          <w:rFonts w:ascii="Times New Roman" w:hAnsi="Times New Roman"/>
          <w:sz w:val="24"/>
          <w:szCs w:val="24"/>
        </w:rPr>
        <w:t xml:space="preserve"> </w:t>
      </w:r>
      <w:r w:rsidR="001271F9" w:rsidRPr="00AB019D">
        <w:rPr>
          <w:rStyle w:val="Emphasis"/>
          <w:rFonts w:ascii="Times New Roman" w:hAnsi="Times New Roman"/>
          <w:sz w:val="24"/>
          <w:szCs w:val="24"/>
        </w:rPr>
        <w:t>Programarea paralela utilizând PVM</w:t>
      </w:r>
      <w:r w:rsidR="001271F9" w:rsidRPr="00AB019D">
        <w:rPr>
          <w:rFonts w:ascii="Times New Roman" w:hAnsi="Times New Roman"/>
          <w:sz w:val="24"/>
          <w:szCs w:val="24"/>
        </w:rPr>
        <w:t>, Ed. Univ. din Oradea, IS</w:t>
      </w:r>
      <w:r w:rsidR="001271F9">
        <w:rPr>
          <w:rFonts w:ascii="Times New Roman" w:hAnsi="Times New Roman"/>
          <w:sz w:val="24"/>
          <w:szCs w:val="24"/>
        </w:rPr>
        <w:t>BN 973-613-409-1, 144 p, 2003.</w:t>
      </w:r>
    </w:p>
    <w:p w:rsidR="001271F9" w:rsidRP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sidR="001271F9" w:rsidRPr="00AB019D">
        <w:rPr>
          <w:rFonts w:ascii="Times New Roman" w:hAnsi="Times New Roman"/>
          <w:sz w:val="24"/>
          <w:szCs w:val="24"/>
          <w:lang w:eastAsia="ro-RO"/>
        </w:rPr>
        <w:t xml:space="preserve">, </w:t>
      </w:r>
      <w:r w:rsidR="001271F9" w:rsidRPr="00AB019D">
        <w:rPr>
          <w:rFonts w:ascii="Times New Roman" w:hAnsi="Times New Roman"/>
          <w:i/>
          <w:iCs/>
          <w:sz w:val="24"/>
          <w:szCs w:val="24"/>
          <w:lang w:eastAsia="ro-RO"/>
        </w:rPr>
        <w:t>Calcul paralel</w:t>
      </w:r>
      <w:r w:rsidR="001271F9" w:rsidRPr="00AB019D">
        <w:rPr>
          <w:rFonts w:ascii="Times New Roman" w:hAnsi="Times New Roman"/>
          <w:sz w:val="24"/>
          <w:szCs w:val="24"/>
          <w:lang w:eastAsia="ro-RO"/>
        </w:rPr>
        <w:t xml:space="preserve"> , Ed. Univ. din Oradea, ISBN 973-049-5,  , 397 p, 2001.</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Barnabas</w:t>
      </w:r>
      <w:r w:rsidR="00B04B35">
        <w:rPr>
          <w:rFonts w:ascii="Times New Roman" w:hAnsi="Times New Roman"/>
          <w:sz w:val="24"/>
          <w:szCs w:val="24"/>
        </w:rPr>
        <w:t xml:space="preserve"> </w:t>
      </w:r>
      <w:r w:rsidR="00AB019D" w:rsidRPr="00AB019D">
        <w:rPr>
          <w:rFonts w:ascii="Times New Roman" w:hAnsi="Times New Roman"/>
          <w:sz w:val="24"/>
          <w:szCs w:val="24"/>
        </w:rPr>
        <w:t xml:space="preserve">Bede, </w:t>
      </w:r>
      <w:r w:rsidR="00EA7C07">
        <w:rPr>
          <w:rFonts w:ascii="Times New Roman" w:hAnsi="Times New Roman"/>
          <w:sz w:val="24"/>
          <w:szCs w:val="24"/>
        </w:rPr>
        <w:t>B.; Dzit</w:t>
      </w:r>
      <w:r w:rsidR="00AB019D" w:rsidRPr="00AB019D">
        <w:rPr>
          <w:rFonts w:ascii="Times New Roman" w:hAnsi="Times New Roman"/>
          <w:sz w:val="24"/>
          <w:szCs w:val="24"/>
        </w:rPr>
        <w:t xml:space="preserve">ac, </w:t>
      </w:r>
      <w:r w:rsidR="00EA7C07">
        <w:rPr>
          <w:rFonts w:ascii="Times New Roman" w:hAnsi="Times New Roman"/>
          <w:sz w:val="24"/>
          <w:szCs w:val="24"/>
        </w:rPr>
        <w:t xml:space="preserve">S.; </w:t>
      </w:r>
      <w:r w:rsidR="00AB019D" w:rsidRPr="00AB019D">
        <w:rPr>
          <w:rFonts w:ascii="Times New Roman" w:hAnsi="Times New Roman"/>
          <w:sz w:val="24"/>
          <w:szCs w:val="24"/>
        </w:rPr>
        <w:t xml:space="preserve">Madar, </w:t>
      </w:r>
      <w:r w:rsidR="00EA7C07">
        <w:rPr>
          <w:rFonts w:ascii="Times New Roman" w:hAnsi="Times New Roman"/>
          <w:sz w:val="24"/>
          <w:szCs w:val="24"/>
        </w:rPr>
        <w:t xml:space="preserve">A.; </w:t>
      </w:r>
      <w:r w:rsidR="00AB019D" w:rsidRPr="00AB019D">
        <w:rPr>
          <w:rFonts w:ascii="Times New Roman" w:hAnsi="Times New Roman"/>
          <w:sz w:val="24"/>
          <w:szCs w:val="24"/>
        </w:rPr>
        <w:t>Oros</w:t>
      </w:r>
      <w:r w:rsidR="00B04B35">
        <w:rPr>
          <w:rFonts w:ascii="Times New Roman" w:hAnsi="Times New Roman"/>
          <w:sz w:val="24"/>
          <w:szCs w:val="24"/>
        </w:rPr>
        <w:t>,</w:t>
      </w:r>
      <w:r w:rsidR="00EA7C07">
        <w:rPr>
          <w:rFonts w:ascii="Times New Roman" w:hAnsi="Times New Roman"/>
          <w:sz w:val="24"/>
          <w:szCs w:val="24"/>
        </w:rPr>
        <w:t xml:space="preserve"> G.I., </w:t>
      </w:r>
      <w:r w:rsidR="00B04B35">
        <w:rPr>
          <w:rFonts w:ascii="Times New Roman" w:hAnsi="Times New Roman"/>
          <w:sz w:val="24"/>
          <w:szCs w:val="24"/>
        </w:rPr>
        <w:t xml:space="preserve"> </w:t>
      </w:r>
      <w:r w:rsidR="00AB019D" w:rsidRPr="00AB019D">
        <w:rPr>
          <w:rStyle w:val="Emphasis"/>
          <w:rFonts w:ascii="Times New Roman" w:hAnsi="Times New Roman"/>
          <w:sz w:val="24"/>
          <w:szCs w:val="24"/>
        </w:rPr>
        <w:t>Analiză matematică: Calcul diferențial</w:t>
      </w:r>
      <w:r w:rsidR="00AB019D" w:rsidRPr="00AB019D">
        <w:rPr>
          <w:rFonts w:ascii="Times New Roman" w:hAnsi="Times New Roman"/>
          <w:sz w:val="24"/>
          <w:szCs w:val="24"/>
        </w:rPr>
        <w:t>, Ed. Univ. din O</w:t>
      </w:r>
      <w:r w:rsidR="006631CE">
        <w:rPr>
          <w:rFonts w:ascii="Times New Roman" w:hAnsi="Times New Roman"/>
          <w:sz w:val="24"/>
          <w:szCs w:val="24"/>
        </w:rPr>
        <w:t>radea, ISBN 973-613-050-9</w:t>
      </w:r>
      <w:r w:rsidR="00AB019D" w:rsidRPr="00AB019D">
        <w:rPr>
          <w:rFonts w:ascii="Times New Roman" w:hAnsi="Times New Roman"/>
          <w:sz w:val="24"/>
          <w:szCs w:val="24"/>
        </w:rPr>
        <w:t>, 207 p.</w:t>
      </w:r>
      <w:r w:rsidR="006631CE">
        <w:rPr>
          <w:rFonts w:ascii="Times New Roman" w:hAnsi="Times New Roman"/>
          <w:sz w:val="24"/>
          <w:szCs w:val="24"/>
        </w:rPr>
        <w:t>, 2001.</w:t>
      </w:r>
    </w:p>
    <w:p w:rsidR="00AB019D"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Seremi,</w:t>
      </w:r>
      <w:r w:rsidR="00EA7C07">
        <w:rPr>
          <w:rFonts w:ascii="Times New Roman" w:hAnsi="Times New Roman"/>
          <w:sz w:val="24"/>
          <w:szCs w:val="24"/>
        </w:rPr>
        <w:t xml:space="preserve"> L.; Dzit</w:t>
      </w:r>
      <w:r w:rsidR="00AB019D" w:rsidRPr="00AB019D">
        <w:rPr>
          <w:rFonts w:ascii="Times New Roman" w:hAnsi="Times New Roman"/>
          <w:sz w:val="24"/>
          <w:szCs w:val="24"/>
        </w:rPr>
        <w:t>ac,</w:t>
      </w:r>
      <w:r w:rsidR="00EA7C07">
        <w:rPr>
          <w:rFonts w:ascii="Times New Roman" w:hAnsi="Times New Roman"/>
          <w:sz w:val="24"/>
          <w:szCs w:val="24"/>
        </w:rPr>
        <w:t xml:space="preserve"> S.; </w:t>
      </w:r>
      <w:r w:rsidR="00EA7C07" w:rsidRPr="00AB019D">
        <w:rPr>
          <w:rFonts w:ascii="Times New Roman" w:hAnsi="Times New Roman"/>
          <w:sz w:val="24"/>
          <w:szCs w:val="24"/>
        </w:rPr>
        <w:t>Cătaș,</w:t>
      </w:r>
      <w:r w:rsidR="00EA7C07">
        <w:rPr>
          <w:rFonts w:ascii="Times New Roman" w:hAnsi="Times New Roman"/>
          <w:sz w:val="24"/>
          <w:szCs w:val="24"/>
        </w:rPr>
        <w:t xml:space="preserve"> A.;</w:t>
      </w:r>
      <w:r w:rsidR="00EA7C07" w:rsidRPr="00AB019D">
        <w:rPr>
          <w:rFonts w:ascii="Times New Roman" w:hAnsi="Times New Roman"/>
          <w:sz w:val="24"/>
          <w:szCs w:val="24"/>
        </w:rPr>
        <w:t xml:space="preserve"> Oros</w:t>
      </w:r>
      <w:r w:rsidR="00EA7C07">
        <w:rPr>
          <w:rFonts w:ascii="Times New Roman" w:hAnsi="Times New Roman"/>
          <w:sz w:val="24"/>
          <w:szCs w:val="24"/>
        </w:rPr>
        <w:t>, G.I.</w:t>
      </w:r>
      <w:r w:rsidR="00AB019D" w:rsidRPr="00AB019D">
        <w:rPr>
          <w:rFonts w:ascii="Times New Roman" w:hAnsi="Times New Roman"/>
          <w:sz w:val="24"/>
          <w:szCs w:val="24"/>
        </w:rPr>
        <w:t>,</w:t>
      </w:r>
      <w:r w:rsidR="001271F9">
        <w:rPr>
          <w:rFonts w:ascii="Times New Roman" w:hAnsi="Times New Roman"/>
          <w:sz w:val="24"/>
          <w:szCs w:val="24"/>
        </w:rPr>
        <w:t xml:space="preserve"> </w:t>
      </w:r>
      <w:r w:rsidR="00AB019D" w:rsidRPr="00AB019D">
        <w:rPr>
          <w:rStyle w:val="Emphasis"/>
          <w:rFonts w:ascii="Times New Roman" w:hAnsi="Times New Roman"/>
          <w:sz w:val="24"/>
          <w:szCs w:val="24"/>
        </w:rPr>
        <w:t>Matematici speciale- Elemente de algebră, Geometrie analitică, Probabilități</w:t>
      </w:r>
      <w:r w:rsidR="00AB019D" w:rsidRPr="00AB019D">
        <w:rPr>
          <w:rFonts w:ascii="Times New Roman" w:hAnsi="Times New Roman"/>
          <w:sz w:val="24"/>
          <w:szCs w:val="24"/>
        </w:rPr>
        <w:t>, Ed. Univ. din O</w:t>
      </w:r>
      <w:r w:rsidR="001271F9">
        <w:rPr>
          <w:rFonts w:ascii="Times New Roman" w:hAnsi="Times New Roman"/>
          <w:sz w:val="24"/>
          <w:szCs w:val="24"/>
        </w:rPr>
        <w:t>radea, ISBN 973-613-044-4</w:t>
      </w:r>
      <w:r w:rsidR="00AB019D" w:rsidRPr="00AB019D">
        <w:rPr>
          <w:rFonts w:ascii="Times New Roman" w:hAnsi="Times New Roman"/>
          <w:sz w:val="24"/>
          <w:szCs w:val="24"/>
        </w:rPr>
        <w:t>, 247 p.</w:t>
      </w:r>
      <w:r w:rsidR="001271F9">
        <w:rPr>
          <w:rFonts w:ascii="Times New Roman" w:hAnsi="Times New Roman"/>
          <w:sz w:val="24"/>
          <w:szCs w:val="24"/>
        </w:rPr>
        <w:t>, 2001.</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Pr>
          <w:rFonts w:ascii="Times New Roman" w:hAnsi="Times New Roman"/>
          <w:sz w:val="24"/>
          <w:szCs w:val="24"/>
        </w:rPr>
        <w:t xml:space="preserve">Bica, </w:t>
      </w:r>
      <w:r w:rsidR="00EA7C07">
        <w:rPr>
          <w:rFonts w:ascii="Times New Roman" w:hAnsi="Times New Roman"/>
          <w:sz w:val="24"/>
          <w:szCs w:val="24"/>
        </w:rPr>
        <w:t xml:space="preserve">A.; </w:t>
      </w:r>
      <w:r w:rsidR="001271F9">
        <w:rPr>
          <w:rFonts w:ascii="Times New Roman" w:hAnsi="Times New Roman"/>
          <w:sz w:val="24"/>
          <w:szCs w:val="24"/>
        </w:rPr>
        <w:t xml:space="preserve">Madar, </w:t>
      </w:r>
      <w:r w:rsidR="00EA7C07">
        <w:rPr>
          <w:rFonts w:ascii="Times New Roman" w:hAnsi="Times New Roman"/>
          <w:sz w:val="24"/>
          <w:szCs w:val="24"/>
        </w:rPr>
        <w:t xml:space="preserve">A.; </w:t>
      </w:r>
      <w:r w:rsidR="00AB019D" w:rsidRPr="00AB019D">
        <w:rPr>
          <w:rFonts w:ascii="Times New Roman" w:hAnsi="Times New Roman"/>
          <w:sz w:val="24"/>
          <w:szCs w:val="24"/>
        </w:rPr>
        <w:t>Stoica</w:t>
      </w:r>
      <w:r w:rsidR="00EA7C07">
        <w:rPr>
          <w:rFonts w:ascii="Times New Roman" w:hAnsi="Times New Roman"/>
          <w:sz w:val="24"/>
          <w:szCs w:val="24"/>
        </w:rPr>
        <w:t>, I.</w:t>
      </w:r>
      <w:r w:rsidR="00AB019D" w:rsidRPr="00AB019D">
        <w:rPr>
          <w:rFonts w:ascii="Times New Roman" w:hAnsi="Times New Roman"/>
          <w:sz w:val="24"/>
          <w:szCs w:val="24"/>
        </w:rPr>
        <w:t>,</w:t>
      </w:r>
      <w:r w:rsidR="00AB019D" w:rsidRPr="00AB019D">
        <w:rPr>
          <w:rStyle w:val="Emphasis"/>
          <w:rFonts w:ascii="Times New Roman" w:hAnsi="Times New Roman"/>
          <w:sz w:val="24"/>
          <w:szCs w:val="24"/>
        </w:rPr>
        <w:t xml:space="preserve"> Matematici speciale-Functii complexe, Ecuatii diferentiale</w:t>
      </w:r>
      <w:r w:rsidR="00AB019D" w:rsidRPr="00AB019D">
        <w:rPr>
          <w:rFonts w:ascii="Times New Roman" w:hAnsi="Times New Roman"/>
          <w:sz w:val="24"/>
          <w:szCs w:val="24"/>
        </w:rPr>
        <w:t>, Ed. Univ. din O</w:t>
      </w:r>
      <w:r w:rsidR="001271F9">
        <w:rPr>
          <w:rFonts w:ascii="Times New Roman" w:hAnsi="Times New Roman"/>
          <w:sz w:val="24"/>
          <w:szCs w:val="24"/>
        </w:rPr>
        <w:t>radea, ISBN 973-8083-33-8</w:t>
      </w:r>
      <w:r w:rsidR="00AB019D" w:rsidRPr="00AB019D">
        <w:rPr>
          <w:rFonts w:ascii="Times New Roman" w:hAnsi="Times New Roman"/>
          <w:sz w:val="24"/>
          <w:szCs w:val="24"/>
        </w:rPr>
        <w:t>, 41 p.</w:t>
      </w:r>
      <w:r w:rsidR="001271F9">
        <w:rPr>
          <w:rFonts w:ascii="Times New Roman" w:hAnsi="Times New Roman"/>
          <w:sz w:val="24"/>
          <w:szCs w:val="24"/>
        </w:rPr>
        <w:t>, 2000.</w:t>
      </w:r>
    </w:p>
    <w:p w:rsidR="001271F9" w:rsidRPr="001271F9" w:rsidRDefault="00306C4B" w:rsidP="001271F9">
      <w:pPr>
        <w:pStyle w:val="ListParagraph"/>
        <w:numPr>
          <w:ilvl w:val="1"/>
          <w:numId w:val="24"/>
        </w:numPr>
        <w:suppressAutoHyphens w:val="0"/>
        <w:spacing w:before="100" w:beforeAutospacing="1" w:after="100" w:afterAutospacing="1"/>
        <w:rPr>
          <w:rFonts w:ascii="Times New Roman" w:hAnsi="Times New Roman"/>
          <w:sz w:val="24"/>
          <w:szCs w:val="24"/>
          <w:lang w:eastAsia="ro-RO"/>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1271F9" w:rsidRPr="00AB019D">
        <w:rPr>
          <w:rFonts w:ascii="Times New Roman" w:hAnsi="Times New Roman"/>
          <w:sz w:val="24"/>
          <w:szCs w:val="24"/>
          <w:lang w:eastAsia="ro-RO"/>
        </w:rPr>
        <w:t xml:space="preserve">Turcuș, </w:t>
      </w:r>
      <w:r w:rsidR="00665CB3">
        <w:rPr>
          <w:rFonts w:ascii="Times New Roman" w:hAnsi="Times New Roman"/>
          <w:sz w:val="24"/>
          <w:szCs w:val="24"/>
          <w:lang w:eastAsia="ro-RO"/>
        </w:rPr>
        <w:t xml:space="preserve">G.; </w:t>
      </w:r>
      <w:r w:rsidR="001271F9" w:rsidRPr="00AB019D">
        <w:rPr>
          <w:rFonts w:ascii="Times New Roman" w:hAnsi="Times New Roman"/>
          <w:sz w:val="24"/>
          <w:szCs w:val="24"/>
          <w:lang w:eastAsia="ro-RO"/>
        </w:rPr>
        <w:t xml:space="preserve">Tripe, </w:t>
      </w:r>
      <w:r w:rsidR="00665CB3">
        <w:rPr>
          <w:rFonts w:ascii="Times New Roman" w:hAnsi="Times New Roman"/>
          <w:sz w:val="24"/>
          <w:szCs w:val="24"/>
          <w:lang w:eastAsia="ro-RO"/>
        </w:rPr>
        <w:t xml:space="preserve">A.; </w:t>
      </w:r>
      <w:r w:rsidR="001271F9" w:rsidRPr="00AB019D">
        <w:rPr>
          <w:rFonts w:ascii="Times New Roman" w:hAnsi="Times New Roman"/>
          <w:sz w:val="24"/>
          <w:szCs w:val="24"/>
          <w:lang w:eastAsia="ro-RO"/>
        </w:rPr>
        <w:t>Cătaș,</w:t>
      </w:r>
      <w:r w:rsidR="00665CB3">
        <w:rPr>
          <w:rFonts w:ascii="Times New Roman" w:hAnsi="Times New Roman"/>
          <w:sz w:val="24"/>
          <w:szCs w:val="24"/>
          <w:lang w:eastAsia="ro-RO"/>
        </w:rPr>
        <w:t xml:space="preserve"> A., </w:t>
      </w:r>
      <w:r w:rsidR="001271F9" w:rsidRPr="00AB019D">
        <w:rPr>
          <w:rFonts w:ascii="Times New Roman" w:hAnsi="Times New Roman"/>
          <w:i/>
          <w:iCs/>
          <w:sz w:val="24"/>
          <w:szCs w:val="24"/>
          <w:lang w:eastAsia="ro-RO"/>
        </w:rPr>
        <w:t xml:space="preserve"> Metoda Monte Carlo - Hazard si determinism</w:t>
      </w:r>
      <w:r w:rsidR="001271F9" w:rsidRPr="00AB019D">
        <w:rPr>
          <w:rFonts w:ascii="Times New Roman" w:hAnsi="Times New Roman"/>
          <w:sz w:val="24"/>
          <w:szCs w:val="24"/>
          <w:lang w:eastAsia="ro-RO"/>
        </w:rPr>
        <w:t>, Ed. Univ.</w:t>
      </w:r>
      <w:r w:rsidR="001271F9">
        <w:rPr>
          <w:rFonts w:ascii="Times New Roman" w:hAnsi="Times New Roman"/>
          <w:sz w:val="24"/>
          <w:szCs w:val="24"/>
          <w:lang w:eastAsia="ro-RO"/>
        </w:rPr>
        <w:t xml:space="preserve"> din Oradea, ISBN 973-8193-07-9</w:t>
      </w:r>
      <w:r w:rsidR="001271F9" w:rsidRPr="00AB019D">
        <w:rPr>
          <w:rFonts w:ascii="Times New Roman" w:hAnsi="Times New Roman"/>
          <w:sz w:val="24"/>
          <w:szCs w:val="24"/>
          <w:lang w:eastAsia="ro-RO"/>
        </w:rPr>
        <w:t>, 198 p.</w:t>
      </w:r>
      <w:r w:rsidR="001271F9">
        <w:rPr>
          <w:rFonts w:ascii="Times New Roman" w:hAnsi="Times New Roman"/>
          <w:sz w:val="24"/>
          <w:szCs w:val="24"/>
          <w:lang w:eastAsia="ro-RO"/>
        </w:rPr>
        <w:t>, 2000.</w:t>
      </w:r>
    </w:p>
    <w:p w:rsid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Madar</w:t>
      </w:r>
      <w:r w:rsidR="00665CB3">
        <w:rPr>
          <w:rFonts w:ascii="Times New Roman" w:hAnsi="Times New Roman"/>
          <w:sz w:val="24"/>
          <w:szCs w:val="24"/>
        </w:rPr>
        <w:t>, A.</w:t>
      </w:r>
      <w:r w:rsidR="00AB019D" w:rsidRPr="00AB019D">
        <w:rPr>
          <w:rFonts w:ascii="Times New Roman" w:hAnsi="Times New Roman"/>
          <w:sz w:val="24"/>
          <w:szCs w:val="24"/>
        </w:rPr>
        <w:t xml:space="preserve">, </w:t>
      </w:r>
      <w:r w:rsidR="00AB019D" w:rsidRPr="00AB019D">
        <w:rPr>
          <w:rStyle w:val="Emphasis"/>
          <w:rFonts w:ascii="Times New Roman" w:hAnsi="Times New Roman"/>
          <w:sz w:val="24"/>
          <w:szCs w:val="24"/>
        </w:rPr>
        <w:t>Analiza matematica -Calcul integral</w:t>
      </w:r>
      <w:r w:rsidR="00AB019D" w:rsidRPr="00AB019D">
        <w:rPr>
          <w:rFonts w:ascii="Times New Roman" w:hAnsi="Times New Roman"/>
          <w:sz w:val="24"/>
          <w:szCs w:val="24"/>
        </w:rPr>
        <w:t xml:space="preserve"> Ed. Univ. din O</w:t>
      </w:r>
      <w:r w:rsidR="001271F9">
        <w:rPr>
          <w:rFonts w:ascii="Times New Roman" w:hAnsi="Times New Roman"/>
          <w:sz w:val="24"/>
          <w:szCs w:val="24"/>
        </w:rPr>
        <w:t xml:space="preserve">radea, ISBN 973-8083-03-6 </w:t>
      </w:r>
      <w:r w:rsidR="00AB019D" w:rsidRPr="00AB019D">
        <w:rPr>
          <w:rFonts w:ascii="Times New Roman" w:hAnsi="Times New Roman"/>
          <w:sz w:val="24"/>
          <w:szCs w:val="24"/>
        </w:rPr>
        <w:t>, 174 p.</w:t>
      </w:r>
      <w:r w:rsidR="001271F9">
        <w:rPr>
          <w:rFonts w:ascii="Times New Roman" w:hAnsi="Times New Roman"/>
          <w:sz w:val="24"/>
          <w:szCs w:val="24"/>
        </w:rPr>
        <w:t>, 2000.</w:t>
      </w:r>
    </w:p>
    <w:p w:rsidR="00483FC7" w:rsidRPr="00AB019D" w:rsidRDefault="00306C4B" w:rsidP="00AB019D">
      <w:pPr>
        <w:pStyle w:val="ListParagraph"/>
        <w:numPr>
          <w:ilvl w:val="1"/>
          <w:numId w:val="24"/>
        </w:numPr>
        <w:suppressAutoHyphens w:val="0"/>
        <w:spacing w:before="100" w:beforeAutospacing="1" w:after="100" w:afterAutospacing="1"/>
        <w:rPr>
          <w:rFonts w:ascii="Times New Roman" w:hAnsi="Times New Roman"/>
          <w:sz w:val="24"/>
          <w:szCs w:val="24"/>
        </w:rPr>
      </w:pPr>
      <w:r w:rsidRPr="001271F9">
        <w:rPr>
          <w:rFonts w:ascii="Times New Roman" w:hAnsi="Times New Roman"/>
          <w:b/>
          <w:sz w:val="24"/>
          <w:szCs w:val="24"/>
        </w:rPr>
        <w:t>Dzitac</w:t>
      </w:r>
      <w:r w:rsidRPr="00306C4B">
        <w:rPr>
          <w:rFonts w:ascii="Times New Roman" w:hAnsi="Times New Roman"/>
          <w:b/>
          <w:sz w:val="24"/>
          <w:szCs w:val="24"/>
        </w:rPr>
        <w:t>, I.,</w:t>
      </w:r>
      <w:r>
        <w:rPr>
          <w:rFonts w:ascii="Times New Roman" w:hAnsi="Times New Roman"/>
          <w:sz w:val="24"/>
          <w:szCs w:val="24"/>
        </w:rPr>
        <w:t xml:space="preserve"> </w:t>
      </w:r>
      <w:r w:rsidR="00AB019D" w:rsidRPr="00AB019D">
        <w:rPr>
          <w:rFonts w:ascii="Times New Roman" w:hAnsi="Times New Roman"/>
          <w:sz w:val="24"/>
          <w:szCs w:val="24"/>
        </w:rPr>
        <w:t xml:space="preserve">Pantea, </w:t>
      </w:r>
      <w:r w:rsidR="00665CB3">
        <w:rPr>
          <w:rFonts w:ascii="Times New Roman" w:hAnsi="Times New Roman"/>
          <w:sz w:val="24"/>
          <w:szCs w:val="24"/>
        </w:rPr>
        <w:t xml:space="preserve">M.; </w:t>
      </w:r>
      <w:r w:rsidR="00AB019D" w:rsidRPr="00AB019D">
        <w:rPr>
          <w:rFonts w:ascii="Times New Roman" w:hAnsi="Times New Roman"/>
          <w:sz w:val="24"/>
          <w:szCs w:val="24"/>
        </w:rPr>
        <w:t>Dzițac</w:t>
      </w:r>
      <w:r w:rsidR="00665CB3">
        <w:rPr>
          <w:rFonts w:ascii="Times New Roman" w:hAnsi="Times New Roman"/>
          <w:sz w:val="24"/>
          <w:szCs w:val="24"/>
        </w:rPr>
        <w:t>, S.</w:t>
      </w:r>
      <w:r w:rsidR="00AB019D" w:rsidRPr="00AB019D">
        <w:rPr>
          <w:rFonts w:ascii="Times New Roman" w:hAnsi="Times New Roman"/>
          <w:sz w:val="24"/>
          <w:szCs w:val="24"/>
        </w:rPr>
        <w:t xml:space="preserve">, </w:t>
      </w:r>
      <w:r w:rsidR="00AB019D" w:rsidRPr="00AB019D">
        <w:rPr>
          <w:rStyle w:val="Emphasis"/>
          <w:rFonts w:ascii="Times New Roman" w:hAnsi="Times New Roman"/>
          <w:sz w:val="24"/>
          <w:szCs w:val="24"/>
        </w:rPr>
        <w:t>Ghid metodic - Algebra de liceu- clasa IX-a</w:t>
      </w:r>
      <w:r w:rsidR="00AB019D" w:rsidRPr="00AB019D">
        <w:rPr>
          <w:rFonts w:ascii="Times New Roman" w:hAnsi="Times New Roman"/>
          <w:sz w:val="24"/>
          <w:szCs w:val="24"/>
        </w:rPr>
        <w:t>, Ed. Univ. din Or</w:t>
      </w:r>
      <w:r w:rsidR="001271F9">
        <w:rPr>
          <w:rFonts w:ascii="Times New Roman" w:hAnsi="Times New Roman"/>
          <w:sz w:val="24"/>
          <w:szCs w:val="24"/>
        </w:rPr>
        <w:t>adea, ISBN973-8193-01 - X</w:t>
      </w:r>
      <w:r w:rsidR="00AB019D" w:rsidRPr="00AB019D">
        <w:rPr>
          <w:rFonts w:ascii="Times New Roman" w:hAnsi="Times New Roman"/>
          <w:sz w:val="24"/>
          <w:szCs w:val="24"/>
        </w:rPr>
        <w:t>, 178 p.</w:t>
      </w:r>
      <w:r w:rsidR="001271F9">
        <w:rPr>
          <w:rFonts w:ascii="Times New Roman" w:hAnsi="Times New Roman"/>
          <w:sz w:val="24"/>
          <w:szCs w:val="24"/>
        </w:rPr>
        <w:t>, 2000.</w:t>
      </w:r>
    </w:p>
    <w:p w:rsidR="00483FC7" w:rsidRDefault="00483FC7" w:rsidP="00BC0CB9">
      <w:pPr>
        <w:pStyle w:val="CVNormal"/>
        <w:numPr>
          <w:ilvl w:val="0"/>
          <w:numId w:val="35"/>
        </w:numPr>
        <w:tabs>
          <w:tab w:val="left" w:pos="1395"/>
        </w:tabs>
        <w:rPr>
          <w:rFonts w:ascii="Times New Roman" w:hAnsi="Times New Roman"/>
          <w:b/>
          <w:sz w:val="24"/>
          <w:szCs w:val="24"/>
        </w:rPr>
      </w:pPr>
      <w:r w:rsidRPr="00EB2503">
        <w:rPr>
          <w:rFonts w:ascii="Times New Roman" w:hAnsi="Times New Roman"/>
          <w:b/>
          <w:sz w:val="24"/>
          <w:szCs w:val="24"/>
        </w:rPr>
        <w:t>Capitole în cărţi</w:t>
      </w:r>
      <w:r w:rsidR="00BC0CB9">
        <w:rPr>
          <w:rFonts w:ascii="Times New Roman" w:hAnsi="Times New Roman"/>
          <w:b/>
          <w:sz w:val="24"/>
          <w:szCs w:val="24"/>
        </w:rPr>
        <w:t xml:space="preserve"> </w:t>
      </w:r>
      <w:r w:rsidR="00BC0CB9" w:rsidRPr="00BC0CB9">
        <w:rPr>
          <w:rFonts w:ascii="Times New Roman" w:hAnsi="Times New Roman"/>
          <w:b/>
          <w:sz w:val="24"/>
          <w:szCs w:val="24"/>
        </w:rPr>
        <w:t xml:space="preserve">în edituri din </w:t>
      </w:r>
      <w:r w:rsidR="00BC0CB9">
        <w:rPr>
          <w:rFonts w:ascii="Times New Roman" w:hAnsi="Times New Roman"/>
          <w:b/>
          <w:sz w:val="24"/>
          <w:szCs w:val="24"/>
        </w:rPr>
        <w:t>România</w:t>
      </w:r>
    </w:p>
    <w:p w:rsidR="0087142A" w:rsidRPr="00EB2503" w:rsidRDefault="0087142A" w:rsidP="0087142A">
      <w:pPr>
        <w:pStyle w:val="CVNormal"/>
        <w:tabs>
          <w:tab w:val="left" w:pos="1395"/>
        </w:tabs>
        <w:ind w:left="1440"/>
        <w:rPr>
          <w:rFonts w:ascii="Times New Roman" w:hAnsi="Times New Roman"/>
          <w:b/>
          <w:sz w:val="24"/>
          <w:szCs w:val="24"/>
        </w:rPr>
      </w:pPr>
    </w:p>
    <w:p w:rsidR="0087142A" w:rsidRDefault="00AB019D" w:rsidP="0087142A">
      <w:pPr>
        <w:pStyle w:val="ListParagraph"/>
        <w:numPr>
          <w:ilvl w:val="2"/>
          <w:numId w:val="31"/>
        </w:numPr>
        <w:suppressAutoHyphens w:val="0"/>
        <w:rPr>
          <w:rFonts w:ascii="Times New Roman" w:hAnsi="Times New Roman"/>
          <w:sz w:val="24"/>
          <w:szCs w:val="24"/>
        </w:rPr>
      </w:pPr>
      <w:r w:rsidRPr="0087142A">
        <w:rPr>
          <w:rFonts w:ascii="Times New Roman" w:hAnsi="Times New Roman"/>
          <w:sz w:val="24"/>
          <w:szCs w:val="24"/>
        </w:rPr>
        <w:t xml:space="preserve">Dzitac </w:t>
      </w:r>
      <w:r w:rsidR="0059629F">
        <w:rPr>
          <w:rFonts w:ascii="Times New Roman" w:hAnsi="Times New Roman"/>
          <w:sz w:val="24"/>
          <w:szCs w:val="24"/>
        </w:rPr>
        <w:t>,</w:t>
      </w:r>
      <w:r w:rsidRPr="0087142A">
        <w:rPr>
          <w:rFonts w:ascii="Times New Roman" w:hAnsi="Times New Roman"/>
          <w:sz w:val="24"/>
          <w:szCs w:val="24"/>
        </w:rPr>
        <w:t>S., Felea</w:t>
      </w:r>
      <w:r w:rsidR="0059629F">
        <w:rPr>
          <w:rFonts w:ascii="Times New Roman" w:hAnsi="Times New Roman"/>
          <w:sz w:val="24"/>
          <w:szCs w:val="24"/>
        </w:rPr>
        <w:t>,</w:t>
      </w:r>
      <w:r w:rsidRPr="0087142A">
        <w:rPr>
          <w:rFonts w:ascii="Times New Roman" w:hAnsi="Times New Roman"/>
          <w:sz w:val="24"/>
          <w:szCs w:val="24"/>
        </w:rPr>
        <w:t xml:space="preserve"> I., </w:t>
      </w:r>
      <w:r w:rsidRPr="0087142A">
        <w:rPr>
          <w:rFonts w:ascii="Times New Roman" w:hAnsi="Times New Roman"/>
          <w:b/>
          <w:sz w:val="24"/>
          <w:szCs w:val="24"/>
        </w:rPr>
        <w:t>Dzitac</w:t>
      </w:r>
      <w:r w:rsidR="0059629F">
        <w:rPr>
          <w:rFonts w:ascii="Times New Roman" w:hAnsi="Times New Roman"/>
          <w:b/>
          <w:sz w:val="24"/>
          <w:szCs w:val="24"/>
        </w:rPr>
        <w:t>,</w:t>
      </w:r>
      <w:r w:rsidRPr="0087142A">
        <w:rPr>
          <w:rFonts w:ascii="Times New Roman" w:hAnsi="Times New Roman"/>
          <w:b/>
          <w:sz w:val="24"/>
          <w:szCs w:val="24"/>
        </w:rPr>
        <w:t xml:space="preserve"> I</w:t>
      </w:r>
      <w:r w:rsidRPr="0087142A">
        <w:rPr>
          <w:rFonts w:ascii="Times New Roman" w:hAnsi="Times New Roman"/>
          <w:sz w:val="24"/>
          <w:szCs w:val="24"/>
        </w:rPr>
        <w:t>., Vesselenyi</w:t>
      </w:r>
      <w:r w:rsidR="0059629F">
        <w:rPr>
          <w:rFonts w:ascii="Times New Roman" w:hAnsi="Times New Roman"/>
          <w:sz w:val="24"/>
          <w:szCs w:val="24"/>
        </w:rPr>
        <w:t>,</w:t>
      </w:r>
      <w:r w:rsidRPr="0087142A">
        <w:rPr>
          <w:rFonts w:ascii="Times New Roman" w:hAnsi="Times New Roman"/>
          <w:sz w:val="24"/>
          <w:szCs w:val="24"/>
        </w:rPr>
        <w:t xml:space="preserve"> T., Neuro-Fuzzy Modeling of Event Prediction using Time Intervals as Independent Variables, Chapter in </w:t>
      </w:r>
      <w:r w:rsidRPr="00B1384B">
        <w:rPr>
          <w:rFonts w:ascii="Times New Roman" w:hAnsi="Times New Roman"/>
          <w:i/>
          <w:sz w:val="24"/>
          <w:szCs w:val="24"/>
        </w:rPr>
        <w:t>Zadeh L. A. et all, From Natural Language to Soft Computing: New Paradigms inArticial Intelligence</w:t>
      </w:r>
      <w:r w:rsidRPr="0087142A">
        <w:rPr>
          <w:rFonts w:ascii="Times New Roman" w:hAnsi="Times New Roman"/>
          <w:sz w:val="24"/>
          <w:szCs w:val="24"/>
        </w:rPr>
        <w:t xml:space="preserve">, ISBN 978-973-27-1678-6, Ed. House of Romanian Academy, pp. 84-99, 2008. </w:t>
      </w:r>
    </w:p>
    <w:p w:rsidR="00BC0CB9" w:rsidRDefault="00BC0CB9" w:rsidP="00BC0CB9">
      <w:pPr>
        <w:pStyle w:val="ListParagraph"/>
        <w:suppressAutoHyphens w:val="0"/>
        <w:ind w:left="644"/>
        <w:rPr>
          <w:rFonts w:ascii="Times New Roman" w:hAnsi="Times New Roman"/>
          <w:sz w:val="24"/>
          <w:szCs w:val="24"/>
        </w:rPr>
      </w:pPr>
    </w:p>
    <w:p w:rsidR="00BC0CB9" w:rsidRPr="00BC0CB9" w:rsidRDefault="00BC0CB9" w:rsidP="00BC0CB9">
      <w:pPr>
        <w:pStyle w:val="CVNormal"/>
        <w:numPr>
          <w:ilvl w:val="0"/>
          <w:numId w:val="35"/>
        </w:numPr>
        <w:tabs>
          <w:tab w:val="left" w:pos="1395"/>
        </w:tabs>
        <w:rPr>
          <w:rFonts w:ascii="Times New Roman" w:hAnsi="Times New Roman"/>
          <w:b/>
          <w:sz w:val="24"/>
          <w:szCs w:val="24"/>
        </w:rPr>
      </w:pPr>
      <w:r w:rsidRPr="00EB2503">
        <w:rPr>
          <w:rFonts w:ascii="Times New Roman" w:hAnsi="Times New Roman"/>
          <w:b/>
          <w:sz w:val="24"/>
          <w:szCs w:val="24"/>
        </w:rPr>
        <w:t>Cărţi</w:t>
      </w:r>
      <w:r>
        <w:rPr>
          <w:rFonts w:ascii="Times New Roman" w:hAnsi="Times New Roman"/>
          <w:b/>
          <w:sz w:val="24"/>
          <w:szCs w:val="24"/>
        </w:rPr>
        <w:t xml:space="preserve"> publicate </w:t>
      </w:r>
      <w:r w:rsidRPr="00BC0CB9">
        <w:rPr>
          <w:rFonts w:ascii="Times New Roman" w:hAnsi="Times New Roman"/>
          <w:b/>
          <w:sz w:val="24"/>
          <w:szCs w:val="24"/>
        </w:rPr>
        <w:t xml:space="preserve"> în edituri </w:t>
      </w:r>
      <w:r>
        <w:rPr>
          <w:rFonts w:ascii="Times New Roman" w:hAnsi="Times New Roman"/>
          <w:b/>
          <w:sz w:val="24"/>
          <w:szCs w:val="24"/>
        </w:rPr>
        <w:t xml:space="preserve">din străinătate </w:t>
      </w:r>
    </w:p>
    <w:p w:rsidR="005937B5" w:rsidRPr="002A1C28" w:rsidRDefault="00F155B8" w:rsidP="00F155B8">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Dzitac S., Filip F., Kacprzyk J., Manolescu MJ., Oros H. (eds) Intelligent Methods in Computing, Communications and Control. ICCCC 2020. Advances in Intelligent Systems and Computing, vol 1243. Springer, Cham. </w:t>
      </w:r>
      <w:r w:rsidR="00803B3C" w:rsidRPr="002A1C28">
        <w:rPr>
          <w:rFonts w:ascii="Times New Roman" w:hAnsi="Times New Roman"/>
          <w:sz w:val="24"/>
          <w:szCs w:val="24"/>
        </w:rPr>
        <w:fldChar w:fldCharType="begin"/>
      </w:r>
      <w:r w:rsidR="00C53D15" w:rsidRPr="002A1C28">
        <w:rPr>
          <w:rFonts w:ascii="Times New Roman" w:hAnsi="Times New Roman"/>
          <w:sz w:val="24"/>
          <w:szCs w:val="24"/>
        </w:rPr>
        <w:instrText xml:space="preserve"> HYPERLINK "https://doi.org/10.1007/978-3-030-53651-0_1" </w:instrText>
      </w:r>
      <w:r w:rsidR="00803B3C" w:rsidRPr="002A1C28">
        <w:rPr>
          <w:rFonts w:ascii="Times New Roman" w:hAnsi="Times New Roman"/>
          <w:sz w:val="24"/>
          <w:szCs w:val="24"/>
        </w:rPr>
        <w:fldChar w:fldCharType="separate"/>
      </w:r>
      <w:r w:rsidR="00C53D15" w:rsidRPr="002A1C28">
        <w:rPr>
          <w:rStyle w:val="Hyperlink"/>
          <w:rFonts w:ascii="Times New Roman" w:hAnsi="Times New Roman"/>
          <w:sz w:val="24"/>
          <w:szCs w:val="24"/>
        </w:rPr>
        <w:t>https://doi.org/10.1007/978-3-030-53651-0_1</w:t>
      </w:r>
      <w:r w:rsidR="00803B3C" w:rsidRPr="002A1C28">
        <w:rPr>
          <w:rFonts w:ascii="Times New Roman" w:hAnsi="Times New Roman"/>
          <w:sz w:val="24"/>
          <w:szCs w:val="24"/>
        </w:rPr>
        <w:fldChar w:fldCharType="end"/>
      </w:r>
    </w:p>
    <w:p w:rsidR="00C53D15" w:rsidRPr="002A1C28" w:rsidRDefault="00C53D15" w:rsidP="00F155B8">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Filip, FG, Manolescu, MJ; Dzitac, S; Oros, H; Dzitac, D, Proc. of 2018 7th International Conference on Computers Communications and Control (ICCCC), IEEE,: </w:t>
      </w:r>
      <w:r w:rsidRPr="002A1C28">
        <w:rPr>
          <w:rStyle w:val="frlabel"/>
          <w:rFonts w:ascii="Times New Roman" w:hAnsi="Times New Roman"/>
          <w:sz w:val="24"/>
          <w:szCs w:val="24"/>
        </w:rPr>
        <w:t>Published:</w:t>
      </w:r>
      <w:r w:rsidRPr="002A1C28">
        <w:rPr>
          <w:rFonts w:ascii="Times New Roman" w:hAnsi="Times New Roman"/>
          <w:sz w:val="24"/>
          <w:szCs w:val="24"/>
        </w:rPr>
        <w:t xml:space="preserve"> 2018,  </w:t>
      </w:r>
    </w:p>
    <w:p w:rsidR="00C53D15" w:rsidRPr="002A1C28" w:rsidRDefault="00C53D15" w:rsidP="00C53D15">
      <w:pPr>
        <w:pStyle w:val="ListParagraph"/>
        <w:numPr>
          <w:ilvl w:val="3"/>
          <w:numId w:val="31"/>
        </w:numPr>
        <w:suppressAutoHyphens w:val="0"/>
        <w:rPr>
          <w:rFonts w:ascii="Times New Roman" w:hAnsi="Times New Roman"/>
          <w:sz w:val="24"/>
          <w:szCs w:val="24"/>
        </w:rPr>
      </w:pPr>
      <w:r w:rsidRPr="002A1C28">
        <w:rPr>
          <w:rFonts w:ascii="Times New Roman" w:hAnsi="Times New Roman"/>
          <w:sz w:val="24"/>
          <w:szCs w:val="24"/>
        </w:rPr>
        <w:t xml:space="preserve">Dzitac, I,  Filip, FG, Manolescu, MJ;, Proc. of 2016 7th International Conference on Computers Communications and Control (ICCCC), IEEE,: </w:t>
      </w:r>
      <w:r w:rsidRPr="002A1C28">
        <w:rPr>
          <w:rStyle w:val="frlabel"/>
          <w:rFonts w:ascii="Times New Roman" w:hAnsi="Times New Roman"/>
          <w:sz w:val="24"/>
          <w:szCs w:val="24"/>
        </w:rPr>
        <w:t>Published:</w:t>
      </w:r>
      <w:r w:rsidRPr="002A1C28">
        <w:rPr>
          <w:rFonts w:ascii="Times New Roman" w:hAnsi="Times New Roman"/>
          <w:sz w:val="24"/>
          <w:szCs w:val="24"/>
        </w:rPr>
        <w:t xml:space="preserve"> 20186  </w:t>
      </w:r>
    </w:p>
    <w:p w:rsidR="00BC0CB9" w:rsidRPr="002A1C28" w:rsidRDefault="00BC0CB9" w:rsidP="002A1C28">
      <w:pPr>
        <w:suppressAutoHyphens w:val="0"/>
        <w:rPr>
          <w:rFonts w:ascii="Times New Roman" w:hAnsi="Times New Roman"/>
          <w:sz w:val="24"/>
          <w:szCs w:val="24"/>
        </w:rPr>
      </w:pPr>
    </w:p>
    <w:p w:rsidR="00BC0CB9" w:rsidRDefault="00BC0CB9" w:rsidP="00BC0CB9">
      <w:pPr>
        <w:pStyle w:val="CVNormal"/>
        <w:numPr>
          <w:ilvl w:val="0"/>
          <w:numId w:val="35"/>
        </w:numPr>
        <w:tabs>
          <w:tab w:val="left" w:pos="1395"/>
        </w:tabs>
        <w:rPr>
          <w:rFonts w:ascii="Times New Roman" w:hAnsi="Times New Roman"/>
          <w:b/>
          <w:sz w:val="24"/>
          <w:szCs w:val="24"/>
        </w:rPr>
      </w:pPr>
      <w:r w:rsidRPr="00EB2503">
        <w:rPr>
          <w:rFonts w:ascii="Times New Roman" w:hAnsi="Times New Roman"/>
          <w:b/>
          <w:sz w:val="24"/>
          <w:szCs w:val="24"/>
        </w:rPr>
        <w:t>Capitole în cărţi</w:t>
      </w:r>
      <w:r>
        <w:rPr>
          <w:rFonts w:ascii="Times New Roman" w:hAnsi="Times New Roman"/>
          <w:b/>
          <w:sz w:val="24"/>
          <w:szCs w:val="24"/>
        </w:rPr>
        <w:t xml:space="preserve"> </w:t>
      </w:r>
      <w:r w:rsidRPr="00BC0CB9">
        <w:rPr>
          <w:rFonts w:ascii="Times New Roman" w:hAnsi="Times New Roman"/>
          <w:b/>
          <w:sz w:val="24"/>
          <w:szCs w:val="24"/>
        </w:rPr>
        <w:t xml:space="preserve">în edituri din </w:t>
      </w:r>
      <w:r>
        <w:rPr>
          <w:rFonts w:ascii="Times New Roman" w:hAnsi="Times New Roman"/>
          <w:b/>
          <w:sz w:val="24"/>
          <w:szCs w:val="24"/>
        </w:rPr>
        <w:t>străinătate</w:t>
      </w:r>
    </w:p>
    <w:p w:rsidR="00BC0CB9" w:rsidRDefault="00BC0CB9" w:rsidP="00BC0CB9">
      <w:pPr>
        <w:pStyle w:val="ListParagraph"/>
        <w:suppressAutoHyphens w:val="0"/>
        <w:ind w:left="473"/>
        <w:rPr>
          <w:rFonts w:ascii="Times New Roman" w:hAnsi="Times New Roman"/>
          <w:sz w:val="24"/>
          <w:szCs w:val="24"/>
        </w:rPr>
      </w:pPr>
    </w:p>
    <w:p w:rsidR="002A1C28" w:rsidRPr="002A1C28" w:rsidRDefault="002A1C28" w:rsidP="002A1C28">
      <w:pPr>
        <w:pStyle w:val="ListParagraph"/>
        <w:suppressAutoHyphens w:val="0"/>
        <w:rPr>
          <w:rFonts w:ascii="Times New Roman" w:hAnsi="Times New Roman"/>
          <w:sz w:val="24"/>
          <w:szCs w:val="24"/>
        </w:rPr>
      </w:pPr>
      <w:r>
        <w:rPr>
          <w:rFonts w:ascii="Times New Roman" w:hAnsi="Times New Roman"/>
          <w:sz w:val="24"/>
          <w:szCs w:val="24"/>
        </w:rPr>
        <w:t>1.</w:t>
      </w:r>
      <w:r w:rsidR="00BC0CB9" w:rsidRPr="002A1C28">
        <w:rPr>
          <w:rFonts w:ascii="Times New Roman" w:hAnsi="Times New Roman"/>
          <w:sz w:val="24"/>
          <w:szCs w:val="24"/>
        </w:rPr>
        <w:t xml:space="preserve">Nădăban S., Dzitac S., Dzitac I. (2020) Fuzzy Normed Linear Spaces. In: Shahbazova S., Sugeno M., Kacprzyk J. (eds) Recent Developments in Fuzzy Logic and Fuzzy Sets. Studies in Fuzziness and Soft Computing, vol 391. Springer, Cham. </w:t>
      </w:r>
      <w:r w:rsidR="00803B3C" w:rsidRPr="002A1C28">
        <w:rPr>
          <w:rFonts w:ascii="Times New Roman" w:hAnsi="Times New Roman"/>
          <w:sz w:val="24"/>
          <w:szCs w:val="24"/>
        </w:rPr>
        <w:fldChar w:fldCharType="begin"/>
      </w:r>
      <w:r w:rsidR="00BC0CB9" w:rsidRPr="002A1C28">
        <w:rPr>
          <w:rFonts w:ascii="Times New Roman" w:hAnsi="Times New Roman"/>
          <w:sz w:val="24"/>
          <w:szCs w:val="24"/>
        </w:rPr>
        <w:instrText xml:space="preserve"> HYPERLINK "https://l.facebook.com/l.php?u=https%3A%2F%2Fdoi.org%2F10.1007%2F978-3-030-38893-5_8%3Ffbclid%3DIwAR3cTXj1EFHJGv7xcNjKyAjgujCuKra4ZtU6spCkCglAsy8NPKtZQlxeHtk&amp;h=AT22wArT5DAPjaGSEdDVloH3dJXEkGypbdbKEwR2KbF4pPVa6HD29M-FbVoPgU6ViTvbfHxXAVT3JvUnrxYhMZUle8XvQdhx8z-mmrlDpronvgCchrpAABHiB1LI4N_Aw39QQ9CyOVxngdzEGUyv6r3QrAriLeMpng" \t "_blank" </w:instrText>
      </w:r>
      <w:r w:rsidR="00803B3C" w:rsidRPr="002A1C28">
        <w:rPr>
          <w:rFonts w:ascii="Times New Roman" w:hAnsi="Times New Roman"/>
          <w:sz w:val="24"/>
          <w:szCs w:val="24"/>
        </w:rPr>
        <w:fldChar w:fldCharType="separate"/>
      </w:r>
      <w:r w:rsidR="00BC0CB9" w:rsidRPr="002A1C28">
        <w:rPr>
          <w:rStyle w:val="Hyperlink"/>
          <w:rFonts w:ascii="Times New Roman" w:hAnsi="Times New Roman"/>
          <w:sz w:val="24"/>
          <w:szCs w:val="24"/>
        </w:rPr>
        <w:t>https://doi.org/10.1007/978-3-030-38893-5_8</w:t>
      </w:r>
      <w:r w:rsidR="00803B3C" w:rsidRPr="002A1C28">
        <w:rPr>
          <w:rFonts w:ascii="Times New Roman" w:hAnsi="Times New Roman"/>
          <w:sz w:val="24"/>
          <w:szCs w:val="24"/>
        </w:rPr>
        <w:fldChar w:fldCharType="end"/>
      </w:r>
    </w:p>
    <w:p w:rsidR="00F155B8" w:rsidRPr="002A1C28" w:rsidRDefault="00F155B8" w:rsidP="002A1C28">
      <w:pPr>
        <w:pStyle w:val="ListParagraph"/>
        <w:numPr>
          <w:ilvl w:val="0"/>
          <w:numId w:val="31"/>
        </w:numPr>
        <w:suppressAutoHyphens w:val="0"/>
        <w:rPr>
          <w:rFonts w:ascii="Times New Roman" w:hAnsi="Times New Roman"/>
          <w:sz w:val="24"/>
          <w:szCs w:val="24"/>
        </w:rPr>
      </w:pPr>
      <w:r w:rsidRPr="002A1C28">
        <w:rPr>
          <w:rFonts w:ascii="Times New Roman" w:hAnsi="Times New Roman"/>
          <w:sz w:val="24"/>
          <w:szCs w:val="24"/>
        </w:rPr>
        <w:t xml:space="preserve">Dzitac I., Dzitac S., Filip F.G., Manolescu MJ. (2021) Redesign of a Conference from In-Person to Online. Case Study: ICCCC. In: Dzitac I., Dzitac S., Filip F., Kacprzyk J., Manolescu MJ., Oros H. (eds) Intelligent Methods in Computing, Communications and Control. ICCCC 2020. Advances in Intelligent Systems and Computing, vol 1243. Springer, Cham. </w:t>
      </w:r>
      <w:r w:rsidR="00803B3C" w:rsidRPr="002A1C28">
        <w:rPr>
          <w:rFonts w:ascii="Times New Roman" w:hAnsi="Times New Roman"/>
          <w:sz w:val="24"/>
          <w:szCs w:val="24"/>
        </w:rPr>
        <w:fldChar w:fldCharType="begin"/>
      </w:r>
      <w:r w:rsidRPr="002A1C28">
        <w:rPr>
          <w:rFonts w:ascii="Times New Roman" w:hAnsi="Times New Roman"/>
          <w:sz w:val="24"/>
          <w:szCs w:val="24"/>
        </w:rPr>
        <w:instrText xml:space="preserve"> HYPERLINK "https://l.facebook.com/l.php?u=https%3A%2F%2Fdoi.org%2F10.1007%2F978-3-030-53651-0_1%3Ffbclid%3DIwAR3cTXj1EFHJGv7xcNjKyAjgujCuKra4ZtU6spCkCglAsy8NPKtZQlxeHtk&amp;h=AT0ONWtwuadTWeUAuT8XJb-QhCWgLrw48drJHjdWrrEjm5q3HFrbBRr9-KuqDcfTwbjmpFWPSBCRKa10rh25SSC9weicXYeFPL9gqmCWnOSeAYTTRseiuWHhgybu3ATgz5JrREzPbKqVd3aKWk5ms2HUx9qPpvxzWA" \t "_blank" </w:instrText>
      </w:r>
      <w:r w:rsidR="00803B3C" w:rsidRPr="002A1C28">
        <w:rPr>
          <w:rFonts w:ascii="Times New Roman" w:hAnsi="Times New Roman"/>
          <w:sz w:val="24"/>
          <w:szCs w:val="24"/>
        </w:rPr>
        <w:fldChar w:fldCharType="separate"/>
      </w:r>
      <w:r w:rsidRPr="002A1C28">
        <w:rPr>
          <w:rStyle w:val="Hyperlink"/>
          <w:rFonts w:ascii="Times New Roman" w:hAnsi="Times New Roman"/>
          <w:sz w:val="24"/>
          <w:szCs w:val="24"/>
        </w:rPr>
        <w:t>https://doi.org/10.1007/978-3-030-53651-0_1</w:t>
      </w:r>
      <w:r w:rsidR="00803B3C" w:rsidRPr="002A1C28">
        <w:rPr>
          <w:rFonts w:ascii="Times New Roman" w:hAnsi="Times New Roman"/>
          <w:sz w:val="24"/>
          <w:szCs w:val="24"/>
        </w:rPr>
        <w:fldChar w:fldCharType="end"/>
      </w:r>
    </w:p>
    <w:p w:rsidR="00C70A26" w:rsidRDefault="00C70A26">
      <w:pPr>
        <w:suppressAutoHyphens w:val="0"/>
        <w:rPr>
          <w:rFonts w:ascii="Times New Roman" w:hAnsi="Times New Roman"/>
          <w:b/>
          <w:bCs/>
          <w:sz w:val="24"/>
          <w:szCs w:val="24"/>
          <w:lang w:val="fr-FR"/>
        </w:rPr>
      </w:pPr>
      <w:r>
        <w:rPr>
          <w:rFonts w:ascii="Times New Roman" w:hAnsi="Times New Roman"/>
          <w:b/>
          <w:bCs/>
          <w:sz w:val="24"/>
          <w:szCs w:val="24"/>
          <w:lang w:val="fr-FR"/>
        </w:rPr>
        <w:br w:type="page"/>
      </w:r>
    </w:p>
    <w:p w:rsidR="00922363" w:rsidRDefault="00922363" w:rsidP="00483FC7">
      <w:pPr>
        <w:rPr>
          <w:rFonts w:ascii="Times New Roman" w:hAnsi="Times New Roman"/>
          <w:b/>
          <w:bCs/>
          <w:sz w:val="24"/>
          <w:szCs w:val="24"/>
          <w:lang w:val="fr-FR"/>
        </w:rPr>
      </w:pPr>
    </w:p>
    <w:p w:rsidR="00483FC7" w:rsidRPr="00F155B8" w:rsidRDefault="00483FC7" w:rsidP="00F155B8">
      <w:pPr>
        <w:pStyle w:val="ListParagraph"/>
        <w:numPr>
          <w:ilvl w:val="0"/>
          <w:numId w:val="35"/>
        </w:numPr>
        <w:rPr>
          <w:rFonts w:ascii="Times New Roman" w:hAnsi="Times New Roman"/>
          <w:b/>
          <w:bCs/>
          <w:sz w:val="24"/>
          <w:szCs w:val="24"/>
          <w:lang w:val="fr-FR"/>
        </w:rPr>
      </w:pPr>
      <w:r w:rsidRPr="00F155B8">
        <w:rPr>
          <w:rFonts w:ascii="Times New Roman" w:hAnsi="Times New Roman"/>
          <w:b/>
          <w:bCs/>
          <w:sz w:val="24"/>
          <w:szCs w:val="24"/>
          <w:lang w:val="fr-FR"/>
        </w:rPr>
        <w:t xml:space="preserve"> </w:t>
      </w:r>
      <w:proofErr w:type="spellStart"/>
      <w:r w:rsidRPr="00F155B8">
        <w:rPr>
          <w:rFonts w:ascii="Times New Roman" w:hAnsi="Times New Roman"/>
          <w:b/>
          <w:bCs/>
          <w:sz w:val="24"/>
          <w:szCs w:val="24"/>
          <w:lang w:val="fr-FR"/>
        </w:rPr>
        <w:t>Articole</w:t>
      </w:r>
      <w:proofErr w:type="spellEnd"/>
      <w:r w:rsidRPr="00F155B8">
        <w:rPr>
          <w:rFonts w:ascii="Times New Roman" w:hAnsi="Times New Roman"/>
          <w:b/>
          <w:bCs/>
          <w:sz w:val="24"/>
          <w:szCs w:val="24"/>
          <w:lang w:val="fr-FR"/>
        </w:rPr>
        <w:t xml:space="preserve"> </w:t>
      </w:r>
      <w:r w:rsidRPr="00F155B8">
        <w:rPr>
          <w:rFonts w:ascii="Times New Roman" w:hAnsi="Times New Roman"/>
          <w:b/>
          <w:bCs/>
          <w:sz w:val="24"/>
          <w:szCs w:val="24"/>
        </w:rPr>
        <w:t>ştiinţifice</w:t>
      </w:r>
      <w:r w:rsidRPr="00F155B8">
        <w:rPr>
          <w:rFonts w:ascii="Times New Roman" w:hAnsi="Times New Roman"/>
          <w:b/>
          <w:bCs/>
          <w:sz w:val="24"/>
          <w:szCs w:val="24"/>
          <w:lang w:val="fr-FR"/>
        </w:rPr>
        <w:t xml:space="preserve"> </w:t>
      </w:r>
      <w:proofErr w:type="spellStart"/>
      <w:r w:rsidRPr="00F155B8">
        <w:rPr>
          <w:rFonts w:ascii="Times New Roman" w:hAnsi="Times New Roman"/>
          <w:b/>
          <w:bCs/>
          <w:sz w:val="24"/>
          <w:szCs w:val="24"/>
          <w:lang w:val="fr-FR"/>
        </w:rPr>
        <w:t>publicate</w:t>
      </w:r>
      <w:proofErr w:type="spellEnd"/>
      <w:r w:rsidRPr="00F155B8">
        <w:rPr>
          <w:rFonts w:ascii="Times New Roman" w:hAnsi="Times New Roman"/>
          <w:b/>
          <w:bCs/>
          <w:sz w:val="24"/>
          <w:szCs w:val="24"/>
          <w:lang w:val="fr-FR"/>
        </w:rPr>
        <w:t xml:space="preserve"> </w:t>
      </w:r>
      <w:r w:rsidRPr="00F155B8">
        <w:rPr>
          <w:rFonts w:ascii="Times New Roman" w:hAnsi="Times New Roman"/>
          <w:b/>
          <w:bCs/>
          <w:sz w:val="24"/>
          <w:szCs w:val="24"/>
        </w:rPr>
        <w:t>în</w:t>
      </w:r>
      <w:r w:rsidRPr="00F155B8">
        <w:rPr>
          <w:rFonts w:ascii="Times New Roman" w:hAnsi="Times New Roman"/>
          <w:b/>
          <w:bCs/>
          <w:sz w:val="24"/>
          <w:szCs w:val="24"/>
          <w:lang w:val="fr-FR"/>
        </w:rPr>
        <w:t xml:space="preserve"> </w:t>
      </w:r>
      <w:proofErr w:type="spellStart"/>
      <w:r w:rsidRPr="00F155B8">
        <w:rPr>
          <w:rFonts w:ascii="Times New Roman" w:hAnsi="Times New Roman"/>
          <w:b/>
          <w:bCs/>
          <w:sz w:val="24"/>
          <w:szCs w:val="24"/>
          <w:lang w:val="fr-FR"/>
        </w:rPr>
        <w:t>reviste</w:t>
      </w:r>
      <w:proofErr w:type="spellEnd"/>
      <w:r w:rsidRPr="00F155B8">
        <w:rPr>
          <w:rFonts w:ascii="Times New Roman" w:hAnsi="Times New Roman"/>
          <w:b/>
          <w:bCs/>
          <w:sz w:val="24"/>
          <w:szCs w:val="24"/>
          <w:lang w:val="fr-FR"/>
        </w:rPr>
        <w:t xml:space="preserve"> de </w:t>
      </w:r>
      <w:proofErr w:type="spellStart"/>
      <w:r w:rsidRPr="00F155B8">
        <w:rPr>
          <w:rFonts w:ascii="Times New Roman" w:hAnsi="Times New Roman"/>
          <w:b/>
          <w:bCs/>
          <w:sz w:val="24"/>
          <w:szCs w:val="24"/>
          <w:lang w:val="fr-FR"/>
        </w:rPr>
        <w:t>specialitate</w:t>
      </w:r>
      <w:proofErr w:type="spellEnd"/>
      <w:r w:rsidRPr="00F155B8">
        <w:rPr>
          <w:rFonts w:ascii="Times New Roman" w:hAnsi="Times New Roman"/>
          <w:b/>
          <w:bCs/>
          <w:sz w:val="24"/>
          <w:szCs w:val="24"/>
          <w:lang w:val="fr-FR"/>
        </w:rPr>
        <w:t xml:space="preserve"> </w:t>
      </w:r>
      <w:proofErr w:type="spellStart"/>
      <w:r w:rsidRPr="00F155B8">
        <w:rPr>
          <w:rFonts w:ascii="Times New Roman" w:hAnsi="Times New Roman"/>
          <w:b/>
          <w:bCs/>
          <w:sz w:val="24"/>
          <w:szCs w:val="24"/>
          <w:lang w:val="fr-FR"/>
        </w:rPr>
        <w:t>cotate</w:t>
      </w:r>
      <w:proofErr w:type="spellEnd"/>
      <w:r w:rsidRPr="00F155B8">
        <w:rPr>
          <w:rFonts w:ascii="Times New Roman" w:hAnsi="Times New Roman"/>
          <w:b/>
          <w:bCs/>
          <w:sz w:val="24"/>
          <w:szCs w:val="24"/>
          <w:lang w:val="fr-FR"/>
        </w:rPr>
        <w:t xml:space="preserve"> ISI</w:t>
      </w:r>
      <w:r w:rsidR="002D62F3" w:rsidRPr="00F155B8">
        <w:rPr>
          <w:rFonts w:ascii="Times New Roman" w:hAnsi="Times New Roman"/>
          <w:b/>
          <w:bCs/>
          <w:sz w:val="24"/>
          <w:szCs w:val="24"/>
          <w:lang w:val="fr-FR"/>
        </w:rPr>
        <w:t xml:space="preserve"> Web of Science</w:t>
      </w:r>
      <w:r w:rsidR="00426955" w:rsidRPr="00F155B8">
        <w:rPr>
          <w:rFonts w:ascii="Times New Roman" w:hAnsi="Times New Roman"/>
          <w:b/>
          <w:bCs/>
          <w:sz w:val="24"/>
          <w:szCs w:val="24"/>
          <w:lang w:val="fr-FR"/>
        </w:rPr>
        <w:t xml:space="preserve"> (</w:t>
      </w:r>
      <w:proofErr w:type="spellStart"/>
      <w:r w:rsidR="00426955" w:rsidRPr="00F155B8">
        <w:rPr>
          <w:rFonts w:ascii="Times New Roman" w:hAnsi="Times New Roman"/>
          <w:b/>
          <w:bCs/>
          <w:sz w:val="24"/>
          <w:szCs w:val="24"/>
          <w:lang w:val="fr-FR"/>
        </w:rPr>
        <w:t>Clarivat</w:t>
      </w:r>
      <w:r w:rsidR="00922363" w:rsidRPr="00F155B8">
        <w:rPr>
          <w:rFonts w:ascii="Times New Roman" w:hAnsi="Times New Roman"/>
          <w:b/>
          <w:bCs/>
          <w:sz w:val="24"/>
          <w:szCs w:val="24"/>
          <w:lang w:val="fr-FR"/>
        </w:rPr>
        <w:t>e</w:t>
      </w:r>
      <w:proofErr w:type="spellEnd"/>
      <w:r w:rsidR="00922363" w:rsidRPr="00F155B8">
        <w:rPr>
          <w:rFonts w:ascii="Times New Roman" w:hAnsi="Times New Roman"/>
          <w:b/>
          <w:bCs/>
          <w:sz w:val="24"/>
          <w:szCs w:val="24"/>
          <w:lang w:val="fr-FR"/>
        </w:rPr>
        <w:t xml:space="preserve"> </w:t>
      </w:r>
      <w:proofErr w:type="spellStart"/>
      <w:r w:rsidR="00922363" w:rsidRPr="00F155B8">
        <w:rPr>
          <w:rFonts w:ascii="Times New Roman" w:hAnsi="Times New Roman"/>
          <w:b/>
          <w:bCs/>
          <w:sz w:val="24"/>
          <w:szCs w:val="24"/>
          <w:lang w:val="fr-FR"/>
        </w:rPr>
        <w:t>Analytics</w:t>
      </w:r>
      <w:proofErr w:type="spellEnd"/>
      <w:r w:rsidR="00922363" w:rsidRPr="00F155B8">
        <w:rPr>
          <w:rFonts w:ascii="Times New Roman" w:hAnsi="Times New Roman"/>
          <w:b/>
          <w:bCs/>
          <w:sz w:val="24"/>
          <w:szCs w:val="24"/>
          <w:lang w:val="fr-FR"/>
        </w:rPr>
        <w:t>)</w:t>
      </w:r>
    </w:p>
    <w:p w:rsidR="00C70A26" w:rsidRDefault="00C70A26" w:rsidP="00466D05">
      <w:pPr>
        <w:pStyle w:val="sourcetitle"/>
        <w:numPr>
          <w:ilvl w:val="0"/>
          <w:numId w:val="13"/>
        </w:numPr>
        <w:jc w:val="both"/>
      </w:pPr>
      <w:r>
        <w:t xml:space="preserve">Birouaș, F.I.; Țarcă, R.C.; Dzitac, S.; Dzitac, I. Preliminary Results in Testing of a Novel Asymmetric Underactuated Robotic Hand Exoskeleton for Motor Impairment Rehabilitation. </w:t>
      </w:r>
      <w:r>
        <w:rPr>
          <w:rStyle w:val="Emphasis"/>
        </w:rPr>
        <w:t>Symmetry</w:t>
      </w:r>
      <w:r>
        <w:t xml:space="preserve"> </w:t>
      </w:r>
      <w:r>
        <w:rPr>
          <w:b/>
          <w:bCs/>
        </w:rPr>
        <w:t>2020</w:t>
      </w:r>
      <w:r>
        <w:t xml:space="preserve">, </w:t>
      </w:r>
      <w:r>
        <w:rPr>
          <w:rStyle w:val="Emphasis"/>
        </w:rPr>
        <w:t>12</w:t>
      </w:r>
      <w:r>
        <w:t>, 1470.</w:t>
      </w:r>
    </w:p>
    <w:p w:rsidR="00F155B8" w:rsidRDefault="00C809B5" w:rsidP="00831C52">
      <w:pPr>
        <w:pStyle w:val="sourcetitle"/>
        <w:numPr>
          <w:ilvl w:val="0"/>
          <w:numId w:val="13"/>
        </w:numPr>
      </w:pPr>
      <w:r>
        <w:t xml:space="preserve">Stanojevic, B, </w:t>
      </w:r>
      <w:r w:rsidR="00F155B8">
        <w:t>Dz</w:t>
      </w:r>
      <w:r>
        <w:t xml:space="preserve">itac, S., Dzitac, I, </w:t>
      </w:r>
      <w:r w:rsidR="00F155B8">
        <w:t>Fuzzy Numbers and Fractional Programming in Making Decisions, INTERNATIONAL JOURNAL OF INFORMATION TECHNOLOGY &amp; DECISION MAKING  </w:t>
      </w:r>
      <w:r w:rsidR="00F155B8">
        <w:rPr>
          <w:b/>
          <w:bCs/>
        </w:rPr>
        <w:t>Volume:</w:t>
      </w:r>
      <w:r w:rsidR="00F155B8">
        <w:t xml:space="preserve"> 19  </w:t>
      </w:r>
      <w:r w:rsidR="00F155B8">
        <w:rPr>
          <w:b/>
          <w:bCs/>
        </w:rPr>
        <w:t>Issue:</w:t>
      </w:r>
      <w:r w:rsidR="00F155B8">
        <w:t xml:space="preserve"> 4  </w:t>
      </w:r>
      <w:r w:rsidR="00F155B8">
        <w:rPr>
          <w:b/>
          <w:bCs/>
        </w:rPr>
        <w:t>Pages:</w:t>
      </w:r>
      <w:r w:rsidR="00F155B8">
        <w:t xml:space="preserve"> 1123-1147  </w:t>
      </w:r>
      <w:r w:rsidR="00F155B8">
        <w:rPr>
          <w:b/>
          <w:bCs/>
        </w:rPr>
        <w:t>DOI:</w:t>
      </w:r>
      <w:r w:rsidR="00F155B8">
        <w:t xml:space="preserve"> 10.1142/S0219622020300037  </w:t>
      </w:r>
      <w:r w:rsidR="00F155B8">
        <w:rPr>
          <w:b/>
          <w:bCs/>
        </w:rPr>
        <w:t>Published:</w:t>
      </w:r>
      <w:r w:rsidR="00F155B8">
        <w:t xml:space="preserve"> JUL 2020  </w:t>
      </w:r>
      <w:r w:rsidR="00466D05">
        <w:t xml:space="preserve"> WOS:000536172000002</w:t>
      </w:r>
    </w:p>
    <w:p w:rsidR="00F155B8" w:rsidRDefault="00F155B8" w:rsidP="00831C52">
      <w:pPr>
        <w:pStyle w:val="sourcetitle"/>
        <w:numPr>
          <w:ilvl w:val="0"/>
          <w:numId w:val="13"/>
        </w:numPr>
      </w:pPr>
      <w:r>
        <w:t xml:space="preserve">Dan Noje, Ioan Dzitac, Nicolae Pop, Radu Tarca, </w:t>
      </w:r>
      <w:r w:rsidRPr="00F155B8">
        <w:t>IoT Devices Signals Processing Based on Shepard Local Approximation Operators Defined in Riesz MV-Algebras</w:t>
      </w:r>
      <w:r>
        <w:t>, Informatica, 31(1), 131-142, 2020.</w:t>
      </w:r>
    </w:p>
    <w:p w:rsidR="00C809B5" w:rsidRDefault="00C809B5" w:rsidP="008F79F9">
      <w:pPr>
        <w:pStyle w:val="sourcetitle"/>
        <w:numPr>
          <w:ilvl w:val="0"/>
          <w:numId w:val="13"/>
        </w:numPr>
        <w:jc w:val="both"/>
      </w:pPr>
      <w:r>
        <w:t xml:space="preserve">Bogdana Stanojevic, Simona Dzitac, Ioan Dzitac, </w:t>
      </w:r>
      <w:r w:rsidRPr="00C809B5">
        <w:t>Crisp-linear-and models in fuzzy multiple objective linear fractional programming</w:t>
      </w:r>
      <w:r>
        <w:t>, International Journal of Computers Communications &amp; Control, 15(1), 2020.</w:t>
      </w:r>
      <w:r w:rsidR="00466D05">
        <w:t xml:space="preserve"> WOS:000517210900010</w:t>
      </w:r>
    </w:p>
    <w:p w:rsidR="00C70A26" w:rsidRDefault="00C70A26" w:rsidP="00C70A26">
      <w:pPr>
        <w:pStyle w:val="sourcetitle"/>
        <w:numPr>
          <w:ilvl w:val="0"/>
          <w:numId w:val="13"/>
        </w:numPr>
      </w:pPr>
      <w:r w:rsidRPr="00C70A26">
        <w:rPr>
          <w:rStyle w:val="HTMLCite"/>
          <w:i w:val="0"/>
        </w:rPr>
        <w:t xml:space="preserve">Xinxin Wang, Zeshui Xu, </w:t>
      </w:r>
      <w:r w:rsidRPr="00C70A26">
        <w:rPr>
          <w:rStyle w:val="this-person"/>
          <w:iCs/>
        </w:rPr>
        <w:t>Ioan Dzitac</w:t>
      </w:r>
      <w:r w:rsidRPr="00C70A26">
        <w:rPr>
          <w:rStyle w:val="HTMLCite"/>
        </w:rPr>
        <w:t xml:space="preserve">, </w:t>
      </w:r>
      <w:r w:rsidRPr="00C70A26">
        <w:rPr>
          <w:rStyle w:val="title"/>
          <w:iCs/>
        </w:rPr>
        <w:t>Bibliometric Analysis on Research Trends of International Journal of Computers Communications &amp; Control</w:t>
      </w:r>
      <w:r w:rsidRPr="00C70A26">
        <w:rPr>
          <w:rStyle w:val="title"/>
          <w:i/>
          <w:iCs/>
        </w:rPr>
        <w:t>.</w:t>
      </w:r>
      <w:r>
        <w:rPr>
          <w:rStyle w:val="HTMLCite"/>
        </w:rPr>
        <w:t xml:space="preserve"> </w:t>
      </w:r>
      <w:r w:rsidRPr="00C70A26">
        <w:rPr>
          <w:rStyle w:val="HTMLCite"/>
        </w:rPr>
        <w:t>Int. J. Comput. Commun. Control 14(5)</w:t>
      </w:r>
      <w:r>
        <w:rPr>
          <w:rStyle w:val="HTMLCite"/>
        </w:rPr>
        <w:t>, 711-732 (2019)</w:t>
      </w:r>
      <w:r w:rsidR="00466D05">
        <w:rPr>
          <w:rStyle w:val="HTMLCite"/>
        </w:rPr>
        <w:t xml:space="preserve"> </w:t>
      </w:r>
    </w:p>
    <w:p w:rsidR="00F65DEB" w:rsidRPr="00426955" w:rsidRDefault="00F65DEB" w:rsidP="00831C52">
      <w:pPr>
        <w:pStyle w:val="sourcetitle"/>
        <w:numPr>
          <w:ilvl w:val="0"/>
          <w:numId w:val="13"/>
        </w:numPr>
      </w:pPr>
      <w:r w:rsidRPr="00426955">
        <w:t>A</w:t>
      </w:r>
      <w:r w:rsidR="00DD7984">
        <w:t>lbu</w:t>
      </w:r>
      <w:r w:rsidRPr="00426955">
        <w:t>,</w:t>
      </w:r>
      <w:r w:rsidR="0099324F">
        <w:t xml:space="preserve"> R.D.;</w:t>
      </w:r>
      <w:r w:rsidRPr="00426955">
        <w:t xml:space="preserve"> Cornelia Emilia G</w:t>
      </w:r>
      <w:r w:rsidR="00DD7984">
        <w:t>ordan</w:t>
      </w:r>
      <w:r w:rsidRPr="00426955">
        <w:t>,</w:t>
      </w:r>
      <w:r w:rsidR="0099324F">
        <w:t xml:space="preserve"> C.E.;</w:t>
      </w:r>
      <w:r w:rsidRPr="00426955">
        <w:rPr>
          <w:b/>
        </w:rPr>
        <w:t xml:space="preserve"> D</w:t>
      </w:r>
      <w:r w:rsidR="00DD7984">
        <w:rPr>
          <w:b/>
        </w:rPr>
        <w:t>zitac</w:t>
      </w:r>
      <w:r w:rsidRPr="0099324F">
        <w:rPr>
          <w:b/>
        </w:rPr>
        <w:t>,</w:t>
      </w:r>
      <w:r w:rsidR="0099324F" w:rsidRPr="0099324F">
        <w:rPr>
          <w:b/>
        </w:rPr>
        <w:t xml:space="preserve"> I.</w:t>
      </w:r>
      <w:r w:rsidRPr="00426955">
        <w:t xml:space="preserve"> Anti-Spoofing Techniques in Face Recognition, an Ensemble Based Approach, </w:t>
      </w:r>
      <w:r w:rsidRPr="00B1384B">
        <w:rPr>
          <w:i/>
        </w:rPr>
        <w:t>Studies in Informatics an</w:t>
      </w:r>
      <w:r w:rsidR="00C82DB9" w:rsidRPr="00B1384B">
        <w:rPr>
          <w:i/>
        </w:rPr>
        <w:t>d Control</w:t>
      </w:r>
      <w:r w:rsidR="00C82DB9" w:rsidRPr="00426955">
        <w:t>, 28(1), 111-118, 2019 (</w:t>
      </w:r>
      <w:r w:rsidR="00C82DB9" w:rsidRPr="00426955">
        <w:rPr>
          <w:b/>
        </w:rPr>
        <w:t>Article WOS:000463440000012</w:t>
      </w:r>
      <w:r w:rsidR="00C82DB9" w:rsidRPr="00426955">
        <w:t>)</w:t>
      </w:r>
      <w:r w:rsidR="008C378D" w:rsidRPr="00426955">
        <w:t xml:space="preserve"> </w:t>
      </w:r>
      <w:hyperlink r:id="rId7" w:history="1">
        <w:r w:rsidR="007A1427" w:rsidRPr="00426955">
          <w:rPr>
            <w:rStyle w:val="Hyperlink"/>
            <w:color w:val="3366FF"/>
          </w:rPr>
          <w:t>https://doi.org/10.24846/v28i1y201912</w:t>
        </w:r>
      </w:hyperlink>
      <w:r w:rsidR="007A1427" w:rsidRPr="00426955">
        <w:t xml:space="preserve"> </w:t>
      </w:r>
    </w:p>
    <w:p w:rsidR="00F65DEB" w:rsidRDefault="00F65DEB" w:rsidP="00831C52">
      <w:pPr>
        <w:pStyle w:val="sourcetitle"/>
        <w:numPr>
          <w:ilvl w:val="0"/>
          <w:numId w:val="13"/>
        </w:numPr>
      </w:pPr>
      <w:r w:rsidRPr="00426955">
        <w:t>Noje,</w:t>
      </w:r>
      <w:r w:rsidR="0099324F">
        <w:t xml:space="preserve"> D.;</w:t>
      </w:r>
      <w:r w:rsidRPr="00426955">
        <w:t xml:space="preserve"> Tarca, </w:t>
      </w:r>
      <w:r w:rsidR="0099324F">
        <w:t xml:space="preserve">R.; </w:t>
      </w:r>
      <w:r w:rsidRPr="00426955">
        <w:rPr>
          <w:b/>
        </w:rPr>
        <w:t>Dzitac</w:t>
      </w:r>
      <w:r w:rsidR="0099324F">
        <w:rPr>
          <w:b/>
        </w:rPr>
        <w:t xml:space="preserve">, I.; </w:t>
      </w:r>
      <w:r w:rsidRPr="00426955">
        <w:t>Pop,</w:t>
      </w:r>
      <w:r w:rsidR="0099324F">
        <w:t xml:space="preserve"> N.</w:t>
      </w:r>
      <w:r w:rsidRPr="00426955">
        <w:t xml:space="preserve"> IoT Devices Signals Processing based on Multi-dimensional Shepard Local Approximation Operators in Riesz MV-algebras, </w:t>
      </w:r>
      <w:r w:rsidRPr="00B1384B">
        <w:rPr>
          <w:i/>
        </w:rPr>
        <w:t>Inte</w:t>
      </w:r>
      <w:r w:rsidR="00B1384B" w:rsidRPr="00B1384B">
        <w:rPr>
          <w:i/>
        </w:rPr>
        <w:t>rnational Journal of Computers Communications &amp; Control</w:t>
      </w:r>
      <w:r w:rsidR="00B1384B">
        <w:t xml:space="preserve">, </w:t>
      </w:r>
      <w:r w:rsidRPr="00426955">
        <w:t>14 (1), 56-62, 2019.</w:t>
      </w:r>
      <w:r w:rsidR="007A1427" w:rsidRPr="00426955">
        <w:t xml:space="preserve"> </w:t>
      </w:r>
      <w:r w:rsidR="00426955">
        <w:t>(</w:t>
      </w:r>
      <w:r w:rsidR="00426955" w:rsidRPr="00426955">
        <w:rPr>
          <w:b/>
        </w:rPr>
        <w:t xml:space="preserve">Article </w:t>
      </w:r>
      <w:r w:rsidR="00C82DB9" w:rsidRPr="00426955">
        <w:rPr>
          <w:b/>
        </w:rPr>
        <w:t>WOS:000458616200004</w:t>
      </w:r>
      <w:r w:rsidR="00426955">
        <w:t>).</w:t>
      </w:r>
      <w:r w:rsidR="00C82DB9" w:rsidRPr="00426955">
        <w:t xml:space="preserve"> </w:t>
      </w:r>
      <w:r w:rsidR="007A1427" w:rsidRPr="00426955">
        <w:t xml:space="preserve">DOI: </w:t>
      </w:r>
      <w:r w:rsidR="00803B3C" w:rsidRPr="00426955">
        <w:fldChar w:fldCharType="begin"/>
      </w:r>
      <w:r w:rsidR="00E93012" w:rsidRPr="00426955">
        <w:instrText>HYPERLINK "https://doi.org/10.15837/ijccc.2019.1.3490"</w:instrText>
      </w:r>
      <w:r w:rsidR="00803B3C" w:rsidRPr="00426955">
        <w:fldChar w:fldCharType="separate"/>
      </w:r>
      <w:r w:rsidR="007A1427" w:rsidRPr="00426955">
        <w:rPr>
          <w:rStyle w:val="Hyperlink"/>
        </w:rPr>
        <w:t>https://doi.org/10.15837/ijccc.2019.1.3490</w:t>
      </w:r>
      <w:r w:rsidR="00803B3C" w:rsidRPr="00426955">
        <w:fldChar w:fldCharType="end"/>
      </w:r>
      <w:r w:rsidR="007A1427" w:rsidRPr="00426955">
        <w:t xml:space="preserve"> </w:t>
      </w:r>
    </w:p>
    <w:p w:rsidR="00C70A26" w:rsidRPr="00426955" w:rsidRDefault="00C70A26" w:rsidP="00831C52">
      <w:pPr>
        <w:pStyle w:val="sourcetitle"/>
        <w:numPr>
          <w:ilvl w:val="0"/>
          <w:numId w:val="13"/>
        </w:numPr>
        <w:rPr>
          <w:rStyle w:val="Emphasis"/>
          <w:i w:val="0"/>
          <w:iCs w:val="0"/>
        </w:rPr>
      </w:pPr>
      <w:r w:rsidRPr="00C70A26">
        <w:rPr>
          <w:rStyle w:val="HTMLCite"/>
          <w:i w:val="0"/>
        </w:rPr>
        <w:t xml:space="preserve">Endrowednes Kuantama, Radu Catalin Tarca, Simona Dzitac, </w:t>
      </w:r>
      <w:r w:rsidRPr="00C70A26">
        <w:rPr>
          <w:rStyle w:val="this-person"/>
          <w:i/>
          <w:iCs/>
        </w:rPr>
        <w:t>Ioan Dzitac</w:t>
      </w:r>
      <w:r w:rsidRPr="00C70A26">
        <w:rPr>
          <w:rStyle w:val="HTMLCite"/>
          <w:i w:val="0"/>
        </w:rPr>
        <w:t xml:space="preserve">, Tiberiu Vesselenyi, Ioan Tarca, </w:t>
      </w:r>
      <w:r w:rsidRPr="00C70A26">
        <w:rPr>
          <w:rStyle w:val="title"/>
          <w:i/>
          <w:iCs/>
        </w:rPr>
        <w:t>The Design and Experimental Development of Air Scanning Using a Sniffer Quadcopter.</w:t>
      </w:r>
      <w:r>
        <w:rPr>
          <w:rStyle w:val="HTMLCite"/>
        </w:rPr>
        <w:t xml:space="preserve"> </w:t>
      </w:r>
      <w:hyperlink r:id="rId8" w:anchor="KuantamaTDDVT19" w:history="1">
        <w:r>
          <w:rPr>
            <w:rStyle w:val="Hyperlink"/>
            <w:i/>
            <w:iCs/>
          </w:rPr>
          <w:t>Sensors 19(18)</w:t>
        </w:r>
      </w:hyperlink>
      <w:r>
        <w:rPr>
          <w:rStyle w:val="HTMLCite"/>
        </w:rPr>
        <w:t>: 3849 (2019)</w:t>
      </w:r>
    </w:p>
    <w:p w:rsidR="00831C52" w:rsidRPr="00426955" w:rsidRDefault="00831C52" w:rsidP="007A1427">
      <w:pPr>
        <w:pStyle w:val="sourcetitle"/>
        <w:numPr>
          <w:ilvl w:val="0"/>
          <w:numId w:val="13"/>
        </w:numPr>
      </w:pPr>
      <w:r w:rsidRPr="00426955">
        <w:rPr>
          <w:rStyle w:val="Emphasis"/>
          <w:i w:val="0"/>
        </w:rPr>
        <w:t>Liu,</w:t>
      </w:r>
      <w:r w:rsidR="0099324F">
        <w:rPr>
          <w:rStyle w:val="Emphasis"/>
          <w:i w:val="0"/>
        </w:rPr>
        <w:t xml:space="preserve"> H.; </w:t>
      </w:r>
      <w:r w:rsidRPr="00426955">
        <w:rPr>
          <w:rStyle w:val="Emphasis"/>
          <w:b/>
          <w:i w:val="0"/>
        </w:rPr>
        <w:t>Dzitac</w:t>
      </w:r>
      <w:r w:rsidR="0099324F">
        <w:rPr>
          <w:rStyle w:val="Emphasis"/>
          <w:i w:val="0"/>
        </w:rPr>
        <w:t>, I.;</w:t>
      </w:r>
      <w:r w:rsidRPr="00426955">
        <w:rPr>
          <w:rStyle w:val="Emphasis"/>
          <w:i w:val="0"/>
        </w:rPr>
        <w:t xml:space="preserve"> Guo,</w:t>
      </w:r>
      <w:r w:rsidR="0099324F">
        <w:rPr>
          <w:rStyle w:val="Emphasis"/>
          <w:i w:val="0"/>
        </w:rPr>
        <w:t xml:space="preserve"> S.</w:t>
      </w:r>
      <w:r w:rsidRPr="00426955">
        <w:rPr>
          <w:rStyle w:val="Emphasis"/>
          <w:i w:val="0"/>
        </w:rPr>
        <w:t xml:space="preserve"> </w:t>
      </w:r>
      <w:r w:rsidRPr="00426955">
        <w:t>Factors Space and its Relationship with Formal Conceptual Analysis: A General View,</w:t>
      </w:r>
      <w:r w:rsidRPr="00426955">
        <w:rPr>
          <w:b/>
        </w:rPr>
        <w:t xml:space="preserve"> </w:t>
      </w:r>
      <w:r w:rsidRPr="00B1384B">
        <w:rPr>
          <w:i/>
          <w:lang w:val="en-GB"/>
        </w:rPr>
        <w:t>International Journal of Computers Communications &amp; Control,</w:t>
      </w:r>
      <w:r w:rsidRPr="00426955">
        <w:rPr>
          <w:lang w:val="en-GB"/>
        </w:rPr>
        <w:t xml:space="preserve"> ISSN 1841-9836, 13(1),</w:t>
      </w:r>
      <w:r w:rsidR="002D62F3" w:rsidRPr="00426955">
        <w:rPr>
          <w:lang w:val="en-GB"/>
        </w:rPr>
        <w:t xml:space="preserve"> 83-98, FEB 2018. (</w:t>
      </w:r>
      <w:r w:rsidR="002D62F3" w:rsidRPr="00426955">
        <w:rPr>
          <w:b/>
          <w:lang w:val="en-GB"/>
        </w:rPr>
        <w:t xml:space="preserve">Article </w:t>
      </w:r>
      <w:r w:rsidR="00426955" w:rsidRPr="00426955">
        <w:rPr>
          <w:b/>
        </w:rPr>
        <w:t>WOS:000425895400007</w:t>
      </w:r>
      <w:r w:rsidR="00426955">
        <w:t xml:space="preserve">) </w:t>
      </w:r>
      <w:r w:rsidR="007A1427" w:rsidRPr="00426955">
        <w:t xml:space="preserve">DOI: </w:t>
      </w:r>
      <w:r w:rsidR="00803B3C" w:rsidRPr="00426955">
        <w:fldChar w:fldCharType="begin"/>
      </w:r>
      <w:r w:rsidR="00E93012" w:rsidRPr="00426955">
        <w:instrText>HYPERLINK "https://doi.org/10.15837/ijccc.2018.1.3033"</w:instrText>
      </w:r>
      <w:r w:rsidR="00803B3C" w:rsidRPr="00426955">
        <w:fldChar w:fldCharType="separate"/>
      </w:r>
      <w:r w:rsidR="007A1427" w:rsidRPr="00426955">
        <w:rPr>
          <w:rStyle w:val="Hyperlink"/>
        </w:rPr>
        <w:t>https://doi.org/10.15837/ijccc.2018.1.3033</w:t>
      </w:r>
      <w:r w:rsidR="00803B3C" w:rsidRPr="00426955">
        <w:fldChar w:fldCharType="end"/>
      </w:r>
      <w:r w:rsidR="007A1427" w:rsidRPr="00426955">
        <w:t xml:space="preserve"> </w:t>
      </w:r>
    </w:p>
    <w:p w:rsidR="003B36BA" w:rsidRPr="00426955" w:rsidRDefault="003B36BA" w:rsidP="00831C52">
      <w:pPr>
        <w:pStyle w:val="sourcetitle"/>
        <w:numPr>
          <w:ilvl w:val="0"/>
          <w:numId w:val="13"/>
        </w:numPr>
      </w:pPr>
      <w:r w:rsidRPr="00426955">
        <w:t xml:space="preserve">Kuantama, E.; Tarca, I.; Dzitac, S.; Dzitac, I.; Tarca, R. Flight Stability Analysis of a Symmetrically-Structured Quadcopter Based on Thrust Data Logger Information. </w:t>
      </w:r>
      <w:r w:rsidRPr="00426955">
        <w:rPr>
          <w:rStyle w:val="Emphasis"/>
        </w:rPr>
        <w:t>Symmetry</w:t>
      </w:r>
      <w:r w:rsidRPr="00426955">
        <w:t xml:space="preserve"> </w:t>
      </w:r>
      <w:r w:rsidRPr="00426955">
        <w:rPr>
          <w:rStyle w:val="Strong"/>
        </w:rPr>
        <w:t>2018</w:t>
      </w:r>
      <w:r w:rsidRPr="00426955">
        <w:t xml:space="preserve">, </w:t>
      </w:r>
      <w:r w:rsidRPr="00426955">
        <w:rPr>
          <w:rStyle w:val="Emphasis"/>
        </w:rPr>
        <w:t>10</w:t>
      </w:r>
      <w:r w:rsidRPr="00426955">
        <w:t>, 291.</w:t>
      </w:r>
      <w:r w:rsidR="00C82DB9" w:rsidRPr="00426955">
        <w:t xml:space="preserve"> </w:t>
      </w:r>
      <w:r w:rsidR="00426955">
        <w:t>(</w:t>
      </w:r>
      <w:r w:rsidR="00426955" w:rsidRPr="00426955">
        <w:rPr>
          <w:b/>
        </w:rPr>
        <w:t xml:space="preserve">Article </w:t>
      </w:r>
      <w:r w:rsidR="00C82DB9" w:rsidRPr="00426955">
        <w:rPr>
          <w:b/>
        </w:rPr>
        <w:t>WOS:000440215400061</w:t>
      </w:r>
      <w:r w:rsidR="00426955">
        <w:t>).</w:t>
      </w:r>
      <w:r w:rsidR="00C82DB9" w:rsidRPr="00426955">
        <w:t xml:space="preserve"> </w:t>
      </w:r>
      <w:hyperlink r:id="rId9" w:history="1">
        <w:r w:rsidRPr="00426955">
          <w:rPr>
            <w:rStyle w:val="Hyperlink"/>
          </w:rPr>
          <w:t xml:space="preserve"> http://www.mdpi.com/2073-8994/10/7/291/htm </w:t>
        </w:r>
      </w:hyperlink>
    </w:p>
    <w:p w:rsidR="003B36BA" w:rsidRPr="00426955" w:rsidRDefault="0099324F" w:rsidP="00831C52">
      <w:pPr>
        <w:pStyle w:val="sourcetitle"/>
        <w:numPr>
          <w:ilvl w:val="0"/>
          <w:numId w:val="13"/>
        </w:numPr>
      </w:pPr>
      <w:r w:rsidRPr="00426955">
        <w:rPr>
          <w:rStyle w:val="Emphasis"/>
          <w:i w:val="0"/>
        </w:rPr>
        <w:t>Liu,</w:t>
      </w:r>
      <w:r>
        <w:rPr>
          <w:rStyle w:val="Emphasis"/>
          <w:i w:val="0"/>
        </w:rPr>
        <w:t xml:space="preserve"> H.; </w:t>
      </w:r>
      <w:r w:rsidRPr="00426955">
        <w:rPr>
          <w:rStyle w:val="Emphasis"/>
          <w:b/>
          <w:i w:val="0"/>
        </w:rPr>
        <w:t>Dzitac</w:t>
      </w:r>
      <w:r>
        <w:rPr>
          <w:rStyle w:val="Emphasis"/>
          <w:i w:val="0"/>
        </w:rPr>
        <w:t>, I.;</w:t>
      </w:r>
      <w:r w:rsidRPr="00426955">
        <w:rPr>
          <w:rStyle w:val="Emphasis"/>
          <w:i w:val="0"/>
        </w:rPr>
        <w:t xml:space="preserve"> Guo,</w:t>
      </w:r>
      <w:r>
        <w:rPr>
          <w:rStyle w:val="Emphasis"/>
          <w:i w:val="0"/>
        </w:rPr>
        <w:t xml:space="preserve"> S.</w:t>
      </w:r>
      <w:r w:rsidR="003B36BA" w:rsidRPr="00426955">
        <w:t>,</w:t>
      </w:r>
      <w:r w:rsidR="003B36BA" w:rsidRPr="00426955">
        <w:rPr>
          <w:color w:val="333333"/>
          <w:shd w:val="clear" w:color="auto" w:fill="FFFFFF"/>
        </w:rPr>
        <w:t xml:space="preserve"> Reduction of Conditional Factors in Causal Analysis</w:t>
      </w:r>
      <w:r w:rsidR="003B36BA" w:rsidRPr="00426955">
        <w:t xml:space="preserve">, </w:t>
      </w:r>
      <w:r w:rsidR="003B36BA" w:rsidRPr="00426955">
        <w:rPr>
          <w:i/>
        </w:rPr>
        <w:t>International Journal of Computers Communications &amp; Control</w:t>
      </w:r>
      <w:r w:rsidR="00426955">
        <w:rPr>
          <w:i/>
        </w:rPr>
        <w:t xml:space="preserve">, </w:t>
      </w:r>
      <w:r w:rsidR="003B36BA" w:rsidRPr="00426955">
        <w:t xml:space="preserve"> 13 (3), 383-390, 2018. </w:t>
      </w:r>
      <w:r w:rsidR="00426955">
        <w:t>(</w:t>
      </w:r>
      <w:r w:rsidR="00426955" w:rsidRPr="00426955">
        <w:rPr>
          <w:b/>
        </w:rPr>
        <w:t xml:space="preserve">Article </w:t>
      </w:r>
      <w:r w:rsidR="00C82DB9" w:rsidRPr="00426955">
        <w:rPr>
          <w:b/>
        </w:rPr>
        <w:t>WOS:000433242700006</w:t>
      </w:r>
      <w:r w:rsidR="00426955">
        <w:t xml:space="preserve">), </w:t>
      </w:r>
      <w:r w:rsidR="00C82DB9" w:rsidRPr="00426955">
        <w:t xml:space="preserve"> </w:t>
      </w:r>
      <w:r w:rsidR="007A1427" w:rsidRPr="00426955">
        <w:t xml:space="preserve">DOI: </w:t>
      </w:r>
      <w:r w:rsidR="00803B3C" w:rsidRPr="00426955">
        <w:fldChar w:fldCharType="begin"/>
      </w:r>
      <w:r w:rsidR="00E93012" w:rsidRPr="00426955">
        <w:instrText>HYPERLINK "https://doi.org/10.15837/ijccc.2018.3.3252"</w:instrText>
      </w:r>
      <w:r w:rsidR="00803B3C" w:rsidRPr="00426955">
        <w:fldChar w:fldCharType="separate"/>
      </w:r>
      <w:r w:rsidR="007A1427" w:rsidRPr="00426955">
        <w:rPr>
          <w:rStyle w:val="Hyperlink"/>
        </w:rPr>
        <w:t>https://doi.org/10.15837/ijccc.2018.3.3252</w:t>
      </w:r>
      <w:r w:rsidR="00803B3C" w:rsidRPr="00426955">
        <w:fldChar w:fldCharType="end"/>
      </w:r>
      <w:r w:rsidR="007A1427" w:rsidRPr="00426955">
        <w:t xml:space="preserve"> </w:t>
      </w:r>
    </w:p>
    <w:p w:rsidR="00831C52" w:rsidRPr="00426955" w:rsidRDefault="00831C52" w:rsidP="00172E23">
      <w:pPr>
        <w:pStyle w:val="sourcetitle"/>
        <w:numPr>
          <w:ilvl w:val="0"/>
          <w:numId w:val="13"/>
        </w:numPr>
      </w:pPr>
      <w:proofErr w:type="spellStart"/>
      <w:r w:rsidRPr="00426955">
        <w:rPr>
          <w:b/>
          <w:lang w:val="en-GB"/>
        </w:rPr>
        <w:t>Dzitac</w:t>
      </w:r>
      <w:proofErr w:type="spellEnd"/>
      <w:r w:rsidRPr="00426955">
        <w:rPr>
          <w:b/>
          <w:lang w:val="en-GB"/>
        </w:rPr>
        <w:t xml:space="preserve"> I., </w:t>
      </w:r>
      <w:proofErr w:type="spellStart"/>
      <w:r w:rsidRPr="00426955">
        <w:rPr>
          <w:lang w:val="en-GB"/>
        </w:rPr>
        <w:t>Filip</w:t>
      </w:r>
      <w:proofErr w:type="spellEnd"/>
      <w:r w:rsidRPr="00426955">
        <w:rPr>
          <w:lang w:val="en-GB"/>
        </w:rPr>
        <w:t xml:space="preserve"> F.G., </w:t>
      </w:r>
      <w:proofErr w:type="spellStart"/>
      <w:r w:rsidRPr="00426955">
        <w:rPr>
          <w:lang w:val="en-GB"/>
        </w:rPr>
        <w:t>Manolescu</w:t>
      </w:r>
      <w:proofErr w:type="spellEnd"/>
      <w:r w:rsidRPr="00426955">
        <w:rPr>
          <w:lang w:val="en-GB"/>
        </w:rPr>
        <w:t xml:space="preserve"> M.J., Fuzzy Logic Is Not Fuzzy: World-renowned Computer Scientist </w:t>
      </w:r>
      <w:proofErr w:type="spellStart"/>
      <w:r w:rsidRPr="00426955">
        <w:rPr>
          <w:lang w:val="en-GB"/>
        </w:rPr>
        <w:t>Lotfi</w:t>
      </w:r>
      <w:proofErr w:type="spellEnd"/>
      <w:r w:rsidRPr="00426955">
        <w:rPr>
          <w:lang w:val="en-GB"/>
        </w:rPr>
        <w:t xml:space="preserve"> A. </w:t>
      </w:r>
      <w:proofErr w:type="spellStart"/>
      <w:r w:rsidRPr="00426955">
        <w:rPr>
          <w:lang w:val="en-GB"/>
        </w:rPr>
        <w:t>Zadeh</w:t>
      </w:r>
      <w:proofErr w:type="spellEnd"/>
      <w:r w:rsidRPr="00426955">
        <w:rPr>
          <w:lang w:val="en-GB"/>
        </w:rPr>
        <w:t xml:space="preserve">, </w:t>
      </w:r>
      <w:r w:rsidRPr="00426955">
        <w:rPr>
          <w:i/>
          <w:lang w:val="en-GB"/>
        </w:rPr>
        <w:t xml:space="preserve">International Journal of Computers Communications &amp; Control, </w:t>
      </w:r>
      <w:r w:rsidRPr="00426955">
        <w:rPr>
          <w:lang w:val="en-GB"/>
        </w:rPr>
        <w:t xml:space="preserve">ISSN 1841-9836, 12(6), 748-789, DEC 2017. </w:t>
      </w:r>
      <w:r w:rsidR="002E4FE9" w:rsidRPr="00426955">
        <w:rPr>
          <w:lang w:val="en-GB"/>
        </w:rPr>
        <w:t>(</w:t>
      </w:r>
      <w:r w:rsidR="002E4FE9" w:rsidRPr="00426955">
        <w:rPr>
          <w:b/>
          <w:lang w:val="en-GB"/>
        </w:rPr>
        <w:t>Article WOS:000417397400001</w:t>
      </w:r>
      <w:r w:rsidRPr="00426955">
        <w:rPr>
          <w:lang w:val="en-GB"/>
        </w:rPr>
        <w:t>)</w:t>
      </w:r>
      <w:r w:rsidR="007A1427" w:rsidRPr="00426955">
        <w:rPr>
          <w:lang w:val="en-GB"/>
        </w:rPr>
        <w:t xml:space="preserve"> </w:t>
      </w:r>
      <w:r w:rsidR="007A1427" w:rsidRPr="00426955">
        <w:t xml:space="preserve">DOI: </w:t>
      </w:r>
      <w:hyperlink r:id="rId10" w:history="1">
        <w:r w:rsidR="007A1427" w:rsidRPr="00426955">
          <w:rPr>
            <w:rStyle w:val="Hyperlink"/>
          </w:rPr>
          <w:t>https://doi.org/10.15837/ijccc.2017.6.3111</w:t>
        </w:r>
      </w:hyperlink>
      <w:r w:rsidR="007A1427" w:rsidRPr="00426955">
        <w:t xml:space="preserve"> </w:t>
      </w:r>
    </w:p>
    <w:p w:rsidR="00831C52" w:rsidRPr="00426955" w:rsidRDefault="00831C52" w:rsidP="00831C52">
      <w:pPr>
        <w:pStyle w:val="sourcetitle"/>
        <w:numPr>
          <w:ilvl w:val="0"/>
          <w:numId w:val="13"/>
        </w:numPr>
      </w:pPr>
      <w:r w:rsidRPr="00426955">
        <w:t xml:space="preserve">Moldovan, O.G.; Dzitac, S.; Moga, I.; Vesselenyi, T.; Dzitac, I. Tool-Wear Analysis Using Image Processing of the Tool Flank. </w:t>
      </w:r>
      <w:r w:rsidRPr="00426955">
        <w:rPr>
          <w:rStyle w:val="Emphasis"/>
        </w:rPr>
        <w:t>Symmetry</w:t>
      </w:r>
      <w:r w:rsidRPr="00426955">
        <w:t xml:space="preserve"> 2017, </w:t>
      </w:r>
      <w:r w:rsidRPr="00426955">
        <w:rPr>
          <w:rStyle w:val="Emphasis"/>
        </w:rPr>
        <w:t>9 (12)</w:t>
      </w:r>
      <w:r w:rsidRPr="00426955">
        <w:t xml:space="preserve">, 296. </w:t>
      </w:r>
      <w:r w:rsidRPr="00426955">
        <w:rPr>
          <w:lang w:val="en-GB"/>
        </w:rPr>
        <w:t>(</w:t>
      </w:r>
      <w:r w:rsidRPr="00DD7984">
        <w:rPr>
          <w:b/>
          <w:lang w:val="en-GB"/>
        </w:rPr>
        <w:t xml:space="preserve">Article </w:t>
      </w:r>
      <w:r w:rsidRPr="00DD7984">
        <w:rPr>
          <w:b/>
        </w:rPr>
        <w:t>WOS: 000419227200008</w:t>
      </w:r>
      <w:r w:rsidR="00DD7984" w:rsidRPr="00DD7984">
        <w:rPr>
          <w:lang w:val="en-GB"/>
        </w:rPr>
        <w:t xml:space="preserve">) </w:t>
      </w:r>
      <w:r w:rsidR="007A1427" w:rsidRPr="00426955">
        <w:t xml:space="preserve"> </w:t>
      </w:r>
      <w:hyperlink r:id="rId11" w:history="1">
        <w:r w:rsidR="007A1427" w:rsidRPr="00426955">
          <w:rPr>
            <w:rStyle w:val="Hyperlink"/>
          </w:rPr>
          <w:t>https://doi.org/10.3390/sym9120296</w:t>
        </w:r>
      </w:hyperlink>
      <w:r w:rsidR="007A1427" w:rsidRPr="00426955">
        <w:t xml:space="preserve"> </w:t>
      </w:r>
    </w:p>
    <w:p w:rsidR="003B3F11" w:rsidRPr="00426955" w:rsidRDefault="003B3F11" w:rsidP="00172E23">
      <w:pPr>
        <w:pStyle w:val="sourcetitle"/>
        <w:numPr>
          <w:ilvl w:val="0"/>
          <w:numId w:val="13"/>
        </w:numPr>
      </w:pPr>
      <w:r w:rsidRPr="00426955">
        <w:rPr>
          <w:b/>
        </w:rPr>
        <w:t>Dzitac I.,</w:t>
      </w:r>
      <w:r w:rsidRPr="00426955">
        <w:t xml:space="preserve"> Manolescu M.J., Contributions of Florin Gheorghe Filip in Information Science and Technology, </w:t>
      </w:r>
      <w:r w:rsidRPr="00B1384B">
        <w:rPr>
          <w:i/>
        </w:rPr>
        <w:t>International Journal of Computers Communications &amp; Control</w:t>
      </w:r>
      <w:r w:rsidRPr="00426955">
        <w:t>, 12(4), 449-460, 2017.</w:t>
      </w:r>
      <w:r w:rsidR="00C82DB9" w:rsidRPr="00426955">
        <w:t xml:space="preserve"> WOS:000405065900001</w:t>
      </w:r>
      <w:r w:rsidR="007A1427" w:rsidRPr="00426955">
        <w:t xml:space="preserve"> DOI: </w:t>
      </w:r>
      <w:hyperlink r:id="rId12" w:history="1">
        <w:r w:rsidR="007A1427" w:rsidRPr="00426955">
          <w:rPr>
            <w:rStyle w:val="Hyperlink"/>
          </w:rPr>
          <w:t>https://doi.org/10.15837/ijccc.2017.4.2960</w:t>
        </w:r>
      </w:hyperlink>
      <w:r w:rsidR="007A1427" w:rsidRPr="00426955">
        <w:t xml:space="preserve"> </w:t>
      </w:r>
    </w:p>
    <w:p w:rsidR="007A1427" w:rsidRPr="00426955" w:rsidRDefault="00172E23" w:rsidP="007A1427">
      <w:pPr>
        <w:pStyle w:val="sourcetitle"/>
        <w:numPr>
          <w:ilvl w:val="0"/>
          <w:numId w:val="13"/>
        </w:numPr>
      </w:pPr>
      <w:r w:rsidRPr="00426955">
        <w:lastRenderedPageBreak/>
        <w:t xml:space="preserve">Negulescu A.E., Negulescu S., </w:t>
      </w:r>
      <w:r w:rsidRPr="00426955">
        <w:rPr>
          <w:b/>
        </w:rPr>
        <w:t>Dzitac I.,</w:t>
      </w:r>
      <w:r w:rsidRPr="00426955">
        <w:t xml:space="preserve"> Balancing Between Exploration and Exploitation in ACO, </w:t>
      </w:r>
      <w:r w:rsidRPr="00B1384B">
        <w:rPr>
          <w:i/>
        </w:rPr>
        <w:t>International Journal of Computers Communications &amp; Control</w:t>
      </w:r>
      <w:r w:rsidRPr="00426955">
        <w:t>, 12(2), 265-275, 2017.</w:t>
      </w:r>
      <w:r w:rsidR="007A1427" w:rsidRPr="00426955">
        <w:t xml:space="preserve"> </w:t>
      </w:r>
      <w:r w:rsidR="00DD7984">
        <w:t>(</w:t>
      </w:r>
      <w:r w:rsidR="00DD7984" w:rsidRPr="00DD7984">
        <w:rPr>
          <w:b/>
        </w:rPr>
        <w:t xml:space="preserve">Article </w:t>
      </w:r>
      <w:r w:rsidR="00D6716F" w:rsidRPr="00DD7984">
        <w:rPr>
          <w:b/>
        </w:rPr>
        <w:t>WOS:000395506500009</w:t>
      </w:r>
      <w:r w:rsidR="00DD7984">
        <w:t xml:space="preserve">) </w:t>
      </w:r>
      <w:r w:rsidR="007A1427" w:rsidRPr="00426955">
        <w:t xml:space="preserve">DOI: </w:t>
      </w:r>
      <w:r w:rsidR="00803B3C" w:rsidRPr="00426955">
        <w:fldChar w:fldCharType="begin"/>
      </w:r>
      <w:r w:rsidR="00E93012" w:rsidRPr="00426955">
        <w:instrText>HYPERLINK "https://doi.org/10.15837/ijccc.2017.2.2879"</w:instrText>
      </w:r>
      <w:r w:rsidR="00803B3C" w:rsidRPr="00426955">
        <w:fldChar w:fldCharType="separate"/>
      </w:r>
      <w:r w:rsidR="007A1427" w:rsidRPr="00426955">
        <w:rPr>
          <w:rStyle w:val="Hyperlink"/>
        </w:rPr>
        <w:t>https://doi.org/10.15837/ijccc.2017.2.2879</w:t>
      </w:r>
      <w:r w:rsidR="00803B3C" w:rsidRPr="00426955">
        <w:fldChar w:fldCharType="end"/>
      </w:r>
      <w:r w:rsidR="007A1427" w:rsidRPr="00426955">
        <w:t xml:space="preserve"> </w:t>
      </w:r>
    </w:p>
    <w:p w:rsidR="00172E23" w:rsidRPr="00426955" w:rsidRDefault="00172E23" w:rsidP="007A1427">
      <w:pPr>
        <w:pStyle w:val="sourcetitle"/>
        <w:numPr>
          <w:ilvl w:val="0"/>
          <w:numId w:val="13"/>
        </w:numPr>
      </w:pPr>
      <w:r w:rsidRPr="00426955">
        <w:t xml:space="preserve">Butaci C., Dzitac S., </w:t>
      </w:r>
      <w:r w:rsidRPr="00426955">
        <w:rPr>
          <w:b/>
        </w:rPr>
        <w:t>Dzitac I.,</w:t>
      </w:r>
      <w:r w:rsidRPr="00426955">
        <w:t xml:space="preserve"> Bologa G., </w:t>
      </w:r>
      <w:r w:rsidR="007A1427" w:rsidRPr="00426955">
        <w:rPr>
          <w:rStyle w:val="nlmarticle-title"/>
        </w:rPr>
        <w:t>Prudent decisions to estimate the risk of loss in insurance</w:t>
      </w:r>
      <w:r w:rsidR="007A1427" w:rsidRPr="00426955">
        <w:t xml:space="preserve">, </w:t>
      </w:r>
      <w:r w:rsidRPr="00B1384B">
        <w:rPr>
          <w:i/>
        </w:rPr>
        <w:t>Technological and Economic Development of Economy</w:t>
      </w:r>
      <w:r w:rsidRPr="00426955">
        <w:t>,</w:t>
      </w:r>
      <w:r w:rsidRPr="00426955">
        <w:rPr>
          <w:rStyle w:val="frlabel"/>
        </w:rPr>
        <w:t xml:space="preserve"> ISSN:</w:t>
      </w:r>
      <w:r w:rsidRPr="00426955">
        <w:t xml:space="preserve"> 2029-4913, 23(2), 428-440, 2017.</w:t>
      </w:r>
      <w:r w:rsidR="00D6716F" w:rsidRPr="00426955">
        <w:t xml:space="preserve"> </w:t>
      </w:r>
      <w:r w:rsidR="00DD7984">
        <w:t>(</w:t>
      </w:r>
      <w:r w:rsidR="00DD7984" w:rsidRPr="00DD7984">
        <w:rPr>
          <w:b/>
        </w:rPr>
        <w:t xml:space="preserve">Article </w:t>
      </w:r>
      <w:r w:rsidR="00D6716F" w:rsidRPr="00DD7984">
        <w:rPr>
          <w:b/>
        </w:rPr>
        <w:t>WOS:000396823900010</w:t>
      </w:r>
      <w:r w:rsidR="00DD7984">
        <w:t>)</w:t>
      </w:r>
      <w:r w:rsidR="00D6716F" w:rsidRPr="00426955">
        <w:t xml:space="preserve"> </w:t>
      </w:r>
      <w:r w:rsidR="007A1427" w:rsidRPr="00426955">
        <w:t xml:space="preserve"> </w:t>
      </w:r>
      <w:hyperlink r:id="rId13" w:history="1">
        <w:r w:rsidR="007A1427" w:rsidRPr="00426955">
          <w:rPr>
            <w:rStyle w:val="Hyperlink"/>
          </w:rPr>
          <w:t>https://doi.org/10.3846/20294913.2017.1285365</w:t>
        </w:r>
      </w:hyperlink>
      <w:r w:rsidR="007A1427" w:rsidRPr="00426955">
        <w:t xml:space="preserve"> </w:t>
      </w:r>
    </w:p>
    <w:p w:rsidR="00172E23"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Nadaban S., </w:t>
      </w:r>
      <w:r w:rsidRPr="00426955">
        <w:rPr>
          <w:rFonts w:ascii="Times New Roman" w:hAnsi="Times New Roman"/>
          <w:b/>
          <w:sz w:val="24"/>
          <w:szCs w:val="24"/>
        </w:rPr>
        <w:t>Dzitac I.,</w:t>
      </w:r>
      <w:r w:rsidRPr="00426955">
        <w:rPr>
          <w:rFonts w:ascii="Times New Roman" w:hAnsi="Times New Roman"/>
          <w:sz w:val="24"/>
          <w:szCs w:val="24"/>
        </w:rPr>
        <w:t xml:space="preserve"> Some Properties and Applications of FuzzyQuasi-Pseudo-Metric Spaces,</w:t>
      </w:r>
      <w:r w:rsidRPr="00B1384B">
        <w:rPr>
          <w:rFonts w:ascii="Times New Roman" w:hAnsi="Times New Roman"/>
          <w:i/>
          <w:sz w:val="24"/>
          <w:szCs w:val="24"/>
        </w:rPr>
        <w:t xml:space="preserve"> Informatica</w:t>
      </w:r>
      <w:r w:rsidRPr="00426955">
        <w:rPr>
          <w:rFonts w:ascii="Times New Roman" w:hAnsi="Times New Roman"/>
          <w:sz w:val="24"/>
          <w:szCs w:val="24"/>
        </w:rPr>
        <w:t>,</w:t>
      </w:r>
      <w:r w:rsidRPr="00426955">
        <w:rPr>
          <w:rStyle w:val="frlabel"/>
          <w:rFonts w:ascii="Times New Roman" w:hAnsi="Times New Roman"/>
          <w:sz w:val="24"/>
          <w:szCs w:val="24"/>
        </w:rPr>
        <w:t xml:space="preserve"> ISSN:</w:t>
      </w:r>
      <w:r w:rsidR="00EB2503" w:rsidRPr="00426955">
        <w:rPr>
          <w:rFonts w:ascii="Times New Roman" w:hAnsi="Times New Roman"/>
          <w:sz w:val="24"/>
          <w:szCs w:val="24"/>
        </w:rPr>
        <w:t xml:space="preserve"> 0868-4952, </w:t>
      </w:r>
      <w:r w:rsidRPr="00426955">
        <w:rPr>
          <w:rFonts w:ascii="Times New Roman" w:hAnsi="Times New Roman"/>
          <w:sz w:val="24"/>
          <w:szCs w:val="24"/>
        </w:rPr>
        <w:t>Vo</w:t>
      </w:r>
      <w:r w:rsidR="00172E23" w:rsidRPr="00426955">
        <w:rPr>
          <w:rFonts w:ascii="Times New Roman" w:hAnsi="Times New Roman"/>
          <w:sz w:val="24"/>
          <w:szCs w:val="24"/>
        </w:rPr>
        <w:t>l.27, No.1, pp.  141–15, 2016.</w:t>
      </w:r>
      <w:r w:rsidR="00EF0489" w:rsidRPr="00426955">
        <w:rPr>
          <w:rFonts w:ascii="Times New Roman" w:hAnsi="Times New Roman"/>
          <w:sz w:val="24"/>
          <w:szCs w:val="24"/>
        </w:rPr>
        <w:t xml:space="preserve"> </w:t>
      </w:r>
      <w:r w:rsidR="005277D1" w:rsidRPr="00426955">
        <w:rPr>
          <w:rFonts w:ascii="Times New Roman" w:hAnsi="Times New Roman"/>
          <w:sz w:val="24"/>
          <w:szCs w:val="24"/>
        </w:rPr>
        <w:t xml:space="preserve">WOS:000373315100007 </w:t>
      </w:r>
      <w:r w:rsidR="00EF0489" w:rsidRPr="00426955">
        <w:rPr>
          <w:rFonts w:ascii="Times New Roman" w:hAnsi="Times New Roman"/>
          <w:sz w:val="24"/>
          <w:szCs w:val="24"/>
        </w:rPr>
        <w:t xml:space="preserve">DOI: </w:t>
      </w:r>
      <w:hyperlink r:id="rId14" w:history="1">
        <w:r w:rsidR="00EF0489" w:rsidRPr="00426955">
          <w:rPr>
            <w:rStyle w:val="Hyperlink"/>
            <w:rFonts w:ascii="Times New Roman" w:hAnsi="Times New Roman"/>
            <w:sz w:val="24"/>
            <w:szCs w:val="24"/>
          </w:rPr>
          <w:t>http://dx.doi.org/10.15388/Informatica.2016.7</w:t>
        </w:r>
      </w:hyperlink>
      <w:r w:rsidR="00EF0489" w:rsidRPr="00426955">
        <w:rPr>
          <w:rFonts w:ascii="Times New Roman" w:hAnsi="Times New Roman"/>
          <w:sz w:val="24"/>
          <w:szCs w:val="24"/>
        </w:rPr>
        <w:t xml:space="preserve"> </w:t>
      </w:r>
    </w:p>
    <w:p w:rsidR="00172E23"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Stanojevic B., </w:t>
      </w:r>
      <w:r w:rsidRPr="00426955">
        <w:rPr>
          <w:rFonts w:ascii="Times New Roman" w:hAnsi="Times New Roman"/>
          <w:b/>
          <w:sz w:val="24"/>
          <w:szCs w:val="24"/>
        </w:rPr>
        <w:t>Dzitac I.,</w:t>
      </w:r>
      <w:r w:rsidRPr="00426955">
        <w:rPr>
          <w:rFonts w:ascii="Times New Roman" w:hAnsi="Times New Roman"/>
          <w:sz w:val="24"/>
          <w:szCs w:val="24"/>
        </w:rPr>
        <w:t xml:space="preserve"> Dzitac S., On the ratio of fuzzy numbers exact membership function computation and applications to decision making, </w:t>
      </w:r>
      <w:r w:rsidRPr="00B1384B">
        <w:rPr>
          <w:rFonts w:ascii="Times New Roman" w:hAnsi="Times New Roman"/>
          <w:i/>
          <w:sz w:val="24"/>
          <w:szCs w:val="24"/>
        </w:rPr>
        <w:t>Technological and Economic Development of Economy</w:t>
      </w:r>
      <w:r w:rsidRPr="00426955">
        <w:rPr>
          <w:rFonts w:ascii="Times New Roman" w:hAnsi="Times New Roman"/>
          <w:sz w:val="24"/>
          <w:szCs w:val="24"/>
        </w:rPr>
        <w:t>,</w:t>
      </w:r>
      <w:r w:rsidRPr="00426955">
        <w:rPr>
          <w:rStyle w:val="frlabel"/>
          <w:rFonts w:ascii="Times New Roman" w:hAnsi="Times New Roman"/>
          <w:sz w:val="24"/>
          <w:szCs w:val="24"/>
        </w:rPr>
        <w:t xml:space="preserve"> ISSN:</w:t>
      </w:r>
      <w:r w:rsidRPr="00426955">
        <w:rPr>
          <w:rFonts w:ascii="Times New Roman" w:hAnsi="Times New Roman"/>
          <w:sz w:val="24"/>
          <w:szCs w:val="24"/>
        </w:rPr>
        <w:t xml:space="preserve"> 2029-4913, Vol.21, No.5, pp. 815-832, 2015</w:t>
      </w:r>
      <w:r w:rsidR="009567E5" w:rsidRPr="00426955">
        <w:rPr>
          <w:rFonts w:ascii="Times New Roman" w:hAnsi="Times New Roman"/>
          <w:sz w:val="24"/>
          <w:szCs w:val="24"/>
        </w:rPr>
        <w:t xml:space="preserve">. </w:t>
      </w:r>
      <w:r w:rsidR="00DD7984">
        <w:rPr>
          <w:rFonts w:ascii="Times New Roman" w:hAnsi="Times New Roman"/>
          <w:sz w:val="24"/>
          <w:szCs w:val="24"/>
        </w:rPr>
        <w:t>(</w:t>
      </w:r>
      <w:r w:rsidR="00DD7984" w:rsidRPr="00DD7984">
        <w:rPr>
          <w:rFonts w:ascii="Times New Roman" w:hAnsi="Times New Roman"/>
          <w:b/>
          <w:sz w:val="24"/>
          <w:szCs w:val="24"/>
        </w:rPr>
        <w:t xml:space="preserve">Article </w:t>
      </w:r>
      <w:r w:rsidR="009567E5" w:rsidRPr="00DD7984">
        <w:rPr>
          <w:rFonts w:ascii="Times New Roman" w:hAnsi="Times New Roman"/>
          <w:b/>
          <w:sz w:val="24"/>
          <w:szCs w:val="24"/>
        </w:rPr>
        <w:t>WOS:000361984500009</w:t>
      </w:r>
      <w:r w:rsidR="00DD7984">
        <w:rPr>
          <w:rFonts w:ascii="Times New Roman" w:hAnsi="Times New Roman"/>
          <w:sz w:val="24"/>
          <w:szCs w:val="24"/>
        </w:rPr>
        <w:t>)</w:t>
      </w:r>
      <w:r w:rsidRPr="00426955">
        <w:rPr>
          <w:rFonts w:ascii="Times New Roman" w:hAnsi="Times New Roman"/>
          <w:sz w:val="24"/>
          <w:szCs w:val="24"/>
        </w:rPr>
        <w:t xml:space="preserve"> </w:t>
      </w:r>
      <w:r w:rsidR="00EF0489" w:rsidRPr="00426955">
        <w:rPr>
          <w:rFonts w:ascii="Times New Roman" w:hAnsi="Times New Roman"/>
          <w:sz w:val="24"/>
          <w:szCs w:val="24"/>
        </w:rPr>
        <w:t xml:space="preserve"> DOI: </w:t>
      </w:r>
      <w:r w:rsidR="00803B3C" w:rsidRPr="00426955">
        <w:rPr>
          <w:rFonts w:ascii="Times New Roman" w:hAnsi="Times New Roman"/>
          <w:sz w:val="24"/>
          <w:szCs w:val="24"/>
        </w:rPr>
        <w:fldChar w:fldCharType="begin"/>
      </w:r>
      <w:r w:rsidR="00E93012" w:rsidRPr="00426955">
        <w:rPr>
          <w:rFonts w:ascii="Times New Roman" w:hAnsi="Times New Roman"/>
          <w:sz w:val="24"/>
          <w:szCs w:val="24"/>
        </w:rPr>
        <w:instrText>HYPERLINK "https://doi.org/10.3846/20294913.2015.1093563"</w:instrText>
      </w:r>
      <w:r w:rsidR="00803B3C" w:rsidRPr="00426955">
        <w:rPr>
          <w:rFonts w:ascii="Times New Roman" w:hAnsi="Times New Roman"/>
          <w:sz w:val="24"/>
          <w:szCs w:val="24"/>
        </w:rPr>
        <w:fldChar w:fldCharType="separate"/>
      </w:r>
      <w:r w:rsidR="00EF0489" w:rsidRPr="00426955">
        <w:rPr>
          <w:rStyle w:val="Hyperlink"/>
          <w:rFonts w:ascii="Times New Roman" w:hAnsi="Times New Roman"/>
          <w:sz w:val="24"/>
          <w:szCs w:val="24"/>
        </w:rPr>
        <w:t xml:space="preserve">https://doi.org/10.3846/20294913.2015.1093563 </w:t>
      </w:r>
      <w:r w:rsidR="00803B3C" w:rsidRPr="00426955">
        <w:rPr>
          <w:rFonts w:ascii="Times New Roman" w:hAnsi="Times New Roman"/>
          <w:sz w:val="24"/>
          <w:szCs w:val="24"/>
        </w:rPr>
        <w:fldChar w:fldCharType="end"/>
      </w:r>
      <w:r w:rsidR="00EF0489" w:rsidRPr="00426955">
        <w:rPr>
          <w:rStyle w:val="value"/>
          <w:rFonts w:ascii="Times New Roman" w:hAnsi="Times New Roman"/>
          <w:sz w:val="24"/>
          <w:szCs w:val="24"/>
        </w:rPr>
        <w:t xml:space="preserve"> </w:t>
      </w:r>
    </w:p>
    <w:p w:rsidR="00F84659" w:rsidRPr="00426955" w:rsidRDefault="00F153A5"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00F84659" w:rsidRPr="00426955">
        <w:rPr>
          <w:rFonts w:ascii="Times New Roman" w:hAnsi="Times New Roman"/>
          <w:b/>
          <w:sz w:val="24"/>
          <w:szCs w:val="24"/>
        </w:rPr>
        <w:t>,</w:t>
      </w:r>
      <w:r w:rsidR="00F84659" w:rsidRPr="00426955">
        <w:rPr>
          <w:rFonts w:ascii="Times New Roman" w:hAnsi="Times New Roman"/>
          <w:sz w:val="24"/>
          <w:szCs w:val="24"/>
        </w:rPr>
        <w:t xml:space="preserve"> The Fuzzification of Classical Structures: A General View, </w:t>
      </w:r>
      <w:r w:rsidR="00F84659" w:rsidRPr="00B1384B">
        <w:rPr>
          <w:rFonts w:ascii="Times New Roman" w:hAnsi="Times New Roman"/>
          <w:i/>
          <w:sz w:val="24"/>
          <w:szCs w:val="24"/>
        </w:rPr>
        <w:t>International Journal of Computers Communications &amp; Control</w:t>
      </w:r>
      <w:r w:rsidR="00F84659" w:rsidRPr="00426955">
        <w:rPr>
          <w:rFonts w:ascii="Times New Roman" w:hAnsi="Times New Roman"/>
          <w:sz w:val="24"/>
          <w:szCs w:val="24"/>
        </w:rPr>
        <w:t>, ISSN 1841-9836, Vol. 10, No.6, pp. 775-793, 201</w:t>
      </w:r>
      <w:r w:rsidR="008C378D" w:rsidRPr="00426955">
        <w:rPr>
          <w:rFonts w:ascii="Times New Roman" w:hAnsi="Times New Roman"/>
          <w:sz w:val="24"/>
          <w:szCs w:val="24"/>
        </w:rPr>
        <w:t>5 (</w:t>
      </w:r>
      <w:r w:rsidR="008C378D" w:rsidRPr="00DD7984">
        <w:rPr>
          <w:rFonts w:ascii="Times New Roman" w:hAnsi="Times New Roman"/>
          <w:b/>
          <w:sz w:val="24"/>
          <w:szCs w:val="24"/>
        </w:rPr>
        <w:t>Article WOS:000364346600002</w:t>
      </w:r>
      <w:r w:rsidR="00F84659" w:rsidRPr="00426955">
        <w:rPr>
          <w:rFonts w:ascii="Times New Roman" w:hAnsi="Times New Roman"/>
          <w:sz w:val="24"/>
          <w:szCs w:val="24"/>
        </w:rPr>
        <w:t>).</w:t>
      </w:r>
      <w:r w:rsidR="00EF0489" w:rsidRPr="00426955">
        <w:rPr>
          <w:rFonts w:ascii="Times New Roman" w:hAnsi="Times New Roman"/>
          <w:sz w:val="24"/>
          <w:szCs w:val="24"/>
        </w:rPr>
        <w:t xml:space="preserve"> DOI: </w:t>
      </w:r>
      <w:hyperlink r:id="rId15" w:history="1">
        <w:r w:rsidR="00EF0489" w:rsidRPr="00426955">
          <w:rPr>
            <w:rStyle w:val="Hyperlink"/>
            <w:rFonts w:ascii="Times New Roman" w:hAnsi="Times New Roman"/>
            <w:sz w:val="24"/>
            <w:szCs w:val="24"/>
          </w:rPr>
          <w:t>https://doi.org/10.15837/ijccc.2015.6.2069</w:t>
        </w:r>
      </w:hyperlink>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Impact of Membrane Computing and P Systems in ISI WoS. Celebrating the 65th Birthday of Gheorghe Păun,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Vol.10, No.5, pp. 617-626, October, 20</w:t>
      </w:r>
      <w:r w:rsidR="008C378D" w:rsidRPr="00426955">
        <w:rPr>
          <w:rFonts w:ascii="Times New Roman" w:hAnsi="Times New Roman"/>
          <w:sz w:val="24"/>
          <w:szCs w:val="24"/>
        </w:rPr>
        <w:t>15 (</w:t>
      </w:r>
      <w:r w:rsidR="008C378D" w:rsidRPr="00DD7984">
        <w:rPr>
          <w:rFonts w:ascii="Times New Roman" w:hAnsi="Times New Roman"/>
          <w:b/>
          <w:sz w:val="24"/>
          <w:szCs w:val="24"/>
        </w:rPr>
        <w:t>Article WOS:000358340900001</w:t>
      </w:r>
      <w:r w:rsidRPr="00426955">
        <w:rPr>
          <w:rFonts w:ascii="Times New Roman" w:hAnsi="Times New Roman"/>
          <w:sz w:val="24"/>
          <w:szCs w:val="24"/>
        </w:rPr>
        <w:t xml:space="preserve">). DOI: </w:t>
      </w:r>
      <w:hyperlink r:id="rId16" w:history="1">
        <w:r w:rsidR="008C378D" w:rsidRPr="00426955">
          <w:rPr>
            <w:rStyle w:val="Hyperlink"/>
            <w:rFonts w:ascii="Times New Roman" w:hAnsi="Times New Roman"/>
            <w:sz w:val="24"/>
            <w:szCs w:val="24"/>
          </w:rPr>
          <w:t>http://dx.doi.org/10.15837/ijccc.2015.5.2024</w:t>
        </w:r>
      </w:hyperlink>
      <w:r w:rsidR="008C378D"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Nadaban S., </w:t>
      </w:r>
      <w:r w:rsidRPr="00426955">
        <w:rPr>
          <w:rFonts w:ascii="Times New Roman" w:hAnsi="Times New Roman"/>
          <w:b/>
          <w:sz w:val="24"/>
          <w:szCs w:val="24"/>
        </w:rPr>
        <w:t>Dzitac I.,</w:t>
      </w:r>
      <w:r w:rsidRPr="00426955">
        <w:rPr>
          <w:rFonts w:ascii="Times New Roman" w:hAnsi="Times New Roman"/>
          <w:sz w:val="24"/>
          <w:szCs w:val="24"/>
        </w:rPr>
        <w:t xml:space="preserve"> Atomic Decompositions of Fuzzy Normed Linear Spaces for Wavelet Applications, </w:t>
      </w:r>
      <w:r w:rsidRPr="00B1384B">
        <w:rPr>
          <w:rFonts w:ascii="Times New Roman" w:hAnsi="Times New Roman"/>
          <w:i/>
          <w:sz w:val="24"/>
          <w:szCs w:val="24"/>
        </w:rPr>
        <w:t>Informatica</w:t>
      </w:r>
      <w:r w:rsidRPr="00426955">
        <w:rPr>
          <w:rFonts w:ascii="Times New Roman" w:hAnsi="Times New Roman"/>
          <w:sz w:val="24"/>
          <w:szCs w:val="24"/>
        </w:rPr>
        <w:t xml:space="preserve">, </w:t>
      </w:r>
      <w:r w:rsidRPr="00426955">
        <w:rPr>
          <w:rStyle w:val="frlabel"/>
          <w:rFonts w:ascii="Times New Roman" w:hAnsi="Times New Roman"/>
          <w:sz w:val="24"/>
          <w:szCs w:val="24"/>
        </w:rPr>
        <w:t>ISSN:</w:t>
      </w:r>
      <w:r w:rsidRPr="00426955">
        <w:rPr>
          <w:rFonts w:ascii="Times New Roman" w:hAnsi="Times New Roman"/>
          <w:sz w:val="24"/>
          <w:szCs w:val="24"/>
        </w:rPr>
        <w:t xml:space="preserve"> 0868-4952, Vol.25, No.4, pp. 643-662, 2014 (Article </w:t>
      </w:r>
      <w:r w:rsidR="008C378D" w:rsidRPr="00426955">
        <w:rPr>
          <w:rFonts w:ascii="Times New Roman" w:hAnsi="Times New Roman"/>
          <w:sz w:val="24"/>
          <w:szCs w:val="24"/>
        </w:rPr>
        <w:t>WOS:000347513200007</w:t>
      </w:r>
      <w:r w:rsidR="00F153A5" w:rsidRPr="00426955">
        <w:rPr>
          <w:rFonts w:ascii="Times New Roman" w:hAnsi="Times New Roman"/>
          <w:sz w:val="24"/>
          <w:szCs w:val="24"/>
        </w:rPr>
        <w:t>).</w:t>
      </w:r>
      <w:r w:rsidR="00EF0489" w:rsidRPr="00426955">
        <w:rPr>
          <w:rFonts w:ascii="Times New Roman" w:hAnsi="Times New Roman"/>
          <w:sz w:val="24"/>
          <w:szCs w:val="24"/>
        </w:rPr>
        <w:t xml:space="preserve"> DOI: </w:t>
      </w:r>
      <w:r w:rsidR="00803B3C" w:rsidRPr="00426955">
        <w:rPr>
          <w:rFonts w:ascii="Times New Roman" w:hAnsi="Times New Roman"/>
          <w:sz w:val="24"/>
          <w:szCs w:val="24"/>
        </w:rPr>
        <w:fldChar w:fldCharType="begin"/>
      </w:r>
      <w:r w:rsidR="00EF0489" w:rsidRPr="00426955">
        <w:rPr>
          <w:rFonts w:ascii="Times New Roman" w:hAnsi="Times New Roman"/>
          <w:sz w:val="24"/>
          <w:szCs w:val="24"/>
        </w:rPr>
        <w:instrText xml:space="preserve"> HYPERLINK "http://dx.doi.org/10.15388/Informatica.2014.33" </w:instrText>
      </w:r>
      <w:r w:rsidR="00803B3C" w:rsidRPr="00426955">
        <w:rPr>
          <w:rFonts w:ascii="Times New Roman" w:hAnsi="Times New Roman"/>
          <w:sz w:val="24"/>
          <w:szCs w:val="24"/>
        </w:rPr>
        <w:fldChar w:fldCharType="separate"/>
      </w:r>
      <w:r w:rsidR="00EF0489" w:rsidRPr="00426955">
        <w:rPr>
          <w:rStyle w:val="Hyperlink"/>
          <w:rFonts w:ascii="Times New Roman" w:hAnsi="Times New Roman"/>
          <w:sz w:val="24"/>
          <w:szCs w:val="24"/>
        </w:rPr>
        <w:t>http://dx.doi.org/10.15388/Informatica.2014.33</w:t>
      </w:r>
      <w:r w:rsidR="00803B3C" w:rsidRPr="00426955">
        <w:rPr>
          <w:rFonts w:ascii="Times New Roman" w:hAnsi="Times New Roman"/>
          <w:sz w:val="24"/>
          <w:szCs w:val="24"/>
        </w:rPr>
        <w:fldChar w:fldCharType="end"/>
      </w:r>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Felea I., Dzitac S., Vesselenyi T., </w:t>
      </w:r>
      <w:r w:rsidRPr="00426955">
        <w:rPr>
          <w:rFonts w:ascii="Times New Roman" w:hAnsi="Times New Roman"/>
          <w:b/>
          <w:sz w:val="24"/>
          <w:szCs w:val="24"/>
        </w:rPr>
        <w:t>Dzitac I.,</w:t>
      </w:r>
      <w:r w:rsidRPr="00426955">
        <w:rPr>
          <w:rFonts w:ascii="Times New Roman" w:hAnsi="Times New Roman"/>
          <w:sz w:val="24"/>
          <w:szCs w:val="24"/>
        </w:rPr>
        <w:t xml:space="preserve"> Decision Support Model for Production Disturbance Estimation, </w:t>
      </w:r>
      <w:r w:rsidRPr="00B1384B">
        <w:rPr>
          <w:rFonts w:ascii="Times New Roman" w:hAnsi="Times New Roman"/>
          <w:i/>
          <w:sz w:val="24"/>
          <w:szCs w:val="24"/>
        </w:rPr>
        <w:t>International Journal of Information Technology &amp; Decision Making,</w:t>
      </w:r>
      <w:r w:rsidRPr="00426955">
        <w:rPr>
          <w:rFonts w:ascii="Times New Roman" w:hAnsi="Times New Roman"/>
          <w:sz w:val="24"/>
          <w:szCs w:val="24"/>
        </w:rPr>
        <w:t xml:space="preserve"> World Scientic Publishing Company, Vol.13, No.3, pp. 623-647, 20</w:t>
      </w:r>
      <w:r w:rsidR="008C378D" w:rsidRPr="00426955">
        <w:rPr>
          <w:rFonts w:ascii="Times New Roman" w:hAnsi="Times New Roman"/>
          <w:sz w:val="24"/>
          <w:szCs w:val="24"/>
        </w:rPr>
        <w:t>14 (</w:t>
      </w:r>
      <w:r w:rsidR="008C378D" w:rsidRPr="00DD7984">
        <w:rPr>
          <w:rFonts w:ascii="Times New Roman" w:hAnsi="Times New Roman"/>
          <w:b/>
          <w:sz w:val="24"/>
          <w:szCs w:val="24"/>
        </w:rPr>
        <w:t>Article WOS:000336411100009</w:t>
      </w:r>
      <w:r w:rsidRPr="00426955">
        <w:rPr>
          <w:rFonts w:ascii="Times New Roman" w:hAnsi="Times New Roman"/>
          <w:sz w:val="24"/>
          <w:szCs w:val="24"/>
        </w:rPr>
        <w:t xml:space="preserve">). </w:t>
      </w:r>
      <w:hyperlink r:id="rId17" w:history="1">
        <w:r w:rsidR="00EF0489" w:rsidRPr="00426955">
          <w:rPr>
            <w:rStyle w:val="Hyperlink"/>
            <w:rFonts w:ascii="Times New Roman" w:hAnsi="Times New Roman"/>
            <w:sz w:val="24"/>
            <w:szCs w:val="24"/>
          </w:rPr>
          <w:t>https://doi.org/10.1142/S0219622014500576</w:t>
        </w:r>
      </w:hyperlink>
      <w:r w:rsidR="00EF0489" w:rsidRPr="00426955">
        <w:rPr>
          <w:rFonts w:ascii="Times New Roman" w:hAnsi="Times New Roman"/>
          <w:sz w:val="24"/>
          <w:szCs w:val="24"/>
        </w:rPr>
        <w:t xml:space="preserve">  </w:t>
      </w:r>
      <w:r w:rsidRPr="00426955">
        <w:rPr>
          <w:rFonts w:ascii="Times New Roman" w:hAnsi="Times New Roman"/>
          <w:sz w:val="24"/>
          <w:szCs w:val="24"/>
        </w:rPr>
        <w:t xml:space="preserve">http://www.worldscientific.com/doi/abs/10.1142/S0219622014500576 </w:t>
      </w:r>
    </w:p>
    <w:p w:rsidR="001E1A6C" w:rsidRPr="00426955" w:rsidRDefault="00F84659" w:rsidP="001E1A6C">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Albu R.D., </w:t>
      </w:r>
      <w:r w:rsidRPr="00426955">
        <w:rPr>
          <w:rFonts w:ascii="Times New Roman" w:hAnsi="Times New Roman"/>
          <w:b/>
          <w:sz w:val="24"/>
          <w:szCs w:val="24"/>
        </w:rPr>
        <w:t>Dzitac I.,</w:t>
      </w:r>
      <w:r w:rsidRPr="00426955">
        <w:rPr>
          <w:rFonts w:ascii="Times New Roman" w:hAnsi="Times New Roman"/>
          <w:sz w:val="24"/>
          <w:szCs w:val="24"/>
        </w:rPr>
        <w:t xml:space="preserve"> Popentiu-Vladicescu F., Naghiu I.M., Input Projection Algorithms Influence in Prediction and Optimization of QoS Accuracy,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Vol.9, No.2, pp. 132-139, 20</w:t>
      </w:r>
      <w:r w:rsidR="008C378D" w:rsidRPr="00426955">
        <w:rPr>
          <w:rFonts w:ascii="Times New Roman" w:hAnsi="Times New Roman"/>
          <w:sz w:val="24"/>
          <w:szCs w:val="24"/>
        </w:rPr>
        <w:t>14 (</w:t>
      </w:r>
      <w:r w:rsidR="008C378D" w:rsidRPr="00DD7984">
        <w:rPr>
          <w:rFonts w:ascii="Times New Roman" w:hAnsi="Times New Roman"/>
          <w:b/>
          <w:sz w:val="24"/>
          <w:szCs w:val="24"/>
        </w:rPr>
        <w:t>Article WOS:000332352800001</w:t>
      </w:r>
      <w:r w:rsidRPr="00426955">
        <w:rPr>
          <w:rFonts w:ascii="Times New Roman" w:hAnsi="Times New Roman"/>
          <w:sz w:val="24"/>
          <w:szCs w:val="24"/>
        </w:rPr>
        <w:t>).</w:t>
      </w:r>
      <w:r w:rsidR="00EF0489" w:rsidRPr="00426955">
        <w:rPr>
          <w:rFonts w:ascii="Times New Roman" w:hAnsi="Times New Roman"/>
          <w:sz w:val="24"/>
          <w:szCs w:val="24"/>
        </w:rPr>
        <w:t xml:space="preserve"> DOI: </w:t>
      </w:r>
      <w:hyperlink r:id="rId18" w:history="1">
        <w:r w:rsidR="00EF0489" w:rsidRPr="00426955">
          <w:rPr>
            <w:rStyle w:val="Hyperlink"/>
            <w:rFonts w:ascii="Times New Roman" w:hAnsi="Times New Roman"/>
            <w:sz w:val="24"/>
            <w:szCs w:val="24"/>
          </w:rPr>
          <w:t>https://doi.org/10.15837/ijccc.2014.2.1013</w:t>
        </w:r>
      </w:hyperlink>
      <w:r w:rsidR="00EF0489" w:rsidRPr="00426955">
        <w:rPr>
          <w:rFonts w:ascii="Times New Roman" w:hAnsi="Times New Roman"/>
          <w:sz w:val="24"/>
          <w:szCs w:val="24"/>
        </w:rPr>
        <w:t xml:space="preserve"> </w:t>
      </w:r>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Brasoveanu A.M.P., </w:t>
      </w:r>
      <w:r w:rsidRPr="00426955">
        <w:rPr>
          <w:rFonts w:ascii="Times New Roman" w:hAnsi="Times New Roman"/>
          <w:b/>
          <w:sz w:val="24"/>
          <w:szCs w:val="24"/>
        </w:rPr>
        <w:t>Dzitac I.,</w:t>
      </w:r>
      <w:r w:rsidRPr="00426955">
        <w:rPr>
          <w:rFonts w:ascii="Times New Roman" w:hAnsi="Times New Roman"/>
          <w:sz w:val="24"/>
          <w:szCs w:val="24"/>
        </w:rPr>
        <w:t xml:space="preserve"> The Role of Visual Rhetoric in Semantic Multimedia: Strategies for Decision Making in Times of Crisis,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Vol.7, No.4, pp.605-615, 20</w:t>
      </w:r>
      <w:r w:rsidR="00EF0489" w:rsidRPr="00426955">
        <w:rPr>
          <w:rFonts w:ascii="Times New Roman" w:hAnsi="Times New Roman"/>
          <w:sz w:val="24"/>
          <w:szCs w:val="24"/>
        </w:rPr>
        <w:t>12 (</w:t>
      </w:r>
      <w:r w:rsidR="00EF0489" w:rsidRPr="00DD7984">
        <w:rPr>
          <w:rFonts w:ascii="Times New Roman" w:hAnsi="Times New Roman"/>
          <w:b/>
          <w:sz w:val="24"/>
          <w:szCs w:val="24"/>
        </w:rPr>
        <w:t>Article WOS:000308334500002</w:t>
      </w:r>
      <w:r w:rsidRPr="00426955">
        <w:rPr>
          <w:rFonts w:ascii="Times New Roman" w:hAnsi="Times New Roman"/>
          <w:sz w:val="24"/>
          <w:szCs w:val="24"/>
        </w:rPr>
        <w:t xml:space="preserve">). DOI: </w:t>
      </w:r>
      <w:hyperlink r:id="rId19" w:history="1">
        <w:r w:rsidRPr="00426955">
          <w:rPr>
            <w:rStyle w:val="Hyperlink"/>
            <w:rFonts w:ascii="Times New Roman" w:hAnsi="Times New Roman"/>
            <w:sz w:val="24"/>
            <w:szCs w:val="24"/>
          </w:rPr>
          <w:t>http://dx.doi.org/10.15837/ijccc.2012.4.1361</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Vesselenyi T., Tarca R. C., Identification of ERD using Fuzzy Inference Systems for Brain-Computer Interface,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Special Issue on Fuzzy Sets and Systems, Vol.6, No.3, pp. 403-417, 2011 (</w:t>
      </w:r>
      <w:r w:rsidRPr="00DD7984">
        <w:rPr>
          <w:rFonts w:ascii="Times New Roman" w:hAnsi="Times New Roman"/>
          <w:b/>
          <w:sz w:val="24"/>
          <w:szCs w:val="24"/>
        </w:rPr>
        <w:t>Article WOS:000294513700003</w:t>
      </w:r>
      <w:r w:rsidRPr="00426955">
        <w:rPr>
          <w:rFonts w:ascii="Times New Roman" w:hAnsi="Times New Roman"/>
          <w:sz w:val="24"/>
          <w:szCs w:val="24"/>
        </w:rPr>
        <w:t xml:space="preserve">). DOI: </w:t>
      </w:r>
      <w:hyperlink r:id="rId20" w:history="1">
        <w:r w:rsidRPr="00426955">
          <w:rPr>
            <w:rStyle w:val="Hyperlink"/>
            <w:rFonts w:ascii="Times New Roman" w:hAnsi="Times New Roman"/>
            <w:sz w:val="24"/>
            <w:szCs w:val="24"/>
          </w:rPr>
          <w:t>http://dx.doi.org/10.15837/ijccc.2011.3</w:t>
        </w:r>
      </w:hyperlink>
    </w:p>
    <w:p w:rsidR="00844DA5" w:rsidRPr="00426955" w:rsidRDefault="00F84659" w:rsidP="00844DA5">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Andonie R., </w:t>
      </w:r>
      <w:r w:rsidRPr="00426955">
        <w:rPr>
          <w:rFonts w:ascii="Times New Roman" w:hAnsi="Times New Roman"/>
          <w:b/>
          <w:sz w:val="24"/>
          <w:szCs w:val="24"/>
        </w:rPr>
        <w:t>Dzitac I.</w:t>
      </w:r>
      <w:r w:rsidRPr="00426955">
        <w:rPr>
          <w:rFonts w:ascii="Times New Roman" w:hAnsi="Times New Roman"/>
          <w:sz w:val="24"/>
          <w:szCs w:val="24"/>
        </w:rPr>
        <w:t xml:space="preserve"> (2010), How to Write a Good Paper in Computer Science and How Will It Be Measured by ISI Web of Knowledge,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Vol.5, No.4, pp. 432-446, 20</w:t>
      </w:r>
      <w:r w:rsidR="00EF0489" w:rsidRPr="00426955">
        <w:rPr>
          <w:rFonts w:ascii="Times New Roman" w:hAnsi="Times New Roman"/>
          <w:sz w:val="24"/>
          <w:szCs w:val="24"/>
        </w:rPr>
        <w:t>10 (</w:t>
      </w:r>
      <w:r w:rsidR="00EF0489" w:rsidRPr="00DD7984">
        <w:rPr>
          <w:rFonts w:ascii="Times New Roman" w:hAnsi="Times New Roman"/>
          <w:b/>
          <w:sz w:val="24"/>
          <w:szCs w:val="24"/>
        </w:rPr>
        <w:t>Article WOS:000282600700002</w:t>
      </w:r>
      <w:r w:rsidRPr="00426955">
        <w:rPr>
          <w:rFonts w:ascii="Times New Roman" w:hAnsi="Times New Roman"/>
          <w:sz w:val="24"/>
          <w:szCs w:val="24"/>
        </w:rPr>
        <w:t xml:space="preserve">). DOI: </w:t>
      </w:r>
      <w:hyperlink r:id="rId21" w:history="1">
        <w:r w:rsidRPr="00426955">
          <w:rPr>
            <w:rStyle w:val="Hyperlink"/>
            <w:rFonts w:ascii="Times New Roman" w:hAnsi="Times New Roman"/>
            <w:sz w:val="24"/>
            <w:szCs w:val="24"/>
          </w:rPr>
          <w:t>http://dx.doi.org/10.15837/ijccc.2010.4</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Negulescu S. C., </w:t>
      </w:r>
      <w:r w:rsidRPr="00426955">
        <w:rPr>
          <w:rFonts w:ascii="Times New Roman" w:hAnsi="Times New Roman"/>
          <w:b/>
          <w:sz w:val="24"/>
          <w:szCs w:val="24"/>
        </w:rPr>
        <w:t>Dzitac I</w:t>
      </w:r>
      <w:r w:rsidRPr="00426955">
        <w:rPr>
          <w:rFonts w:ascii="Times New Roman" w:hAnsi="Times New Roman"/>
          <w:sz w:val="24"/>
          <w:szCs w:val="24"/>
        </w:rPr>
        <w:t xml:space="preserve">., Lascu A. E., Synthetic Genes for Artificial Ants. Diversity in Ant Colony Optimization Algorithms,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Vol.5, No.2, pp. 216-223, 2010 (</w:t>
      </w:r>
      <w:r w:rsidR="00B1384B">
        <w:rPr>
          <w:rFonts w:ascii="Times New Roman" w:hAnsi="Times New Roman"/>
          <w:b/>
          <w:sz w:val="24"/>
          <w:szCs w:val="24"/>
        </w:rPr>
        <w:t xml:space="preserve">Article WOS </w:t>
      </w:r>
      <w:r w:rsidRPr="00B1384B">
        <w:rPr>
          <w:rFonts w:ascii="Times New Roman" w:hAnsi="Times New Roman"/>
          <w:b/>
          <w:sz w:val="24"/>
          <w:szCs w:val="24"/>
        </w:rPr>
        <w:t>000275741400008</w:t>
      </w:r>
      <w:r w:rsidRPr="00426955">
        <w:rPr>
          <w:rFonts w:ascii="Times New Roman" w:hAnsi="Times New Roman"/>
          <w:sz w:val="24"/>
          <w:szCs w:val="24"/>
        </w:rPr>
        <w:t xml:space="preserve">). DOI: </w:t>
      </w:r>
      <w:hyperlink r:id="rId22" w:history="1">
        <w:r w:rsidRPr="00426955">
          <w:rPr>
            <w:rStyle w:val="Hyperlink"/>
            <w:rFonts w:ascii="Times New Roman" w:hAnsi="Times New Roman"/>
            <w:sz w:val="24"/>
            <w:szCs w:val="24"/>
          </w:rPr>
          <w:t>http://dx.doi.org/10.15837/ijccc.2010.2</w:t>
        </w:r>
      </w:hyperlink>
    </w:p>
    <w:p w:rsidR="00F84659" w:rsidRPr="00426955" w:rsidRDefault="0099324F" w:rsidP="00F84659">
      <w:pPr>
        <w:numPr>
          <w:ilvl w:val="0"/>
          <w:numId w:val="13"/>
        </w:numPr>
        <w:suppressAutoHyphens w:val="0"/>
        <w:spacing w:before="100" w:beforeAutospacing="1" w:after="100" w:afterAutospacing="1"/>
        <w:rPr>
          <w:rFonts w:ascii="Times New Roman" w:hAnsi="Times New Roman"/>
          <w:sz w:val="24"/>
          <w:szCs w:val="24"/>
        </w:rPr>
      </w:pPr>
      <w:r>
        <w:rPr>
          <w:rFonts w:ascii="Times New Roman" w:hAnsi="Times New Roman"/>
          <w:sz w:val="24"/>
          <w:szCs w:val="24"/>
        </w:rPr>
        <w:t>Secui D. C., Dzitac S.</w:t>
      </w:r>
      <w:r w:rsidR="00F84659" w:rsidRPr="00426955">
        <w:rPr>
          <w:rFonts w:ascii="Times New Roman" w:hAnsi="Times New Roman"/>
          <w:sz w:val="24"/>
          <w:szCs w:val="24"/>
        </w:rPr>
        <w:t xml:space="preserve">, Bendea G.V., </w:t>
      </w:r>
      <w:r w:rsidR="00F84659" w:rsidRPr="00426955">
        <w:rPr>
          <w:rFonts w:ascii="Times New Roman" w:hAnsi="Times New Roman"/>
          <w:b/>
          <w:sz w:val="24"/>
          <w:szCs w:val="24"/>
        </w:rPr>
        <w:t>Dzitac I.,</w:t>
      </w:r>
      <w:r w:rsidR="00F84659" w:rsidRPr="00426955">
        <w:rPr>
          <w:rFonts w:ascii="Times New Roman" w:hAnsi="Times New Roman"/>
          <w:sz w:val="24"/>
          <w:szCs w:val="24"/>
        </w:rPr>
        <w:t xml:space="preserve"> An ACO Algorithm for Optimal Capacitor Banks Placement in Power Distribution Networks, </w:t>
      </w:r>
      <w:r w:rsidR="00F84659" w:rsidRPr="00B1384B">
        <w:rPr>
          <w:rFonts w:ascii="Times New Roman" w:hAnsi="Times New Roman"/>
          <w:i/>
          <w:sz w:val="24"/>
          <w:szCs w:val="24"/>
        </w:rPr>
        <w:t>Studies in Informatics and Control,</w:t>
      </w:r>
      <w:r w:rsidR="00F84659" w:rsidRPr="00426955">
        <w:rPr>
          <w:rFonts w:ascii="Times New Roman" w:hAnsi="Times New Roman"/>
          <w:sz w:val="24"/>
          <w:szCs w:val="24"/>
        </w:rPr>
        <w:t xml:space="preserve"> ISSN </w:t>
      </w:r>
      <w:r w:rsidR="00F84659" w:rsidRPr="00426955">
        <w:rPr>
          <w:rFonts w:ascii="Times New Roman" w:hAnsi="Times New Roman"/>
          <w:sz w:val="24"/>
          <w:szCs w:val="24"/>
        </w:rPr>
        <w:lastRenderedPageBreak/>
        <w:t>1220-1766, Vol.18, No.4, pp. 305-314, 20</w:t>
      </w:r>
      <w:r w:rsidR="008C378D" w:rsidRPr="00426955">
        <w:rPr>
          <w:rFonts w:ascii="Times New Roman" w:hAnsi="Times New Roman"/>
          <w:sz w:val="24"/>
          <w:szCs w:val="24"/>
        </w:rPr>
        <w:t>09 (</w:t>
      </w:r>
      <w:r w:rsidR="008C378D" w:rsidRPr="00B1384B">
        <w:rPr>
          <w:rFonts w:ascii="Times New Roman" w:hAnsi="Times New Roman"/>
          <w:b/>
          <w:sz w:val="24"/>
          <w:szCs w:val="24"/>
        </w:rPr>
        <w:t>Article WOS:000272759700002</w:t>
      </w:r>
      <w:r w:rsidR="00F84659" w:rsidRPr="00426955">
        <w:rPr>
          <w:rFonts w:ascii="Times New Roman" w:hAnsi="Times New Roman"/>
          <w:sz w:val="24"/>
          <w:szCs w:val="24"/>
        </w:rPr>
        <w:t xml:space="preserve">). </w:t>
      </w:r>
      <w:hyperlink r:id="rId23" w:history="1">
        <w:r w:rsidR="00F84659" w:rsidRPr="00426955">
          <w:rPr>
            <w:rStyle w:val="Hyperlink"/>
            <w:rFonts w:ascii="Times New Roman" w:hAnsi="Times New Roman"/>
            <w:sz w:val="24"/>
            <w:szCs w:val="24"/>
          </w:rPr>
          <w:t>http://sic.ici.ro/?page_id=423</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b/>
          <w:sz w:val="24"/>
          <w:szCs w:val="24"/>
        </w:rPr>
        <w:t>Dzitac I.,</w:t>
      </w:r>
      <w:r w:rsidRPr="00426955">
        <w:rPr>
          <w:rFonts w:ascii="Times New Roman" w:hAnsi="Times New Roman"/>
          <w:sz w:val="24"/>
          <w:szCs w:val="24"/>
        </w:rPr>
        <w:t xml:space="preserve"> Barbat B.E., Artificial Intelligence + Distributed Systems = Agents, International Journal of Computers Communications &amp; Control, ISSN 1841-9836, Vol.4, No.1, pp. 17-26, 20</w:t>
      </w:r>
      <w:r w:rsidR="008C378D" w:rsidRPr="00426955">
        <w:rPr>
          <w:rFonts w:ascii="Times New Roman" w:hAnsi="Times New Roman"/>
          <w:sz w:val="24"/>
          <w:szCs w:val="24"/>
        </w:rPr>
        <w:t>09 (</w:t>
      </w:r>
      <w:r w:rsidR="008C378D" w:rsidRPr="00B1384B">
        <w:rPr>
          <w:rFonts w:ascii="Times New Roman" w:hAnsi="Times New Roman"/>
          <w:b/>
          <w:sz w:val="24"/>
          <w:szCs w:val="24"/>
        </w:rPr>
        <w:t>Article WOS:000262821700002</w:t>
      </w:r>
      <w:r w:rsidRPr="00426955">
        <w:rPr>
          <w:rFonts w:ascii="Times New Roman" w:hAnsi="Times New Roman"/>
          <w:sz w:val="24"/>
          <w:szCs w:val="24"/>
        </w:rPr>
        <w:t xml:space="preserve">). DOI: </w:t>
      </w:r>
      <w:hyperlink r:id="rId24" w:history="1">
        <w:r w:rsidRPr="00426955">
          <w:rPr>
            <w:rStyle w:val="Hyperlink"/>
            <w:rFonts w:ascii="Times New Roman" w:hAnsi="Times New Roman"/>
            <w:sz w:val="24"/>
            <w:szCs w:val="24"/>
          </w:rPr>
          <w:t>http://dx.doi.org/10.15837/ijccc.2009.1</w:t>
        </w:r>
      </w:hyperlink>
    </w:p>
    <w:p w:rsidR="00FE352D" w:rsidRPr="00426955" w:rsidRDefault="00F84659" w:rsidP="00FE352D">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Vesselenyi T., </w:t>
      </w:r>
      <w:r w:rsidRPr="00426955">
        <w:rPr>
          <w:rFonts w:ascii="Times New Roman" w:hAnsi="Times New Roman"/>
          <w:b/>
          <w:sz w:val="24"/>
          <w:szCs w:val="24"/>
        </w:rPr>
        <w:t>Dzitac I.</w:t>
      </w:r>
      <w:r w:rsidRPr="00426955">
        <w:rPr>
          <w:rFonts w:ascii="Times New Roman" w:hAnsi="Times New Roman"/>
          <w:sz w:val="24"/>
          <w:szCs w:val="24"/>
        </w:rPr>
        <w:t xml:space="preserve"> , Dzitac S., Vaida V., Surface Roughness Image Analysis using Quasi-Fractal Characteristics and Fuzzy Clustering Methods</w:t>
      </w:r>
      <w:r w:rsidRPr="00B1384B">
        <w:rPr>
          <w:rFonts w:ascii="Times New Roman" w:hAnsi="Times New Roman"/>
          <w:i/>
          <w:sz w:val="24"/>
          <w:szCs w:val="24"/>
        </w:rPr>
        <w:t>, International Journal of Computers Communications &amp; Control</w:t>
      </w:r>
      <w:r w:rsidRPr="00426955">
        <w:rPr>
          <w:rFonts w:ascii="Times New Roman" w:hAnsi="Times New Roman"/>
          <w:sz w:val="24"/>
          <w:szCs w:val="24"/>
        </w:rPr>
        <w:t>, ISSN 1841-9836, Vol.3, No.3, pp. 304-316, 2008 (</w:t>
      </w:r>
      <w:r w:rsidRPr="00DD7984">
        <w:rPr>
          <w:rFonts w:ascii="Times New Roman" w:hAnsi="Times New Roman"/>
          <w:b/>
          <w:sz w:val="24"/>
          <w:szCs w:val="24"/>
        </w:rPr>
        <w:t>Article WOS:000257275300</w:t>
      </w:r>
      <w:r w:rsidR="008C378D" w:rsidRPr="00DD7984">
        <w:rPr>
          <w:rFonts w:ascii="Times New Roman" w:hAnsi="Times New Roman"/>
          <w:b/>
          <w:sz w:val="24"/>
          <w:szCs w:val="24"/>
        </w:rPr>
        <w:t>008</w:t>
      </w:r>
      <w:r w:rsidRPr="00426955">
        <w:rPr>
          <w:rFonts w:ascii="Times New Roman" w:hAnsi="Times New Roman"/>
          <w:sz w:val="24"/>
          <w:szCs w:val="24"/>
        </w:rPr>
        <w:t xml:space="preserve">). DOI: </w:t>
      </w:r>
      <w:hyperlink r:id="rId25" w:history="1">
        <w:r w:rsidRPr="00426955">
          <w:rPr>
            <w:rStyle w:val="Hyperlink"/>
            <w:rFonts w:ascii="Times New Roman" w:hAnsi="Times New Roman"/>
            <w:sz w:val="24"/>
            <w:szCs w:val="24"/>
          </w:rPr>
          <w:t>http://dx.doi.org/10.15837/ijccc.2008.3</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Lupse V., </w:t>
      </w:r>
      <w:r w:rsidRPr="00426955">
        <w:rPr>
          <w:rFonts w:ascii="Times New Roman" w:hAnsi="Times New Roman"/>
          <w:b/>
          <w:sz w:val="24"/>
          <w:szCs w:val="24"/>
        </w:rPr>
        <w:t>Dzitac I.,</w:t>
      </w:r>
      <w:r w:rsidRPr="00426955">
        <w:rPr>
          <w:rFonts w:ascii="Times New Roman" w:hAnsi="Times New Roman"/>
          <w:sz w:val="24"/>
          <w:szCs w:val="24"/>
        </w:rPr>
        <w:t xml:space="preserve"> Dzitac S., Manolescu A., Manolescu M.-J., CRM Kernel-based Integrated Information System for a SME: An Object-oriented Design,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Vol.3, No.S, pp. 375-380, 20</w:t>
      </w:r>
      <w:r w:rsidR="008C378D" w:rsidRPr="00426955">
        <w:rPr>
          <w:rFonts w:ascii="Times New Roman" w:hAnsi="Times New Roman"/>
          <w:sz w:val="24"/>
          <w:szCs w:val="24"/>
        </w:rPr>
        <w:t>08 (</w:t>
      </w:r>
      <w:r w:rsidR="008C378D" w:rsidRPr="00DD7984">
        <w:rPr>
          <w:rFonts w:ascii="Times New Roman" w:hAnsi="Times New Roman"/>
          <w:b/>
          <w:sz w:val="24"/>
          <w:szCs w:val="24"/>
        </w:rPr>
        <w:t>Article WOS:000257497600059</w:t>
      </w:r>
      <w:r w:rsidRPr="00426955">
        <w:rPr>
          <w:rFonts w:ascii="Times New Roman" w:hAnsi="Times New Roman"/>
          <w:sz w:val="24"/>
          <w:szCs w:val="24"/>
        </w:rPr>
        <w:t xml:space="preserve">). DOI: </w:t>
      </w:r>
      <w:hyperlink r:id="rId26" w:history="1">
        <w:r w:rsidRPr="00426955">
          <w:rPr>
            <w:rStyle w:val="Hyperlink"/>
            <w:rFonts w:ascii="Times New Roman" w:hAnsi="Times New Roman"/>
            <w:sz w:val="24"/>
            <w:szCs w:val="24"/>
          </w:rPr>
          <w:t>http://dx.doi.org/10.15837/ijccc.2008.5</w:t>
        </w:r>
      </w:hyperlink>
    </w:p>
    <w:p w:rsidR="00F84659" w:rsidRPr="00426955" w:rsidRDefault="00F84659" w:rsidP="00F84659">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Dzitac S., Felea I., </w:t>
      </w:r>
      <w:r w:rsidRPr="00426955">
        <w:rPr>
          <w:rFonts w:ascii="Times New Roman" w:hAnsi="Times New Roman"/>
          <w:b/>
          <w:sz w:val="24"/>
          <w:szCs w:val="24"/>
        </w:rPr>
        <w:t>Dzitac I.,</w:t>
      </w:r>
      <w:r w:rsidRPr="00426955">
        <w:rPr>
          <w:rFonts w:ascii="Times New Roman" w:hAnsi="Times New Roman"/>
          <w:sz w:val="24"/>
          <w:szCs w:val="24"/>
        </w:rPr>
        <w:t xml:space="preserve"> Vesselenyi T., An Application of Neuro-Fuzzy Modelling to Prediction of some Incidence in an Electrical Energy Distribution Center,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Vol.3, No.S, pp. 287-292, 20</w:t>
      </w:r>
      <w:r w:rsidR="008C378D" w:rsidRPr="00426955">
        <w:rPr>
          <w:rFonts w:ascii="Times New Roman" w:hAnsi="Times New Roman"/>
          <w:sz w:val="24"/>
          <w:szCs w:val="24"/>
        </w:rPr>
        <w:t>08 (</w:t>
      </w:r>
      <w:r w:rsidR="008C378D" w:rsidRPr="00DD7984">
        <w:rPr>
          <w:rFonts w:ascii="Times New Roman" w:hAnsi="Times New Roman"/>
          <w:b/>
          <w:sz w:val="24"/>
          <w:szCs w:val="24"/>
        </w:rPr>
        <w:t>Article WOS:000257497600043</w:t>
      </w:r>
      <w:r w:rsidRPr="00426955">
        <w:rPr>
          <w:rFonts w:ascii="Times New Roman" w:hAnsi="Times New Roman"/>
          <w:sz w:val="24"/>
          <w:szCs w:val="24"/>
        </w:rPr>
        <w:t xml:space="preserve">). DOI: </w:t>
      </w:r>
      <w:hyperlink r:id="rId27" w:history="1">
        <w:r w:rsidRPr="00426955">
          <w:rPr>
            <w:rStyle w:val="Hyperlink"/>
            <w:rFonts w:ascii="Times New Roman" w:hAnsi="Times New Roman"/>
            <w:sz w:val="24"/>
            <w:szCs w:val="24"/>
          </w:rPr>
          <w:t>http://dx.doi.org/10.15837/ijccc.2008.5</w:t>
        </w:r>
      </w:hyperlink>
    </w:p>
    <w:p w:rsidR="00FE352D" w:rsidRPr="00426955" w:rsidRDefault="00F84659" w:rsidP="00FE352D">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Vesselenyi T., Dzitac S., </w:t>
      </w:r>
      <w:r w:rsidRPr="00426955">
        <w:rPr>
          <w:rFonts w:ascii="Times New Roman" w:hAnsi="Times New Roman"/>
          <w:b/>
          <w:sz w:val="24"/>
          <w:szCs w:val="24"/>
        </w:rPr>
        <w:t>Dzitac I.,</w:t>
      </w:r>
      <w:r w:rsidRPr="00426955">
        <w:rPr>
          <w:rFonts w:ascii="Times New Roman" w:hAnsi="Times New Roman"/>
          <w:sz w:val="24"/>
          <w:szCs w:val="24"/>
        </w:rPr>
        <w:t xml:space="preserve"> Manolescu M.-J., Fuzzy and Neural Controllers for a Pneumatic Actuator,</w:t>
      </w:r>
      <w:r w:rsidRPr="00B1384B">
        <w:rPr>
          <w:rFonts w:ascii="Times New Roman" w:hAnsi="Times New Roman"/>
          <w:i/>
          <w:sz w:val="24"/>
          <w:szCs w:val="24"/>
        </w:rPr>
        <w:t xml:space="preserve"> International Journal of Computers Communications &amp; Control</w:t>
      </w:r>
      <w:r w:rsidRPr="00426955">
        <w:rPr>
          <w:rFonts w:ascii="Times New Roman" w:hAnsi="Times New Roman"/>
          <w:sz w:val="24"/>
          <w:szCs w:val="24"/>
        </w:rPr>
        <w:t>, ISSN 1841-9836, Vol.2, No.4, pp. 375-387, 20</w:t>
      </w:r>
      <w:r w:rsidR="008C378D" w:rsidRPr="00426955">
        <w:rPr>
          <w:rFonts w:ascii="Times New Roman" w:hAnsi="Times New Roman"/>
          <w:sz w:val="24"/>
          <w:szCs w:val="24"/>
        </w:rPr>
        <w:t>07 (</w:t>
      </w:r>
      <w:r w:rsidR="008C378D" w:rsidRPr="00DD7984">
        <w:rPr>
          <w:rFonts w:ascii="Times New Roman" w:hAnsi="Times New Roman"/>
          <w:b/>
          <w:sz w:val="24"/>
          <w:szCs w:val="24"/>
        </w:rPr>
        <w:t>Article WOS:000255333100007</w:t>
      </w:r>
      <w:r w:rsidRPr="00426955">
        <w:rPr>
          <w:rFonts w:ascii="Times New Roman" w:hAnsi="Times New Roman"/>
          <w:sz w:val="24"/>
          <w:szCs w:val="24"/>
        </w:rPr>
        <w:t xml:space="preserve">). DOI: </w:t>
      </w:r>
      <w:hyperlink r:id="rId28" w:history="1">
        <w:r w:rsidRPr="00426955">
          <w:rPr>
            <w:rStyle w:val="Hyperlink"/>
            <w:rFonts w:ascii="Times New Roman" w:hAnsi="Times New Roman"/>
            <w:sz w:val="24"/>
            <w:szCs w:val="24"/>
          </w:rPr>
          <w:t>http://dx.doi.org/10.15837/ijccc.2007.4</w:t>
        </w:r>
      </w:hyperlink>
    </w:p>
    <w:p w:rsidR="00483FC7" w:rsidRPr="00C53D15" w:rsidRDefault="00F84659" w:rsidP="004314C4">
      <w:pPr>
        <w:numPr>
          <w:ilvl w:val="0"/>
          <w:numId w:val="13"/>
        </w:numPr>
        <w:suppressAutoHyphens w:val="0"/>
        <w:spacing w:before="100" w:beforeAutospacing="1" w:after="100" w:afterAutospacing="1"/>
        <w:rPr>
          <w:rFonts w:ascii="Times New Roman" w:hAnsi="Times New Roman"/>
          <w:sz w:val="24"/>
          <w:szCs w:val="24"/>
        </w:rPr>
      </w:pPr>
      <w:r w:rsidRPr="00426955">
        <w:rPr>
          <w:rFonts w:ascii="Times New Roman" w:hAnsi="Times New Roman"/>
          <w:sz w:val="24"/>
          <w:szCs w:val="24"/>
        </w:rPr>
        <w:t xml:space="preserve">Pop B., </w:t>
      </w:r>
      <w:r w:rsidRPr="00426955">
        <w:rPr>
          <w:rFonts w:ascii="Times New Roman" w:hAnsi="Times New Roman"/>
          <w:b/>
          <w:sz w:val="24"/>
          <w:szCs w:val="24"/>
        </w:rPr>
        <w:t>Dzitac I.,</w:t>
      </w:r>
      <w:r w:rsidRPr="00426955">
        <w:rPr>
          <w:rFonts w:ascii="Times New Roman" w:hAnsi="Times New Roman"/>
          <w:sz w:val="24"/>
          <w:szCs w:val="24"/>
        </w:rPr>
        <w:t xml:space="preserve"> (2006), On a Fuzzy Approach to Solving Multiple Criteria Fractional Programming Problem, </w:t>
      </w:r>
      <w:r w:rsidRPr="00B1384B">
        <w:rPr>
          <w:rFonts w:ascii="Times New Roman" w:hAnsi="Times New Roman"/>
          <w:i/>
          <w:sz w:val="24"/>
          <w:szCs w:val="24"/>
        </w:rPr>
        <w:t>International Journal of Computers Communications &amp; Control</w:t>
      </w:r>
      <w:r w:rsidRPr="00426955">
        <w:rPr>
          <w:rFonts w:ascii="Times New Roman" w:hAnsi="Times New Roman"/>
          <w:sz w:val="24"/>
          <w:szCs w:val="24"/>
        </w:rPr>
        <w:t>, ISSN 1841-9836, Vol.1, No. S, pp. 381-385, 200</w:t>
      </w:r>
      <w:r w:rsidR="008C378D" w:rsidRPr="00426955">
        <w:rPr>
          <w:rFonts w:ascii="Times New Roman" w:hAnsi="Times New Roman"/>
          <w:sz w:val="24"/>
          <w:szCs w:val="24"/>
        </w:rPr>
        <w:t>6, (</w:t>
      </w:r>
      <w:r w:rsidR="008C378D" w:rsidRPr="00DD7984">
        <w:rPr>
          <w:rFonts w:ascii="Times New Roman" w:hAnsi="Times New Roman"/>
          <w:b/>
          <w:sz w:val="24"/>
          <w:szCs w:val="24"/>
        </w:rPr>
        <w:t>Article WOS:000203014800064</w:t>
      </w:r>
      <w:r w:rsidRPr="00426955">
        <w:rPr>
          <w:rFonts w:ascii="Times New Roman" w:hAnsi="Times New Roman"/>
          <w:sz w:val="24"/>
          <w:szCs w:val="24"/>
        </w:rPr>
        <w:t xml:space="preserve">). DOI: </w:t>
      </w:r>
      <w:hyperlink r:id="rId29" w:history="1">
        <w:r w:rsidRPr="00426955">
          <w:rPr>
            <w:rStyle w:val="Hyperlink"/>
            <w:rFonts w:ascii="Times New Roman" w:hAnsi="Times New Roman"/>
            <w:sz w:val="24"/>
            <w:szCs w:val="24"/>
          </w:rPr>
          <w:t>http://dx.doi.org/10.15837/ijccc.2006.5</w:t>
        </w:r>
      </w:hyperlink>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sz w:val="24"/>
          <w:szCs w:val="24"/>
        </w:rPr>
        <w:t xml:space="preserve">Filip F.G., </w:t>
      </w:r>
      <w:r w:rsidRPr="00C53D15">
        <w:rPr>
          <w:rFonts w:ascii="Times New Roman" w:hAnsi="Times New Roman"/>
          <w:b/>
          <w:sz w:val="24"/>
          <w:szCs w:val="24"/>
        </w:rPr>
        <w:t>Dzitac I.,</w:t>
      </w:r>
      <w:r w:rsidRPr="00C53D15">
        <w:rPr>
          <w:rFonts w:ascii="Times New Roman" w:hAnsi="Times New Roman"/>
          <w:sz w:val="24"/>
          <w:szCs w:val="24"/>
        </w:rPr>
        <w:t xml:space="preserve"> Editorial Challenge: From a Quarterly to a Bimonthly Journal,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Vol.7, No.5, pp. 796-797, 2012 (</w:t>
      </w:r>
      <w:r w:rsidRPr="00C53D15">
        <w:rPr>
          <w:rFonts w:ascii="Times New Roman" w:hAnsi="Times New Roman"/>
          <w:b/>
          <w:sz w:val="24"/>
          <w:szCs w:val="24"/>
        </w:rPr>
        <w:t>Editorial Material WOS:000310664900001</w:t>
      </w:r>
      <w:r w:rsidRPr="00C53D15">
        <w:rPr>
          <w:rFonts w:ascii="Times New Roman" w:hAnsi="Times New Roman"/>
          <w:sz w:val="24"/>
          <w:szCs w:val="24"/>
        </w:rPr>
        <w:t>).</w:t>
      </w:r>
    </w:p>
    <w:p w:rsidR="00C53D15" w:rsidRPr="00C53D15" w:rsidRDefault="00C53D15" w:rsidP="002A1C28">
      <w:pPr>
        <w:pStyle w:val="ListParagraph"/>
        <w:numPr>
          <w:ilvl w:val="0"/>
          <w:numId w:val="13"/>
        </w:numPr>
        <w:suppressAutoHyphens w:val="0"/>
        <w:spacing w:before="100" w:beforeAutospacing="1" w:after="100" w:afterAutospacing="1"/>
        <w:jc w:val="both"/>
        <w:rPr>
          <w:rFonts w:ascii="Times New Roman" w:hAnsi="Times New Roman"/>
          <w:sz w:val="24"/>
          <w:szCs w:val="24"/>
        </w:rPr>
      </w:pPr>
      <w:r w:rsidRPr="00C53D15">
        <w:rPr>
          <w:rFonts w:ascii="Times New Roman" w:hAnsi="Times New Roman"/>
          <w:b/>
          <w:sz w:val="24"/>
          <w:szCs w:val="24"/>
        </w:rPr>
        <w:t>Dzitac I.</w:t>
      </w:r>
      <w:r w:rsidRPr="00C53D15">
        <w:rPr>
          <w:rFonts w:ascii="Times New Roman" w:hAnsi="Times New Roman"/>
          <w:sz w:val="24"/>
          <w:szCs w:val="24"/>
        </w:rPr>
        <w:t xml:space="preserve"> (2008), ICCCC 2008 &amp; EWNLC 2008 Celebrates Bardeen's Centenary and Welcomes Professor Zadeh,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ISSN 1841-9836, Vol.3, No.S, pp. 16-25, 2008 (</w:t>
      </w:r>
      <w:r w:rsidRPr="00C53D15">
        <w:rPr>
          <w:rFonts w:ascii="Times New Roman" w:hAnsi="Times New Roman"/>
          <w:b/>
          <w:sz w:val="24"/>
          <w:szCs w:val="24"/>
        </w:rPr>
        <w:t>Editorial Material WOS:000257497600001</w:t>
      </w:r>
      <w:r w:rsidRPr="00C53D15">
        <w:rPr>
          <w:rFonts w:ascii="Times New Roman" w:hAnsi="Times New Roman"/>
          <w:sz w:val="24"/>
          <w:szCs w:val="24"/>
        </w:rPr>
        <w:t xml:space="preserve">). DOI: </w:t>
      </w:r>
      <w:r w:rsidR="00803B3C">
        <w:fldChar w:fldCharType="begin"/>
      </w:r>
      <w:r>
        <w:instrText>HYPERLINK "http://dx.doi.org/10.15837/ijccc.2008.5"</w:instrText>
      </w:r>
      <w:r w:rsidR="00803B3C">
        <w:fldChar w:fldCharType="separate"/>
      </w:r>
      <w:r w:rsidRPr="00C53D15">
        <w:rPr>
          <w:rStyle w:val="Hyperlink"/>
          <w:rFonts w:ascii="Times New Roman" w:hAnsi="Times New Roman"/>
          <w:sz w:val="24"/>
          <w:szCs w:val="24"/>
        </w:rPr>
        <w:t>http://dx.doi.org/10.15837/ijccc.2008.5</w:t>
      </w:r>
      <w:r w:rsidR="00803B3C">
        <w:fldChar w:fldCharType="end"/>
      </w:r>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b/>
          <w:sz w:val="24"/>
          <w:szCs w:val="24"/>
        </w:rPr>
        <w:t>Dzitac I.,</w:t>
      </w:r>
      <w:r w:rsidRPr="00C53D15">
        <w:rPr>
          <w:rFonts w:ascii="Times New Roman" w:hAnsi="Times New Roman"/>
          <w:sz w:val="24"/>
          <w:szCs w:val="24"/>
        </w:rPr>
        <w:t xml:space="preserve"> Manolescu M.-J., Oros H., Valeanu E., 60 Years from Birth of Academician F.G. Filip,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Vol.2, No.3, pp. 209-216, 2007, ISSN 1841-9836, 2007 (</w:t>
      </w:r>
      <w:r w:rsidRPr="00C53D15">
        <w:rPr>
          <w:rFonts w:ascii="Times New Roman" w:hAnsi="Times New Roman"/>
          <w:b/>
          <w:sz w:val="24"/>
          <w:szCs w:val="24"/>
        </w:rPr>
        <w:t>Biographical-Item WOS:000255333000001</w:t>
      </w:r>
      <w:r w:rsidRPr="00C53D15">
        <w:rPr>
          <w:rFonts w:ascii="Times New Roman" w:hAnsi="Times New Roman"/>
          <w:sz w:val="24"/>
          <w:szCs w:val="24"/>
        </w:rPr>
        <w:t xml:space="preserve">). DOI: </w:t>
      </w:r>
      <w:r w:rsidR="00803B3C" w:rsidRPr="00C53D15">
        <w:rPr>
          <w:rFonts w:ascii="Times New Roman" w:hAnsi="Times New Roman"/>
          <w:sz w:val="24"/>
          <w:szCs w:val="24"/>
        </w:rPr>
        <w:fldChar w:fldCharType="begin"/>
      </w:r>
      <w:r w:rsidRPr="00C53D15">
        <w:rPr>
          <w:rFonts w:ascii="Times New Roman" w:hAnsi="Times New Roman"/>
          <w:sz w:val="24"/>
          <w:szCs w:val="24"/>
        </w:rPr>
        <w:instrText xml:space="preserve"> HYPERLINK "http://dx.doi.org/10.15837/ijccc.2007.3" </w:instrText>
      </w:r>
      <w:r w:rsidR="00803B3C" w:rsidRPr="00C53D15">
        <w:rPr>
          <w:rFonts w:ascii="Times New Roman" w:hAnsi="Times New Roman"/>
          <w:sz w:val="24"/>
          <w:szCs w:val="24"/>
        </w:rPr>
        <w:fldChar w:fldCharType="separate"/>
      </w:r>
      <w:r w:rsidRPr="00C53D15">
        <w:rPr>
          <w:rStyle w:val="Hyperlink"/>
          <w:rFonts w:ascii="Times New Roman" w:hAnsi="Times New Roman"/>
          <w:sz w:val="24"/>
          <w:szCs w:val="24"/>
        </w:rPr>
        <w:t>http://dx.doi.org/10.15837/ijccc.2007.3</w:t>
      </w:r>
      <w:r w:rsidR="00803B3C" w:rsidRPr="00C53D15">
        <w:rPr>
          <w:rFonts w:ascii="Times New Roman" w:hAnsi="Times New Roman"/>
          <w:sz w:val="24"/>
          <w:szCs w:val="24"/>
        </w:rPr>
        <w:fldChar w:fldCharType="end"/>
      </w:r>
    </w:p>
    <w:p w:rsidR="00C53D15" w:rsidRPr="00C53D15" w:rsidRDefault="00C53D15" w:rsidP="00C53D15">
      <w:pPr>
        <w:pStyle w:val="ListParagraph"/>
        <w:numPr>
          <w:ilvl w:val="0"/>
          <w:numId w:val="13"/>
        </w:numPr>
        <w:suppressAutoHyphens w:val="0"/>
        <w:spacing w:before="100" w:beforeAutospacing="1" w:after="100" w:afterAutospacing="1"/>
        <w:rPr>
          <w:rFonts w:ascii="Times New Roman" w:hAnsi="Times New Roman"/>
          <w:sz w:val="24"/>
          <w:szCs w:val="24"/>
        </w:rPr>
      </w:pPr>
      <w:r w:rsidRPr="00C53D15">
        <w:rPr>
          <w:rFonts w:ascii="Times New Roman" w:hAnsi="Times New Roman"/>
          <w:sz w:val="24"/>
          <w:szCs w:val="24"/>
        </w:rPr>
        <w:t xml:space="preserve">Filip F.G., </w:t>
      </w:r>
      <w:r w:rsidRPr="00C53D15">
        <w:rPr>
          <w:rFonts w:ascii="Times New Roman" w:hAnsi="Times New Roman"/>
          <w:b/>
          <w:sz w:val="24"/>
          <w:szCs w:val="24"/>
        </w:rPr>
        <w:t>Dzitac I</w:t>
      </w:r>
      <w:r w:rsidRPr="00C53D15">
        <w:rPr>
          <w:rFonts w:ascii="Times New Roman" w:hAnsi="Times New Roman"/>
          <w:sz w:val="24"/>
          <w:szCs w:val="24"/>
        </w:rPr>
        <w:t xml:space="preserve">., Acad. Solomon Marcus at 85 Years (A Selective Bio-bibliography), </w:t>
      </w:r>
      <w:r w:rsidRPr="00C53D15">
        <w:rPr>
          <w:rFonts w:ascii="Times New Roman" w:hAnsi="Times New Roman"/>
          <w:i/>
          <w:sz w:val="24"/>
          <w:szCs w:val="24"/>
        </w:rPr>
        <w:t>International Journal of Computers Communications &amp; Control</w:t>
      </w:r>
      <w:r w:rsidRPr="00C53D15">
        <w:rPr>
          <w:rFonts w:ascii="Times New Roman" w:hAnsi="Times New Roman"/>
          <w:sz w:val="24"/>
          <w:szCs w:val="24"/>
        </w:rPr>
        <w:t>, Vol.5, No.2, pp. 144-147, 2010 (</w:t>
      </w:r>
      <w:r w:rsidRPr="00C53D15">
        <w:rPr>
          <w:rFonts w:ascii="Times New Roman" w:hAnsi="Times New Roman"/>
          <w:b/>
          <w:sz w:val="24"/>
          <w:szCs w:val="24"/>
        </w:rPr>
        <w:t>Biographical-Item WOS:000275741400001</w:t>
      </w:r>
      <w:r w:rsidRPr="00C53D15">
        <w:rPr>
          <w:rFonts w:ascii="Times New Roman" w:hAnsi="Times New Roman"/>
          <w:sz w:val="24"/>
          <w:szCs w:val="24"/>
        </w:rPr>
        <w:t xml:space="preserve">). DOI: </w:t>
      </w:r>
      <w:r w:rsidR="00803B3C" w:rsidRPr="00C53D15">
        <w:rPr>
          <w:rFonts w:ascii="Times New Roman" w:hAnsi="Times New Roman"/>
          <w:sz w:val="24"/>
          <w:szCs w:val="24"/>
        </w:rPr>
        <w:fldChar w:fldCharType="begin"/>
      </w:r>
      <w:r w:rsidRPr="00C53D15">
        <w:rPr>
          <w:rFonts w:ascii="Times New Roman" w:hAnsi="Times New Roman"/>
          <w:sz w:val="24"/>
          <w:szCs w:val="24"/>
        </w:rPr>
        <w:instrText xml:space="preserve"> HYPERLINK "http://dx.doi.org/10.15837/ijccc.2010.2" </w:instrText>
      </w:r>
      <w:r w:rsidR="00803B3C" w:rsidRPr="00C53D15">
        <w:rPr>
          <w:rFonts w:ascii="Times New Roman" w:hAnsi="Times New Roman"/>
          <w:sz w:val="24"/>
          <w:szCs w:val="24"/>
        </w:rPr>
        <w:fldChar w:fldCharType="separate"/>
      </w:r>
      <w:r w:rsidRPr="00C53D15">
        <w:rPr>
          <w:rStyle w:val="Hyperlink"/>
          <w:rFonts w:ascii="Times New Roman" w:hAnsi="Times New Roman"/>
          <w:sz w:val="24"/>
          <w:szCs w:val="24"/>
        </w:rPr>
        <w:t>http://dx.doi.org/10.15837/ijccc.2010.2</w:t>
      </w:r>
      <w:r w:rsidR="00803B3C" w:rsidRPr="00C53D15">
        <w:rPr>
          <w:rFonts w:ascii="Times New Roman" w:hAnsi="Times New Roman"/>
          <w:sz w:val="24"/>
          <w:szCs w:val="24"/>
        </w:rPr>
        <w:fldChar w:fldCharType="end"/>
      </w:r>
    </w:p>
    <w:p w:rsidR="00483FC7" w:rsidRPr="00AB019D" w:rsidRDefault="00483FC7" w:rsidP="00C53D15">
      <w:pPr>
        <w:pStyle w:val="CVNormal"/>
        <w:numPr>
          <w:ilvl w:val="0"/>
          <w:numId w:val="35"/>
        </w:numPr>
        <w:tabs>
          <w:tab w:val="left" w:pos="1395"/>
        </w:tabs>
        <w:jc w:val="both"/>
        <w:rPr>
          <w:rFonts w:ascii="Times New Roman" w:hAnsi="Times New Roman"/>
          <w:b/>
          <w:sz w:val="24"/>
          <w:szCs w:val="24"/>
        </w:rPr>
      </w:pPr>
      <w:r w:rsidRPr="008838CA">
        <w:rPr>
          <w:rFonts w:ascii="Times New Roman" w:hAnsi="Times New Roman"/>
          <w:b/>
          <w:sz w:val="24"/>
          <w:szCs w:val="24"/>
        </w:rPr>
        <w:t>ISI Proceedings</w:t>
      </w:r>
      <w:r w:rsidR="002A1C28">
        <w:rPr>
          <w:rFonts w:ascii="Times New Roman" w:hAnsi="Times New Roman"/>
          <w:b/>
          <w:sz w:val="24"/>
          <w:szCs w:val="24"/>
        </w:rPr>
        <w:t xml:space="preserve"> papers</w:t>
      </w:r>
    </w:p>
    <w:p w:rsidR="005A6C66" w:rsidRDefault="005A6C66" w:rsidP="00C82DB9">
      <w:pPr>
        <w:pStyle w:val="frfield"/>
        <w:numPr>
          <w:ilvl w:val="2"/>
          <w:numId w:val="30"/>
        </w:numPr>
      </w:pPr>
      <w:r w:rsidRPr="00C70A26">
        <w:rPr>
          <w:rStyle w:val="HTMLCite"/>
          <w:i w:val="0"/>
        </w:rPr>
        <w:t xml:space="preserve">Bogdana Stanojevic, Simona Dzitac, </w:t>
      </w:r>
      <w:r w:rsidRPr="00C70A26">
        <w:rPr>
          <w:rStyle w:val="this-person"/>
          <w:i/>
          <w:iCs/>
        </w:rPr>
        <w:t>Ioan Dzitac</w:t>
      </w:r>
      <w:r w:rsidRPr="00C70A26">
        <w:rPr>
          <w:rStyle w:val="HTMLCite"/>
          <w:i w:val="0"/>
        </w:rPr>
        <w:t xml:space="preserve">, </w:t>
      </w:r>
      <w:r w:rsidRPr="00C70A26">
        <w:rPr>
          <w:rStyle w:val="title"/>
          <w:i/>
          <w:iCs/>
        </w:rPr>
        <w:t>Solution approach to a special class of full fuzzy linear programming problems.</w:t>
      </w:r>
      <w:r>
        <w:rPr>
          <w:rStyle w:val="HTMLCite"/>
        </w:rPr>
        <w:t xml:space="preserve"> </w:t>
      </w:r>
      <w:r w:rsidRPr="005A6C66">
        <w:rPr>
          <w:rStyle w:val="HTMLCite"/>
        </w:rPr>
        <w:t>ITQM 2019</w:t>
      </w:r>
      <w:r>
        <w:rPr>
          <w:rStyle w:val="HTMLCite"/>
        </w:rPr>
        <w:t xml:space="preserve">, Procedia Computer, </w:t>
      </w:r>
      <w:r w:rsidRPr="00C70A26">
        <w:rPr>
          <w:rStyle w:val="HTMLCite"/>
          <w:i w:val="0"/>
        </w:rPr>
        <w:t>260-266</w:t>
      </w:r>
      <w:r w:rsidR="00C70A26" w:rsidRPr="00C70A26">
        <w:rPr>
          <w:rStyle w:val="HTMLCite"/>
          <w:i w:val="0"/>
        </w:rPr>
        <w:t>, 2019</w:t>
      </w:r>
    </w:p>
    <w:p w:rsidR="00C82DB9" w:rsidRPr="00C82DB9" w:rsidRDefault="00C82DB9" w:rsidP="00C82DB9">
      <w:pPr>
        <w:pStyle w:val="frfield"/>
        <w:numPr>
          <w:ilvl w:val="2"/>
          <w:numId w:val="30"/>
        </w:numPr>
      </w:pPr>
      <w:r w:rsidRPr="00C82DB9">
        <w:t>Dzitac, I</w:t>
      </w:r>
      <w:r>
        <w:t xml:space="preserve">,  </w:t>
      </w:r>
      <w:r w:rsidRPr="00C82DB9">
        <w:t>Filip, FG</w:t>
      </w:r>
      <w:r>
        <w:t xml:space="preserve">, </w:t>
      </w:r>
      <w:r w:rsidRPr="00C82DB9">
        <w:t>Manolescu, MJ</w:t>
      </w:r>
      <w:r>
        <w:t xml:space="preserve">; </w:t>
      </w:r>
      <w:r w:rsidRPr="00C82DB9">
        <w:t>Dzitac, S</w:t>
      </w:r>
      <w:r>
        <w:t xml:space="preserve">; </w:t>
      </w:r>
      <w:r w:rsidRPr="00C82DB9">
        <w:t>Oros, H</w:t>
      </w:r>
      <w:r>
        <w:t xml:space="preserve">; </w:t>
      </w:r>
      <w:r w:rsidRPr="00C82DB9">
        <w:t>Dzitac, D</w:t>
      </w:r>
      <w:r>
        <w:t xml:space="preserve">, 2018 7th International Conference on Computers Communications and Control (ICCCC): Preface, 2018 7th International Conference on Computers Communications and Control (ICCCC), Proc. Of, </w:t>
      </w:r>
      <w:r>
        <w:rPr>
          <w:rStyle w:val="frlabel"/>
        </w:rPr>
        <w:t>Pages:</w:t>
      </w:r>
      <w:r>
        <w:t xml:space="preserve"> 1-1, </w:t>
      </w:r>
      <w:r>
        <w:rPr>
          <w:rStyle w:val="frlabel"/>
        </w:rPr>
        <w:t>Published:</w:t>
      </w:r>
      <w:r>
        <w:t xml:space="preserve"> 2018,  </w:t>
      </w:r>
      <w:r w:rsidR="0043036F">
        <w:t>(</w:t>
      </w:r>
      <w:r w:rsidR="0043036F" w:rsidRPr="0043036F">
        <w:rPr>
          <w:b/>
        </w:rPr>
        <w:t>Proceedings Paper</w:t>
      </w:r>
      <w:r w:rsidR="0043036F">
        <w:t xml:space="preserve"> </w:t>
      </w:r>
      <w:r w:rsidRPr="0043036F">
        <w:rPr>
          <w:b/>
        </w:rPr>
        <w:t>WOS:000440474000001</w:t>
      </w:r>
      <w:r w:rsidR="0043036F">
        <w:rPr>
          <w:b/>
        </w:rPr>
        <w:t>)</w:t>
      </w:r>
      <w:r>
        <w:t xml:space="preserve"> </w:t>
      </w:r>
    </w:p>
    <w:p w:rsidR="003B36BA" w:rsidRPr="003B36BA" w:rsidRDefault="003B36BA" w:rsidP="003B36BA">
      <w:pPr>
        <w:pStyle w:val="ListParagraph"/>
        <w:numPr>
          <w:ilvl w:val="2"/>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Felea I., Dzitac S., Popentiu F., </w:t>
      </w:r>
      <w:r w:rsidRPr="00EB2503">
        <w:rPr>
          <w:rFonts w:ascii="Times New Roman" w:hAnsi="Times New Roman"/>
          <w:b/>
          <w:sz w:val="24"/>
          <w:szCs w:val="24"/>
        </w:rPr>
        <w:t>Dzitac I.,</w:t>
      </w:r>
      <w:r w:rsidRPr="00EB2503">
        <w:rPr>
          <w:rFonts w:ascii="Times New Roman" w:hAnsi="Times New Roman"/>
          <w:sz w:val="24"/>
          <w:szCs w:val="24"/>
        </w:rPr>
        <w:t xml:space="preserve"> Models of availability maximization applied to ”k-outof-n” structures for power systems, Chapter in book: Reliability, Risk and Safety: Theory and Applications - Bris, Guedes Soares &amp; Martorell (eds), Taylor &amp; Francis Group, London, </w:t>
      </w:r>
      <w:r w:rsidRPr="00EB2503">
        <w:rPr>
          <w:rFonts w:ascii="Times New Roman" w:hAnsi="Times New Roman"/>
          <w:sz w:val="24"/>
          <w:szCs w:val="24"/>
        </w:rPr>
        <w:lastRenderedPageBreak/>
        <w:t xml:space="preserve">CRC Press </w:t>
      </w:r>
      <w:r w:rsidRPr="00EB2503">
        <w:rPr>
          <w:rStyle w:val="nlmyear"/>
          <w:rFonts w:ascii="Times New Roman" w:hAnsi="Times New Roman"/>
          <w:sz w:val="24"/>
          <w:szCs w:val="24"/>
        </w:rPr>
        <w:t>2009</w:t>
      </w:r>
      <w:r w:rsidRPr="00EB2503">
        <w:rPr>
          <w:rFonts w:ascii="Times New Roman" w:hAnsi="Times New Roman"/>
          <w:sz w:val="24"/>
          <w:szCs w:val="24"/>
        </w:rPr>
        <w:t>, Print ISBN: 978-0-415-55509-8</w:t>
      </w:r>
      <w:r w:rsidRPr="00EB2503">
        <w:rPr>
          <w:rStyle w:val="nlmyear"/>
          <w:rFonts w:ascii="Times New Roman" w:hAnsi="Times New Roman"/>
          <w:sz w:val="24"/>
          <w:szCs w:val="24"/>
        </w:rPr>
        <w:t>, eBook ISBN: 978-0-203-85975-9, pp. 607-614. (</w:t>
      </w:r>
      <w:r w:rsidRPr="00FD40CA">
        <w:rPr>
          <w:rStyle w:val="nlmyear"/>
          <w:rFonts w:ascii="Times New Roman" w:hAnsi="Times New Roman"/>
          <w:b/>
          <w:sz w:val="24"/>
          <w:szCs w:val="24"/>
        </w:rPr>
        <w:t>Proceedings Paper, WOS:000281188500083</w:t>
      </w:r>
      <w:r w:rsidRPr="00EB2503">
        <w:rPr>
          <w:rStyle w:val="nlmyear"/>
          <w:rFonts w:ascii="Times New Roman" w:hAnsi="Times New Roman"/>
          <w:sz w:val="24"/>
          <w:szCs w:val="24"/>
        </w:rPr>
        <w:t xml:space="preserve">). </w:t>
      </w:r>
      <w:hyperlink r:id="rId30" w:history="1">
        <w:r w:rsidRPr="00E656CD">
          <w:rPr>
            <w:rStyle w:val="Hyperlink"/>
            <w:rFonts w:ascii="Times New Roman" w:hAnsi="Times New Roman"/>
            <w:sz w:val="24"/>
            <w:szCs w:val="24"/>
          </w:rPr>
          <w:t>http://www.crcnetbase.com/doi/abs/10.1201/9780203859759.ch83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Heeseok Lee, Yong Shi, Jongwon Lee, Felisa Cordova, </w:t>
      </w:r>
      <w:r w:rsidRPr="00050328">
        <w:rPr>
          <w:rFonts w:ascii="Times New Roman" w:hAnsi="Times New Roman"/>
          <w:b/>
          <w:sz w:val="24"/>
          <w:szCs w:val="24"/>
        </w:rPr>
        <w:t>Ioan Dzitac</w:t>
      </w:r>
      <w:r w:rsidRPr="00EB2503">
        <w:rPr>
          <w:rFonts w:ascii="Times New Roman" w:hAnsi="Times New Roman"/>
          <w:sz w:val="24"/>
          <w:szCs w:val="24"/>
        </w:rPr>
        <w:t>, Gang Kou, Jaiping Li,</w:t>
      </w:r>
      <w:r w:rsidRPr="00EB2503">
        <w:rPr>
          <w:rStyle w:val="clink"/>
          <w:rFonts w:ascii="Times New Roman" w:hAnsi="Times New Roman"/>
          <w:sz w:val="24"/>
          <w:szCs w:val="24"/>
        </w:rPr>
        <w:t xml:space="preserve"> Promoting Business Analytics and Quantitative Management of Technology: Preface for ITQM 2016, </w:t>
      </w:r>
      <w:r w:rsidRPr="00EB2503">
        <w:rPr>
          <w:rFonts w:ascii="Times New Roman" w:hAnsi="Times New Roman"/>
          <w:sz w:val="24"/>
          <w:szCs w:val="24"/>
        </w:rPr>
        <w:t xml:space="preserve">Procedia Computer Science, Volume 91, Pages 1-8, 2016.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"http://dx.doi.org/10.1016/j.procs.2016.07.103" \t "doilink"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http://dx.doi.org/10.1016/j.procs.2016.07.103</w:t>
      </w:r>
      <w:r w:rsidR="00803B3C" w:rsidRPr="00EB2503">
        <w:rPr>
          <w:rFonts w:ascii="Times New Roman" w:hAnsi="Times New Roman"/>
          <w:sz w:val="24"/>
          <w:szCs w:val="24"/>
        </w:rPr>
        <w:fldChar w:fldCharType="end"/>
      </w:r>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Sorin Nădăban, Simona Dzitac</w:t>
      </w:r>
      <w:r w:rsidRPr="00050328">
        <w:rPr>
          <w:rFonts w:ascii="Times New Roman" w:hAnsi="Times New Roman"/>
          <w:b/>
          <w:sz w:val="24"/>
          <w:szCs w:val="24"/>
        </w:rPr>
        <w:t>, Ioan Dzitac</w:t>
      </w:r>
      <w:r w:rsidRPr="00EB2503">
        <w:rPr>
          <w:rFonts w:ascii="Times New Roman" w:hAnsi="Times New Roman"/>
          <w:sz w:val="24"/>
          <w:szCs w:val="24"/>
        </w:rPr>
        <w:t xml:space="preserve">, </w:t>
      </w:r>
      <w:r w:rsidRPr="00EB2503">
        <w:rPr>
          <w:rStyle w:val="clink"/>
          <w:rFonts w:ascii="Times New Roman" w:hAnsi="Times New Roman"/>
          <w:sz w:val="24"/>
          <w:szCs w:val="24"/>
        </w:rPr>
        <w:t xml:space="preserve">Fuzzy TOPSIS: A General View, </w:t>
      </w:r>
      <w:r w:rsidRPr="00EB2503">
        <w:rPr>
          <w:rFonts w:ascii="Times New Roman" w:hAnsi="Times New Roman"/>
          <w:sz w:val="24"/>
          <w:szCs w:val="24"/>
        </w:rPr>
        <w:t>Procedia Computer Science, Volume 91, Pages </w:t>
      </w:r>
      <w:r w:rsidRPr="00EB2503">
        <w:rPr>
          <w:rStyle w:val="Emphasis"/>
          <w:rFonts w:ascii="Times New Roman" w:hAnsi="Times New Roman"/>
          <w:sz w:val="24"/>
          <w:szCs w:val="24"/>
        </w:rPr>
        <w:t xml:space="preserve"> 823-831</w:t>
      </w:r>
      <w:r w:rsidRPr="00EB2503">
        <w:rPr>
          <w:rFonts w:ascii="Times New Roman" w:hAnsi="Times New Roman"/>
          <w:sz w:val="24"/>
          <w:szCs w:val="24"/>
        </w:rPr>
        <w:t xml:space="preserve">, 2016. </w:t>
      </w:r>
      <w:r w:rsidR="00906A7C">
        <w:rPr>
          <w:rFonts w:ascii="Times New Roman" w:hAnsi="Times New Roman"/>
          <w:sz w:val="24"/>
          <w:szCs w:val="24"/>
        </w:rPr>
        <w:t>(</w:t>
      </w:r>
      <w:r w:rsidR="00906A7C" w:rsidRPr="00906A7C">
        <w:rPr>
          <w:rFonts w:ascii="Times New Roman" w:hAnsi="Times New Roman"/>
          <w:b/>
          <w:sz w:val="24"/>
          <w:szCs w:val="24"/>
        </w:rPr>
        <w:t xml:space="preserve">Proceedings Paper </w:t>
      </w:r>
      <w:r w:rsidR="00D6716F" w:rsidRPr="00906A7C">
        <w:rPr>
          <w:rFonts w:ascii="Times New Roman" w:hAnsi="Times New Roman"/>
          <w:b/>
          <w:sz w:val="24"/>
          <w:szCs w:val="24"/>
        </w:rPr>
        <w:t>WOS:000387683300098</w:t>
      </w:r>
      <w:r w:rsidR="00906A7C">
        <w:t xml:space="preserve">) </w:t>
      </w:r>
      <w:hyperlink r:id="rId31" w:tgtFrame="doilink" w:history="1">
        <w:r w:rsidRPr="00EB2503">
          <w:rPr>
            <w:rStyle w:val="Hyperlink"/>
            <w:rFonts w:ascii="Times New Roman" w:hAnsi="Times New Roman"/>
            <w:sz w:val="24"/>
            <w:szCs w:val="24"/>
          </w:rPr>
          <w:t>http://dx.doi.org/10.1016/j.procs.2016.07.088</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Benta D., Bologa G., Dzitac S., </w:t>
      </w:r>
      <w:r w:rsidRPr="00050328">
        <w:rPr>
          <w:rFonts w:ascii="Times New Roman" w:hAnsi="Times New Roman"/>
          <w:b/>
          <w:sz w:val="24"/>
          <w:szCs w:val="24"/>
        </w:rPr>
        <w:t>Dzitac I.</w:t>
      </w:r>
      <w:r w:rsidRPr="00EB2503">
        <w:rPr>
          <w:rFonts w:ascii="Times New Roman" w:hAnsi="Times New Roman"/>
          <w:sz w:val="24"/>
          <w:szCs w:val="24"/>
        </w:rPr>
        <w:t xml:space="preserve"> (2015), University Level Learning and Teaching via E-Learning Platforms, 3nd International Conference on Information Technology and Quantitative Management, ITQM 2015 - Rio de Janeiro, Procedia Computer Science, Volume 55C, 2015, Pages 1366-1373 (</w:t>
      </w:r>
      <w:r w:rsidRPr="00906A7C">
        <w:rPr>
          <w:rFonts w:ascii="Times New Roman" w:hAnsi="Times New Roman"/>
          <w:b/>
          <w:sz w:val="24"/>
          <w:szCs w:val="24"/>
        </w:rPr>
        <w:t>Proceedings Paper WOS:000360101400156</w:t>
      </w:r>
      <w:r w:rsidRPr="00EB2503">
        <w:rPr>
          <w:rFonts w:ascii="Times New Roman" w:hAnsi="Times New Roman"/>
          <w:sz w:val="24"/>
          <w:szCs w:val="24"/>
        </w:rPr>
        <w:t xml:space="preserve">). </w:t>
      </w:r>
      <w:hyperlink r:id="rId32" w:tgtFrame="doilink" w:history="1">
        <w:r w:rsidRPr="00EB2503">
          <w:rPr>
            <w:rStyle w:val="Hyperlink"/>
            <w:rFonts w:ascii="Times New Roman" w:hAnsi="Times New Roman"/>
            <w:sz w:val="24"/>
            <w:szCs w:val="24"/>
          </w:rPr>
          <w:t>doi:10.1016/j.procs.2015.07.123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Nadaban S., </w:t>
      </w:r>
      <w:r w:rsidRPr="001C567D">
        <w:rPr>
          <w:rFonts w:ascii="Times New Roman" w:hAnsi="Times New Roman"/>
          <w:b/>
          <w:sz w:val="24"/>
          <w:szCs w:val="24"/>
        </w:rPr>
        <w:t>Dzitac I.,</w:t>
      </w:r>
      <w:r w:rsidRPr="00EB2503">
        <w:rPr>
          <w:rFonts w:ascii="Times New Roman" w:hAnsi="Times New Roman"/>
          <w:sz w:val="24"/>
          <w:szCs w:val="24"/>
        </w:rPr>
        <w:t xml:space="preserve"> Special Types of Fuzzy Relations, 2nd International Conference on Information Technology and Quantitative Management, ITQM 2014, Procedia Computer Science, Vol.31C, pp. 552-557, 2014 (</w:t>
      </w:r>
      <w:r w:rsidRPr="00906A7C">
        <w:rPr>
          <w:rFonts w:ascii="Times New Roman" w:hAnsi="Times New Roman"/>
          <w:b/>
          <w:sz w:val="24"/>
          <w:szCs w:val="24"/>
        </w:rPr>
        <w:t>Proceedings Paper WOS:000360713800063</w:t>
      </w:r>
      <w:r w:rsidRPr="00EB2503">
        <w:rPr>
          <w:rFonts w:ascii="Times New Roman" w:hAnsi="Times New Roman"/>
          <w:sz w:val="24"/>
          <w:szCs w:val="24"/>
        </w:rPr>
        <w:t xml:space="preserve">). </w:t>
      </w:r>
      <w:hyperlink r:id="rId33" w:history="1">
        <w:r w:rsidRPr="00EB2503">
          <w:rPr>
            <w:rStyle w:val="Hyperlink"/>
            <w:rFonts w:ascii="Times New Roman" w:hAnsi="Times New Roman"/>
            <w:sz w:val="24"/>
            <w:szCs w:val="24"/>
          </w:rPr>
          <w:t>http://dx.doi.org/10.1016/j.procs.2014.05.301</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Benta D., Bologa G., </w:t>
      </w:r>
      <w:r w:rsidRPr="00050328">
        <w:rPr>
          <w:rFonts w:ascii="Times New Roman" w:hAnsi="Times New Roman"/>
          <w:b/>
          <w:sz w:val="24"/>
          <w:szCs w:val="24"/>
        </w:rPr>
        <w:t>Dzitac I.,</w:t>
      </w:r>
      <w:r w:rsidRPr="00EB2503">
        <w:rPr>
          <w:rFonts w:ascii="Times New Roman" w:hAnsi="Times New Roman"/>
          <w:sz w:val="24"/>
          <w:szCs w:val="24"/>
        </w:rPr>
        <w:t xml:space="preserve"> E-learning Platforms in Higher Education. Case Study, 2nd International Conference on Information Technology and Quantitative Management, ITQM 2014, Procedia Computer Science, Volume 31C, 2014, pp. 1170-1176, 2014 (</w:t>
      </w:r>
      <w:r w:rsidR="005B406F">
        <w:rPr>
          <w:rFonts w:ascii="Times New Roman" w:hAnsi="Times New Roman"/>
          <w:b/>
          <w:sz w:val="24"/>
          <w:szCs w:val="24"/>
        </w:rPr>
        <w:t>Proceedings Paper</w:t>
      </w:r>
      <w:r w:rsidR="00556C6C">
        <w:rPr>
          <w:rFonts w:ascii="Times New Roman" w:hAnsi="Times New Roman"/>
          <w:b/>
          <w:sz w:val="24"/>
          <w:szCs w:val="24"/>
        </w:rPr>
        <w:t xml:space="preserve">Paper </w:t>
      </w:r>
      <w:r w:rsidR="005B406F">
        <w:rPr>
          <w:rFonts w:ascii="Times New Roman" w:hAnsi="Times New Roman"/>
          <w:b/>
          <w:sz w:val="24"/>
          <w:szCs w:val="24"/>
        </w:rPr>
        <w:t xml:space="preserve">WOS </w:t>
      </w:r>
      <w:r w:rsidRPr="00906A7C">
        <w:rPr>
          <w:rFonts w:ascii="Times New Roman" w:hAnsi="Times New Roman"/>
          <w:b/>
          <w:sz w:val="24"/>
          <w:szCs w:val="24"/>
        </w:rPr>
        <w:t>000360713800135</w:t>
      </w:r>
      <w:r w:rsidRPr="00EB2503">
        <w:rPr>
          <w:rFonts w:ascii="Times New Roman" w:hAnsi="Times New Roman"/>
          <w:sz w:val="24"/>
          <w:szCs w:val="24"/>
        </w:rPr>
        <w:t xml:space="preserve">).  </w:t>
      </w:r>
      <w:hyperlink r:id="rId34" w:tgtFrame="doilink" w:history="1">
        <w:r w:rsidRPr="00EB2503">
          <w:rPr>
            <w:rStyle w:val="Hyperlink"/>
            <w:rFonts w:ascii="Times New Roman" w:hAnsi="Times New Roman"/>
            <w:sz w:val="24"/>
            <w:szCs w:val="24"/>
          </w:rPr>
          <w:t>doi:10.1016/j.procs.2014.05.373</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Vesselenyi T., </w:t>
      </w:r>
      <w:r w:rsidRPr="00050328">
        <w:rPr>
          <w:rFonts w:ascii="Times New Roman" w:hAnsi="Times New Roman"/>
          <w:b/>
          <w:sz w:val="24"/>
          <w:szCs w:val="24"/>
        </w:rPr>
        <w:t>Dzitac I.,</w:t>
      </w:r>
      <w:r w:rsidRPr="00EB2503">
        <w:rPr>
          <w:rFonts w:ascii="Times New Roman" w:hAnsi="Times New Roman"/>
          <w:sz w:val="24"/>
          <w:szCs w:val="24"/>
        </w:rPr>
        <w:t xml:space="preserve"> Dzitac S., Hora C., Porumb C., Preliminary Issues On Brain - Machine Contextual Communication Structure Development, SOFA 2009, IEEE Proceedings, ISBN 978-1-4244- 5054-1, pp. 35-40, 2009. (</w:t>
      </w:r>
      <w:r w:rsidRPr="00906A7C">
        <w:rPr>
          <w:rFonts w:ascii="Times New Roman" w:hAnsi="Times New Roman"/>
          <w:b/>
          <w:sz w:val="24"/>
          <w:szCs w:val="24"/>
        </w:rPr>
        <w:t>Proceedings Paper WOS:000275159600007</w:t>
      </w:r>
      <w:r w:rsidRPr="00EB2503">
        <w:rPr>
          <w:rFonts w:ascii="Times New Roman" w:hAnsi="Times New Roman"/>
          <w:sz w:val="24"/>
          <w:szCs w:val="24"/>
        </w:rPr>
        <w:t xml:space="preserve">). </w:t>
      </w:r>
      <w:r w:rsidRPr="00EB2503">
        <w:rPr>
          <w:rStyle w:val="ng-scope"/>
          <w:rFonts w:ascii="Times New Roman" w:hAnsi="Times New Roman"/>
          <w:sz w:val="24"/>
          <w:szCs w:val="24"/>
        </w:rPr>
        <w:t xml:space="preserve">DOI: </w:t>
      </w:r>
      <w:hyperlink r:id="rId35" w:history="1">
        <w:r w:rsidRPr="00EB2503">
          <w:rPr>
            <w:rStyle w:val="Hyperlink"/>
            <w:rFonts w:ascii="Times New Roman" w:hAnsi="Times New Roman"/>
            <w:sz w:val="24"/>
            <w:szCs w:val="24"/>
          </w:rPr>
          <w:t>10.1109/SOFA.2009.5254882</w:t>
        </w:r>
      </w:hyperlink>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Hora C., Vesselenyi T., Dzitac S. , </w:t>
      </w:r>
      <w:r w:rsidRPr="00050328">
        <w:rPr>
          <w:rFonts w:ascii="Times New Roman" w:hAnsi="Times New Roman"/>
          <w:b/>
          <w:sz w:val="24"/>
          <w:szCs w:val="24"/>
        </w:rPr>
        <w:t>Dzitac I.,</w:t>
      </w:r>
      <w:r w:rsidRPr="00EB2503">
        <w:rPr>
          <w:rFonts w:ascii="Times New Roman" w:hAnsi="Times New Roman"/>
          <w:sz w:val="24"/>
          <w:szCs w:val="24"/>
        </w:rPr>
        <w:t xml:space="preserve"> Hora H., Wear Simulation through Cellular Automata Method, 2009 IEEE Proceedings, ISBN 978-1-4244-5054-1, pp. 41-46, 2009. (</w:t>
      </w:r>
      <w:r w:rsidRPr="00906A7C">
        <w:rPr>
          <w:rFonts w:ascii="Times New Roman" w:hAnsi="Times New Roman"/>
          <w:b/>
          <w:sz w:val="24"/>
          <w:szCs w:val="24"/>
        </w:rPr>
        <w:t>Proceedings Paper WOS:000275159600008</w:t>
      </w:r>
      <w:r w:rsidRPr="00EB2503">
        <w:rPr>
          <w:rFonts w:ascii="Times New Roman" w:hAnsi="Times New Roman"/>
          <w:sz w:val="24"/>
          <w:szCs w:val="24"/>
        </w:rPr>
        <w:t>). DOI:</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"http://dx.doi.org/10.1109/SOFA.2009.5254879" \t "blank"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 xml:space="preserve"> 10.1109/SOFA.2009.5254879</w:t>
      </w:r>
      <w:r w:rsidR="00803B3C" w:rsidRPr="00EB2503">
        <w:rPr>
          <w:rFonts w:ascii="Times New Roman" w:hAnsi="Times New Roman"/>
          <w:sz w:val="24"/>
          <w:szCs w:val="24"/>
        </w:rPr>
        <w:fldChar w:fldCharType="end"/>
      </w:r>
      <w:r w:rsidRPr="00EB2503">
        <w:rPr>
          <w:rFonts w:ascii="Times New Roman" w:hAnsi="Times New Roman"/>
          <w:sz w:val="24"/>
          <w:szCs w:val="24"/>
        </w:rPr>
        <w:t xml:space="preserve"> </w:t>
      </w:r>
    </w:p>
    <w:p w:rsidR="00AB019D" w:rsidRPr="00EB2503" w:rsidRDefault="00AB019D" w:rsidP="003B36BA">
      <w:pPr>
        <w:numPr>
          <w:ilvl w:val="0"/>
          <w:numId w:val="30"/>
        </w:numPr>
        <w:suppressAutoHyphens w:val="0"/>
        <w:spacing w:before="100" w:beforeAutospacing="1" w:after="100" w:afterAutospacing="1"/>
        <w:rPr>
          <w:rFonts w:ascii="Times New Roman" w:hAnsi="Times New Roman"/>
          <w:sz w:val="24"/>
          <w:szCs w:val="24"/>
        </w:rPr>
      </w:pPr>
      <w:r w:rsidRPr="00050328">
        <w:rPr>
          <w:rFonts w:ascii="Times New Roman" w:hAnsi="Times New Roman"/>
          <w:b/>
          <w:sz w:val="24"/>
          <w:szCs w:val="24"/>
        </w:rPr>
        <w:t>Dzitac I.</w:t>
      </w:r>
      <w:r w:rsidRPr="00EB2503">
        <w:rPr>
          <w:rFonts w:ascii="Times New Roman" w:hAnsi="Times New Roman"/>
          <w:sz w:val="24"/>
          <w:szCs w:val="24"/>
        </w:rPr>
        <w:t xml:space="preserve"> , Moisil I., Advanced AI Techniques for Web Mining, Proc. of MAMECTIS '08, ISSN 1790-2769, pp. 343-346, 2008 (</w:t>
      </w:r>
      <w:r w:rsidRPr="00906A7C">
        <w:rPr>
          <w:rFonts w:ascii="Times New Roman" w:hAnsi="Times New Roman"/>
          <w:b/>
          <w:sz w:val="24"/>
          <w:szCs w:val="24"/>
        </w:rPr>
        <w:t>Proceedings Paper WOS:000262507100062</w:t>
      </w:r>
      <w:r w:rsidRPr="00EB2503">
        <w:rPr>
          <w:rFonts w:ascii="Times New Roman" w:hAnsi="Times New Roman"/>
          <w:sz w:val="24"/>
          <w:szCs w:val="24"/>
        </w:rPr>
        <w:t xml:space="preserve">). </w:t>
      </w:r>
      <w:hyperlink r:id="rId36" w:history="1">
        <w:r w:rsidRPr="00EB2503">
          <w:rPr>
            <w:rStyle w:val="Hyperlink"/>
            <w:rFonts w:ascii="Times New Roman" w:hAnsi="Times New Roman"/>
            <w:sz w:val="24"/>
            <w:szCs w:val="24"/>
          </w:rPr>
          <w:t>http://citeseerx.ist.psu.edu/viewdoc/download?doi=10.1.1.325.5536&amp;rep=rep1&amp;type=pdf</w:t>
        </w:r>
      </w:hyperlink>
    </w:p>
    <w:p w:rsidR="00050328" w:rsidRPr="00EB2503" w:rsidRDefault="00050328" w:rsidP="00483FC7">
      <w:pPr>
        <w:tabs>
          <w:tab w:val="left" w:pos="426"/>
        </w:tabs>
        <w:spacing w:line="276" w:lineRule="auto"/>
        <w:jc w:val="both"/>
        <w:rPr>
          <w:rFonts w:ascii="Times New Roman" w:hAnsi="Times New Roman"/>
          <w:sz w:val="24"/>
          <w:szCs w:val="24"/>
        </w:rPr>
      </w:pPr>
    </w:p>
    <w:p w:rsidR="00483FC7" w:rsidRPr="00050328" w:rsidRDefault="00483FC7" w:rsidP="00C53D15">
      <w:pPr>
        <w:pStyle w:val="ListParagraph"/>
        <w:numPr>
          <w:ilvl w:val="0"/>
          <w:numId w:val="35"/>
        </w:numPr>
        <w:tabs>
          <w:tab w:val="left" w:pos="770"/>
        </w:tabs>
        <w:jc w:val="both"/>
        <w:rPr>
          <w:rFonts w:ascii="Times New Roman" w:hAnsi="Times New Roman"/>
          <w:b/>
          <w:bCs/>
          <w:sz w:val="24"/>
          <w:szCs w:val="24"/>
        </w:rPr>
      </w:pPr>
      <w:r w:rsidRPr="000F4298">
        <w:rPr>
          <w:rFonts w:ascii="Times New Roman" w:hAnsi="Times New Roman"/>
          <w:b/>
          <w:bCs/>
          <w:sz w:val="24"/>
          <w:szCs w:val="24"/>
          <w:lang w:val="fr-FR"/>
        </w:rPr>
        <w:t xml:space="preserve"> </w:t>
      </w:r>
      <w:proofErr w:type="spellStart"/>
      <w:r w:rsidRPr="000F4298">
        <w:rPr>
          <w:rFonts w:ascii="Times New Roman" w:hAnsi="Times New Roman"/>
          <w:b/>
          <w:bCs/>
          <w:sz w:val="24"/>
          <w:szCs w:val="24"/>
          <w:lang w:val="fr-FR"/>
        </w:rPr>
        <w:t>Articole</w:t>
      </w:r>
      <w:proofErr w:type="spellEnd"/>
      <w:r w:rsidRPr="000F4298">
        <w:rPr>
          <w:rFonts w:ascii="Times New Roman" w:hAnsi="Times New Roman"/>
          <w:b/>
          <w:bCs/>
          <w:sz w:val="24"/>
          <w:szCs w:val="24"/>
          <w:lang w:val="fr-FR"/>
        </w:rPr>
        <w:t xml:space="preserve"> </w:t>
      </w:r>
      <w:r w:rsidRPr="000F4298">
        <w:rPr>
          <w:rFonts w:ascii="Times New Roman" w:hAnsi="Times New Roman"/>
          <w:b/>
          <w:bCs/>
          <w:sz w:val="24"/>
          <w:szCs w:val="24"/>
        </w:rPr>
        <w:t>ştiinţifice</w:t>
      </w:r>
      <w:r w:rsidRPr="000F4298">
        <w:rPr>
          <w:rFonts w:ascii="Times New Roman" w:hAnsi="Times New Roman"/>
          <w:b/>
          <w:bCs/>
          <w:sz w:val="24"/>
          <w:szCs w:val="24"/>
          <w:lang w:val="fr-FR"/>
        </w:rPr>
        <w:t xml:space="preserve"> </w:t>
      </w:r>
      <w:proofErr w:type="spellStart"/>
      <w:r w:rsidRPr="000F4298">
        <w:rPr>
          <w:rFonts w:ascii="Times New Roman" w:hAnsi="Times New Roman"/>
          <w:b/>
          <w:bCs/>
          <w:sz w:val="24"/>
          <w:szCs w:val="24"/>
          <w:lang w:val="fr-FR"/>
        </w:rPr>
        <w:t>publicate</w:t>
      </w:r>
      <w:proofErr w:type="spellEnd"/>
      <w:r w:rsidRPr="000F4298">
        <w:rPr>
          <w:rFonts w:ascii="Times New Roman" w:hAnsi="Times New Roman"/>
          <w:b/>
          <w:bCs/>
          <w:sz w:val="24"/>
          <w:szCs w:val="24"/>
          <w:lang w:val="fr-FR"/>
        </w:rPr>
        <w:t xml:space="preserve"> </w:t>
      </w:r>
      <w:r w:rsidRPr="000F4298">
        <w:rPr>
          <w:rFonts w:ascii="Times New Roman" w:hAnsi="Times New Roman"/>
          <w:b/>
          <w:bCs/>
          <w:sz w:val="24"/>
          <w:szCs w:val="24"/>
        </w:rPr>
        <w:t>în</w:t>
      </w:r>
      <w:r w:rsidRPr="000F4298">
        <w:rPr>
          <w:rFonts w:ascii="Times New Roman" w:hAnsi="Times New Roman"/>
          <w:b/>
          <w:bCs/>
          <w:sz w:val="24"/>
          <w:szCs w:val="24"/>
          <w:lang w:val="fr-FR"/>
        </w:rPr>
        <w:t xml:space="preserve"> </w:t>
      </w:r>
      <w:proofErr w:type="spellStart"/>
      <w:r w:rsidRPr="000F4298">
        <w:rPr>
          <w:rFonts w:ascii="Times New Roman" w:hAnsi="Times New Roman"/>
          <w:b/>
          <w:bCs/>
          <w:sz w:val="24"/>
          <w:szCs w:val="24"/>
          <w:lang w:val="fr-FR"/>
        </w:rPr>
        <w:t>reviste</w:t>
      </w:r>
      <w:proofErr w:type="spellEnd"/>
      <w:r w:rsidRPr="000F4298">
        <w:rPr>
          <w:rFonts w:ascii="Times New Roman" w:hAnsi="Times New Roman"/>
          <w:b/>
          <w:bCs/>
          <w:sz w:val="24"/>
          <w:szCs w:val="24"/>
          <w:lang w:val="fr-FR"/>
        </w:rPr>
        <w:t xml:space="preserve"> de </w:t>
      </w:r>
      <w:proofErr w:type="spellStart"/>
      <w:r w:rsidRPr="000F4298">
        <w:rPr>
          <w:rFonts w:ascii="Times New Roman" w:hAnsi="Times New Roman"/>
          <w:b/>
          <w:bCs/>
          <w:sz w:val="24"/>
          <w:szCs w:val="24"/>
          <w:lang w:val="fr-FR"/>
        </w:rPr>
        <w:t>specialitate</w:t>
      </w:r>
      <w:proofErr w:type="spellEnd"/>
      <w:r w:rsidRPr="000F4298">
        <w:rPr>
          <w:rFonts w:ascii="Times New Roman" w:hAnsi="Times New Roman"/>
          <w:b/>
          <w:bCs/>
          <w:sz w:val="24"/>
          <w:szCs w:val="24"/>
          <w:lang w:val="fr-FR"/>
        </w:rPr>
        <w:t xml:space="preserve"> </w:t>
      </w:r>
      <w:proofErr w:type="spellStart"/>
      <w:r w:rsidRPr="000F4298">
        <w:rPr>
          <w:rFonts w:ascii="Times New Roman" w:hAnsi="Times New Roman"/>
          <w:b/>
          <w:bCs/>
          <w:sz w:val="24"/>
          <w:szCs w:val="24"/>
          <w:lang w:val="fr-FR"/>
        </w:rPr>
        <w:t>indexate</w:t>
      </w:r>
      <w:proofErr w:type="spellEnd"/>
      <w:r w:rsidRPr="000F4298">
        <w:rPr>
          <w:rFonts w:ascii="Times New Roman" w:hAnsi="Times New Roman"/>
          <w:b/>
          <w:bCs/>
          <w:sz w:val="24"/>
          <w:szCs w:val="24"/>
          <w:lang w:val="fr-FR"/>
        </w:rPr>
        <w:t xml:space="preserve"> </w:t>
      </w:r>
      <w:r w:rsidRPr="000F4298">
        <w:rPr>
          <w:rFonts w:ascii="Times New Roman" w:hAnsi="Times New Roman"/>
          <w:b/>
          <w:bCs/>
          <w:sz w:val="24"/>
          <w:szCs w:val="24"/>
        </w:rPr>
        <w:t>în</w:t>
      </w:r>
      <w:r w:rsidRPr="000F4298">
        <w:rPr>
          <w:rFonts w:ascii="Times New Roman" w:hAnsi="Times New Roman"/>
          <w:b/>
          <w:bCs/>
          <w:sz w:val="24"/>
          <w:szCs w:val="24"/>
          <w:lang w:val="fr-FR"/>
        </w:rPr>
        <w:t xml:space="preserve"> </w:t>
      </w:r>
      <w:proofErr w:type="spellStart"/>
      <w:r w:rsidRPr="000F4298">
        <w:rPr>
          <w:rFonts w:ascii="Times New Roman" w:hAnsi="Times New Roman"/>
          <w:b/>
          <w:bCs/>
          <w:sz w:val="24"/>
          <w:szCs w:val="24"/>
          <w:lang w:val="fr-FR"/>
        </w:rPr>
        <w:t>baze</w:t>
      </w:r>
      <w:proofErr w:type="spellEnd"/>
      <w:r w:rsidRPr="000F4298">
        <w:rPr>
          <w:rFonts w:ascii="Times New Roman" w:hAnsi="Times New Roman"/>
          <w:b/>
          <w:bCs/>
          <w:sz w:val="24"/>
          <w:szCs w:val="24"/>
          <w:lang w:val="fr-FR"/>
        </w:rPr>
        <w:t xml:space="preserve"> de date interna</w:t>
      </w:r>
      <w:r w:rsidRPr="000F4298">
        <w:rPr>
          <w:rFonts w:ascii="Times New Roman" w:hAnsi="Times New Roman"/>
          <w:b/>
          <w:bCs/>
          <w:sz w:val="24"/>
          <w:szCs w:val="24"/>
        </w:rPr>
        <w:t xml:space="preserve">ţionale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Dzitac S., Vesselenyi T., </w:t>
      </w:r>
      <w:r w:rsidRPr="001C567D">
        <w:rPr>
          <w:rFonts w:ascii="Times New Roman" w:hAnsi="Times New Roman"/>
          <w:b/>
          <w:sz w:val="24"/>
          <w:szCs w:val="24"/>
        </w:rPr>
        <w:t>Dzitac I.,</w:t>
      </w:r>
      <w:r w:rsidRPr="00EB2503">
        <w:rPr>
          <w:rFonts w:ascii="Times New Roman" w:hAnsi="Times New Roman"/>
          <w:sz w:val="24"/>
          <w:szCs w:val="24"/>
        </w:rPr>
        <w:t xml:space="preserve"> Pârv M., A Fuzzy Algorithm for Reliability. Simulation of an Electric Station, </w:t>
      </w:r>
      <w:r w:rsidRPr="00AF0EF9">
        <w:rPr>
          <w:rFonts w:ascii="Times New Roman" w:hAnsi="Times New Roman"/>
          <w:i/>
          <w:sz w:val="24"/>
          <w:szCs w:val="24"/>
        </w:rPr>
        <w:t>ROMAI J.,</w:t>
      </w:r>
      <w:r w:rsidRPr="00EB2503">
        <w:rPr>
          <w:rFonts w:ascii="Times New Roman" w:hAnsi="Times New Roman"/>
          <w:sz w:val="24"/>
          <w:szCs w:val="24"/>
        </w:rPr>
        <w:t xml:space="preserve"> Vol.5, No.2, pp. 49-58, 2009.</w:t>
      </w:r>
      <w:r w:rsidR="008A10B4">
        <w:rPr>
          <w:rFonts w:ascii="Times New Roman" w:hAnsi="Times New Roman"/>
          <w:sz w:val="24"/>
          <w:szCs w:val="24"/>
        </w:rPr>
        <w:t xml:space="preserve"> </w:t>
      </w:r>
      <w:hyperlink r:id="rId37" w:history="1">
        <w:r w:rsidR="008A10B4" w:rsidRPr="00395FBF">
          <w:rPr>
            <w:rStyle w:val="Hyperlink"/>
            <w:rFonts w:ascii="Times New Roman" w:hAnsi="Times New Roman"/>
            <w:sz w:val="24"/>
            <w:szCs w:val="24"/>
          </w:rPr>
          <w:t>https://rj.romai.ro/arhiva/2009/2/RJv5n2-DzitacS.pdf</w:t>
        </w:r>
      </w:hyperlink>
      <w:r w:rsidR="008A10B4">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Vesselenyi T., Dzitac S. ,</w:t>
      </w:r>
      <w:r w:rsidRPr="001C567D">
        <w:rPr>
          <w:rFonts w:ascii="Times New Roman" w:hAnsi="Times New Roman"/>
          <w:b/>
          <w:sz w:val="24"/>
          <w:szCs w:val="24"/>
        </w:rPr>
        <w:t>Dzitac I.,</w:t>
      </w:r>
      <w:r w:rsidRPr="00EB2503">
        <w:rPr>
          <w:rFonts w:ascii="Times New Roman" w:hAnsi="Times New Roman"/>
          <w:sz w:val="24"/>
          <w:szCs w:val="24"/>
        </w:rPr>
        <w:t xml:space="preserve"> Vesselenyi I. , An Experimen</w:t>
      </w:r>
      <w:r w:rsidR="008A10B4">
        <w:rPr>
          <w:rFonts w:ascii="Times New Roman" w:hAnsi="Times New Roman"/>
          <w:sz w:val="24"/>
          <w:szCs w:val="24"/>
        </w:rPr>
        <w:t xml:space="preserve">tal Setup for a Brain-Computer  </w:t>
      </w:r>
      <w:r w:rsidRPr="00EB2503">
        <w:rPr>
          <w:rFonts w:ascii="Times New Roman" w:hAnsi="Times New Roman"/>
          <w:sz w:val="24"/>
          <w:szCs w:val="24"/>
        </w:rPr>
        <w:t xml:space="preserve">Interface, </w:t>
      </w:r>
      <w:r w:rsidRPr="00AF0EF9">
        <w:rPr>
          <w:rFonts w:ascii="Times New Roman" w:hAnsi="Times New Roman"/>
          <w:i/>
          <w:sz w:val="24"/>
          <w:szCs w:val="24"/>
        </w:rPr>
        <w:t xml:space="preserve">Annals of the Oradea University. Fascicle of Management </w:t>
      </w:r>
      <w:r w:rsidR="00990DF5" w:rsidRPr="00AF0EF9">
        <w:rPr>
          <w:rFonts w:ascii="Times New Roman" w:hAnsi="Times New Roman"/>
          <w:i/>
          <w:sz w:val="24"/>
          <w:szCs w:val="24"/>
        </w:rPr>
        <w:t>and Technological Engineering</w:t>
      </w:r>
      <w:r w:rsidR="00990DF5">
        <w:rPr>
          <w:rFonts w:ascii="Times New Roman" w:hAnsi="Times New Roman"/>
          <w:sz w:val="24"/>
          <w:szCs w:val="24"/>
        </w:rPr>
        <w:t xml:space="preserve">,  </w:t>
      </w:r>
      <w:r w:rsidRPr="00EB2503">
        <w:rPr>
          <w:rFonts w:ascii="Times New Roman" w:hAnsi="Times New Roman"/>
          <w:sz w:val="24"/>
          <w:szCs w:val="24"/>
        </w:rPr>
        <w:t>Vol. 8 (XVIII), pp. 888-891, 2009.</w:t>
      </w:r>
      <w:r w:rsidR="00990DF5">
        <w:rPr>
          <w:rFonts w:ascii="Times New Roman" w:hAnsi="Times New Roman"/>
          <w:sz w:val="24"/>
          <w:szCs w:val="24"/>
        </w:rPr>
        <w:t xml:space="preserve"> </w:t>
      </w:r>
      <w:hyperlink r:id="rId38" w:history="1">
        <w:r w:rsidR="00990DF5" w:rsidRPr="00395FBF">
          <w:rPr>
            <w:rStyle w:val="Hyperlink"/>
            <w:rFonts w:ascii="Times New Roman" w:hAnsi="Times New Roman"/>
            <w:sz w:val="24"/>
            <w:szCs w:val="24"/>
          </w:rPr>
          <w:t>https://studylib.net/doc/18204227/an-experimental-setup-for-a-brain-computer-interface</w:t>
        </w:r>
      </w:hyperlink>
      <w:r w:rsidR="00990DF5">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A letter from the associate editor in chief, International Journal of Computers, Communications and Control, vol.3, No.3, pp. 220-220, 2008 (Letter, Scopus).</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Dzitac S., Goia H.,</w:t>
      </w:r>
      <w:r w:rsidR="001C567D">
        <w:rPr>
          <w:rFonts w:ascii="Times New Roman" w:hAnsi="Times New Roman"/>
          <w:sz w:val="24"/>
          <w:szCs w:val="24"/>
        </w:rPr>
        <w:t xml:space="preserve"> </w:t>
      </w:r>
      <w:r w:rsidRPr="001C567D">
        <w:rPr>
          <w:rFonts w:ascii="Times New Roman" w:hAnsi="Times New Roman"/>
          <w:b/>
          <w:sz w:val="24"/>
          <w:szCs w:val="24"/>
        </w:rPr>
        <w:t>Dzitac I.,</w:t>
      </w:r>
      <w:r w:rsidRPr="00EB2503">
        <w:rPr>
          <w:rFonts w:ascii="Times New Roman" w:hAnsi="Times New Roman"/>
          <w:sz w:val="24"/>
          <w:szCs w:val="24"/>
        </w:rPr>
        <w:t xml:space="preserve"> Carlan M., Optimization of the Number of Executans in Maintenance Works, </w:t>
      </w:r>
      <w:r w:rsidRPr="000708E4">
        <w:rPr>
          <w:rFonts w:ascii="Times New Roman" w:hAnsi="Times New Roman"/>
          <w:i/>
          <w:sz w:val="24"/>
          <w:szCs w:val="24"/>
        </w:rPr>
        <w:t>ROMAI J.,</w:t>
      </w:r>
      <w:r w:rsidRPr="00EB2503">
        <w:rPr>
          <w:rFonts w:ascii="Times New Roman" w:hAnsi="Times New Roman"/>
          <w:sz w:val="24"/>
          <w:szCs w:val="24"/>
        </w:rPr>
        <w:t xml:space="preserve"> ISSN 841-5512, Vol. 3, pp. 125-140, , 2007 (MathSciNet MR2670875 90B25).</w:t>
      </w:r>
      <w:r w:rsidR="000E50D7">
        <w:rPr>
          <w:rFonts w:ascii="Times New Roman" w:hAnsi="Times New Roman"/>
          <w:sz w:val="24"/>
          <w:szCs w:val="24"/>
        </w:rPr>
        <w:t xml:space="preserve"> </w:t>
      </w:r>
      <w:hyperlink r:id="rId39" w:history="1">
        <w:r w:rsidR="000E50D7" w:rsidRPr="00395FBF">
          <w:rPr>
            <w:rStyle w:val="Hyperlink"/>
            <w:rFonts w:ascii="Times New Roman" w:hAnsi="Times New Roman"/>
            <w:sz w:val="24"/>
            <w:szCs w:val="24"/>
          </w:rPr>
          <w:t>https://rj.romai.ro/arhiva/2007/2/RJv3n2-Dzitac.pdf</w:t>
        </w:r>
      </w:hyperlink>
      <w:r w:rsidR="000E50D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Pop B., </w:t>
      </w:r>
      <w:r w:rsidRPr="001C567D">
        <w:rPr>
          <w:rFonts w:ascii="Times New Roman" w:hAnsi="Times New Roman"/>
          <w:b/>
          <w:sz w:val="24"/>
          <w:szCs w:val="24"/>
        </w:rPr>
        <w:t>Dzitac I.,</w:t>
      </w:r>
      <w:r w:rsidRPr="00EB2503">
        <w:rPr>
          <w:rFonts w:ascii="Times New Roman" w:hAnsi="Times New Roman"/>
          <w:sz w:val="24"/>
          <w:szCs w:val="24"/>
        </w:rPr>
        <w:t xml:space="preserve"> (2007), Mixed Variables Fuzzy Programming Algorithm, </w:t>
      </w:r>
      <w:r w:rsidRPr="000708E4">
        <w:rPr>
          <w:rFonts w:ascii="Times New Roman" w:hAnsi="Times New Roman"/>
          <w:i/>
          <w:sz w:val="24"/>
          <w:szCs w:val="24"/>
        </w:rPr>
        <w:t>Studies in Informatics and Control</w:t>
      </w:r>
      <w:r w:rsidRPr="00EB2503">
        <w:rPr>
          <w:rFonts w:ascii="Times New Roman" w:hAnsi="Times New Roman"/>
          <w:sz w:val="24"/>
          <w:szCs w:val="24"/>
        </w:rPr>
        <w:t>, ISSN 1220-1766, Vol.17, No.2, pp. 185-190, 2007.</w:t>
      </w:r>
      <w:r w:rsidR="000E50D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lastRenderedPageBreak/>
        <w:t xml:space="preserve">Dzitac S. , Vesselenyi T. , </w:t>
      </w:r>
      <w:r w:rsidRPr="001C567D">
        <w:rPr>
          <w:rFonts w:ascii="Times New Roman" w:hAnsi="Times New Roman"/>
          <w:b/>
          <w:sz w:val="24"/>
          <w:szCs w:val="24"/>
        </w:rPr>
        <w:t>Dzitac I.</w:t>
      </w:r>
      <w:r w:rsidRPr="00EB2503">
        <w:rPr>
          <w:rFonts w:ascii="Times New Roman" w:hAnsi="Times New Roman"/>
          <w:sz w:val="24"/>
          <w:szCs w:val="24"/>
        </w:rPr>
        <w:t xml:space="preserve"> , Valeanu E. , (2007), Electrical Power Station Reliabity Modelling Procedure using The Monte Carlo Method, </w:t>
      </w:r>
      <w:r w:rsidRPr="000708E4">
        <w:rPr>
          <w:rFonts w:ascii="Times New Roman" w:hAnsi="Times New Roman"/>
          <w:i/>
          <w:sz w:val="24"/>
          <w:szCs w:val="24"/>
        </w:rPr>
        <w:t>IFAC PapersOnLine</w:t>
      </w:r>
      <w:r w:rsidRPr="00EB2503">
        <w:rPr>
          <w:rFonts w:ascii="Times New Roman" w:hAnsi="Times New Roman"/>
          <w:sz w:val="24"/>
          <w:szCs w:val="24"/>
        </w:rPr>
        <w:t xml:space="preserve">, ISBN 978-3-902661-31-9, 4:625-700, 2007. DOI: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"http://www.ifac-papersonline.net/Detailed/39206.html"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10.3182/20070927-4-RO-3905.00115</w:t>
      </w:r>
      <w:r w:rsidR="00803B3C" w:rsidRPr="00EB2503">
        <w:rPr>
          <w:rFonts w:ascii="Times New Roman" w:hAnsi="Times New Roman"/>
          <w:sz w:val="24"/>
          <w:szCs w:val="24"/>
        </w:rPr>
        <w:fldChar w:fldCharType="end"/>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Pop B., </w:t>
      </w:r>
      <w:r w:rsidRPr="001C567D">
        <w:rPr>
          <w:rFonts w:ascii="Times New Roman" w:hAnsi="Times New Roman"/>
          <w:b/>
          <w:sz w:val="24"/>
          <w:szCs w:val="24"/>
        </w:rPr>
        <w:t>Dzitac I.</w:t>
      </w:r>
      <w:r w:rsidRPr="00EB2503">
        <w:rPr>
          <w:rFonts w:ascii="Times New Roman" w:hAnsi="Times New Roman"/>
          <w:sz w:val="24"/>
          <w:szCs w:val="24"/>
        </w:rPr>
        <w:t xml:space="preserve"> , Fuzzy Control Rules in Convex Optimization</w:t>
      </w:r>
      <w:r w:rsidRPr="000708E4">
        <w:rPr>
          <w:rFonts w:ascii="Times New Roman" w:hAnsi="Times New Roman"/>
          <w:i/>
          <w:sz w:val="24"/>
          <w:szCs w:val="24"/>
        </w:rPr>
        <w:t>, Studies in Informatics and Control</w:t>
      </w:r>
      <w:r w:rsidRPr="00EB2503">
        <w:rPr>
          <w:rFonts w:ascii="Times New Roman" w:hAnsi="Times New Roman"/>
          <w:sz w:val="24"/>
          <w:szCs w:val="24"/>
        </w:rPr>
        <w:t>, ISSN 1220-1766., Vol16, No.4 pp. 363-366, 2006.</w:t>
      </w:r>
    </w:p>
    <w:p w:rsidR="00F11F14"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F11F14">
        <w:rPr>
          <w:rFonts w:ascii="Times New Roman" w:hAnsi="Times New Roman"/>
          <w:sz w:val="24"/>
          <w:szCs w:val="24"/>
        </w:rPr>
        <w:t xml:space="preserve">Pop B. , </w:t>
      </w:r>
      <w:r w:rsidRPr="00F11F14">
        <w:rPr>
          <w:rFonts w:ascii="Times New Roman" w:hAnsi="Times New Roman"/>
          <w:b/>
          <w:sz w:val="24"/>
          <w:szCs w:val="24"/>
        </w:rPr>
        <w:t>Dzitac I.</w:t>
      </w:r>
      <w:r w:rsidRPr="00F11F14">
        <w:rPr>
          <w:rFonts w:ascii="Times New Roman" w:hAnsi="Times New Roman"/>
          <w:sz w:val="24"/>
          <w:szCs w:val="24"/>
        </w:rPr>
        <w:t xml:space="preserve"> , (2006), On Choosing Proper Linguistic Description for Fractional Functions in Fuzzy Optimization, </w:t>
      </w:r>
      <w:r w:rsidRPr="000708E4">
        <w:rPr>
          <w:rFonts w:ascii="Times New Roman" w:hAnsi="Times New Roman"/>
          <w:i/>
          <w:sz w:val="24"/>
          <w:szCs w:val="24"/>
        </w:rPr>
        <w:t>Acta Univ. Apulensis, Math. and Informatics</w:t>
      </w:r>
      <w:r w:rsidRPr="00F11F14">
        <w:rPr>
          <w:rFonts w:ascii="Times New Roman" w:hAnsi="Times New Roman"/>
          <w:sz w:val="24"/>
          <w:szCs w:val="24"/>
        </w:rPr>
        <w:t>, ISSN 1582-5329, No. 12, pp. 63-72, 2006.</w:t>
      </w:r>
      <w:r w:rsidR="00F11F14" w:rsidRPr="00F11F14">
        <w:rPr>
          <w:rFonts w:ascii="Times New Roman" w:hAnsi="Times New Roman"/>
          <w:sz w:val="24"/>
          <w:szCs w:val="24"/>
        </w:rPr>
        <w:t xml:space="preserve"> </w:t>
      </w:r>
      <w:hyperlink r:id="rId40" w:history="1">
        <w:r w:rsidR="00CF4902" w:rsidRPr="00395FBF">
          <w:rPr>
            <w:rStyle w:val="Hyperlink"/>
            <w:rFonts w:ascii="Times New Roman" w:hAnsi="Times New Roman"/>
            <w:sz w:val="24"/>
            <w:szCs w:val="24"/>
          </w:rPr>
          <w:t>ftp://ftp.math.ethz.ch/EMIS/journals/AUA/pdf/44_49_art_extins.pdf</w:t>
        </w:r>
      </w:hyperlink>
      <w:r w:rsidR="00CF4902">
        <w:rPr>
          <w:rFonts w:ascii="Times New Roman" w:hAnsi="Times New Roman"/>
          <w:sz w:val="24"/>
          <w:szCs w:val="24"/>
        </w:rPr>
        <w:t xml:space="preserve"> </w:t>
      </w:r>
    </w:p>
    <w:p w:rsidR="00AB019D" w:rsidRPr="00F11F14"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F11F14">
        <w:rPr>
          <w:rFonts w:ascii="Times New Roman" w:hAnsi="Times New Roman"/>
          <w:b/>
          <w:sz w:val="24"/>
          <w:szCs w:val="24"/>
        </w:rPr>
        <w:t>Dzitac I.,</w:t>
      </w:r>
      <w:r w:rsidRPr="00F11F14">
        <w:rPr>
          <w:rFonts w:ascii="Times New Roman" w:hAnsi="Times New Roman"/>
          <w:sz w:val="24"/>
          <w:szCs w:val="24"/>
        </w:rPr>
        <w:t xml:space="preserve"> Dzitac S., Valeanu E., Synchronous and Asynchronous Parallelization of Some Classical Methods For Systems Resolution, </w:t>
      </w:r>
      <w:r w:rsidRPr="000708E4">
        <w:rPr>
          <w:rFonts w:ascii="Times New Roman" w:hAnsi="Times New Roman"/>
          <w:i/>
          <w:sz w:val="24"/>
          <w:szCs w:val="24"/>
        </w:rPr>
        <w:t>Studii si Cercetari Stiintice, Ser. Mat. Univ. Bacau</w:t>
      </w:r>
      <w:r w:rsidRPr="00F11F14">
        <w:rPr>
          <w:rFonts w:ascii="Times New Roman" w:hAnsi="Times New Roman"/>
          <w:sz w:val="24"/>
          <w:szCs w:val="24"/>
        </w:rPr>
        <w:t>, ISSN 1224-2519, No. 16 (Suppl.): pp. 409-422, 2006 (MathSciNet MR2318969 65H10 65Y05 68W10).</w:t>
      </w:r>
      <w:r w:rsidR="00CF4902">
        <w:rPr>
          <w:rFonts w:ascii="Times New Roman" w:hAnsi="Times New Roman"/>
          <w:sz w:val="24"/>
          <w:szCs w:val="24"/>
        </w:rPr>
        <w:t xml:space="preserve"> </w:t>
      </w:r>
      <w:hyperlink r:id="rId41" w:history="1">
        <w:r w:rsidR="00CF4902" w:rsidRPr="00395FBF">
          <w:rPr>
            <w:rStyle w:val="Hyperlink"/>
            <w:rFonts w:ascii="Times New Roman" w:hAnsi="Times New Roman"/>
            <w:sz w:val="24"/>
            <w:szCs w:val="24"/>
          </w:rPr>
          <w:t>http://pubs.ub.ro/scssm/issues/103.pdf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Pop B., (2006), On Triangular Fuzzy Numbers Arithmetic Approximations in Linear Optimization, </w:t>
      </w:r>
      <w:r w:rsidRPr="000708E4">
        <w:rPr>
          <w:rFonts w:ascii="Times New Roman" w:hAnsi="Times New Roman"/>
          <w:i/>
          <w:sz w:val="24"/>
          <w:szCs w:val="24"/>
        </w:rPr>
        <w:t>Bull. Transilv. Univ. Brasov Ser. B</w:t>
      </w:r>
      <w:r w:rsidRPr="00EB2503">
        <w:rPr>
          <w:rFonts w:ascii="Times New Roman" w:hAnsi="Times New Roman"/>
          <w:sz w:val="24"/>
          <w:szCs w:val="24"/>
        </w:rPr>
        <w:t>, ISSN 1223-964X, Vol. 48, pp. 15-20, 2006.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Dzitac S., Vesselenyi T., </w:t>
      </w:r>
      <w:r w:rsidRPr="001C567D">
        <w:rPr>
          <w:rFonts w:ascii="Times New Roman" w:hAnsi="Times New Roman"/>
          <w:b/>
          <w:sz w:val="24"/>
          <w:szCs w:val="24"/>
        </w:rPr>
        <w:t>Dzitac I.,</w:t>
      </w:r>
      <w:r w:rsidRPr="00EB2503">
        <w:rPr>
          <w:rFonts w:ascii="Times New Roman" w:hAnsi="Times New Roman"/>
          <w:sz w:val="24"/>
          <w:szCs w:val="24"/>
        </w:rPr>
        <w:t xml:space="preserve"> A MATLAB program based finite element method for computing and simulation Lorentz power of magnetic field, </w:t>
      </w:r>
      <w:r w:rsidRPr="000708E4">
        <w:rPr>
          <w:rFonts w:ascii="Times New Roman" w:hAnsi="Times New Roman"/>
          <w:i/>
          <w:sz w:val="24"/>
          <w:szCs w:val="24"/>
        </w:rPr>
        <w:t>ROMAI J.</w:t>
      </w:r>
      <w:r w:rsidRPr="00EB2503">
        <w:rPr>
          <w:rFonts w:ascii="Times New Roman" w:hAnsi="Times New Roman"/>
          <w:sz w:val="24"/>
          <w:szCs w:val="24"/>
        </w:rPr>
        <w:t xml:space="preserve"> Vol.2, no. 2, 55-62, 2006 (MathSciNet MR2648042 78-04).</w:t>
      </w:r>
      <w:r w:rsidR="00CF4902">
        <w:rPr>
          <w:rFonts w:ascii="Times New Roman" w:hAnsi="Times New Roman"/>
          <w:sz w:val="24"/>
          <w:szCs w:val="24"/>
        </w:rPr>
        <w:t xml:space="preserve"> </w:t>
      </w:r>
      <w:hyperlink r:id="rId42" w:history="1">
        <w:r w:rsidR="00CF4902" w:rsidRPr="00395FBF">
          <w:rPr>
            <w:rStyle w:val="Hyperlink"/>
            <w:rFonts w:ascii="Times New Roman" w:hAnsi="Times New Roman"/>
            <w:sz w:val="24"/>
            <w:szCs w:val="24"/>
          </w:rPr>
          <w:t>https://rj.romai.ro/arhiva/2006/2/RJv2n2-Dzitac.pdf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Veres M., </w:t>
      </w:r>
      <w:r w:rsidRPr="001C567D">
        <w:rPr>
          <w:rFonts w:ascii="Times New Roman" w:hAnsi="Times New Roman"/>
          <w:b/>
          <w:sz w:val="24"/>
          <w:szCs w:val="24"/>
        </w:rPr>
        <w:t>Dzitac I.,</w:t>
      </w:r>
      <w:r w:rsidR="00CF4902">
        <w:rPr>
          <w:rFonts w:ascii="Times New Roman" w:hAnsi="Times New Roman"/>
          <w:sz w:val="24"/>
          <w:szCs w:val="24"/>
        </w:rPr>
        <w:t xml:space="preserve"> Hora C., Dzitac S.</w:t>
      </w:r>
      <w:r w:rsidRPr="00EB2503">
        <w:rPr>
          <w:rFonts w:ascii="Times New Roman" w:hAnsi="Times New Roman"/>
          <w:sz w:val="24"/>
          <w:szCs w:val="24"/>
        </w:rPr>
        <w:t xml:space="preserve">, Experimental results on simulation models of hydro-energetic equipments dynamic behaviour, </w:t>
      </w:r>
      <w:r w:rsidRPr="000708E4">
        <w:rPr>
          <w:rFonts w:ascii="Times New Roman" w:hAnsi="Times New Roman"/>
          <w:i/>
          <w:sz w:val="24"/>
          <w:szCs w:val="24"/>
        </w:rPr>
        <w:t>ROMAI J</w:t>
      </w:r>
      <w:r w:rsidRPr="00EB2503">
        <w:rPr>
          <w:rFonts w:ascii="Times New Roman" w:hAnsi="Times New Roman"/>
          <w:sz w:val="24"/>
          <w:szCs w:val="24"/>
        </w:rPr>
        <w:t>., ISSN 841-5512, Vol.1, No.2, pp.183-190, 2005.</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Lupse V., </w:t>
      </w:r>
      <w:r w:rsidRPr="001C567D">
        <w:rPr>
          <w:rFonts w:ascii="Times New Roman" w:hAnsi="Times New Roman"/>
          <w:b/>
          <w:sz w:val="24"/>
          <w:szCs w:val="24"/>
        </w:rPr>
        <w:t>Dzitac I.,</w:t>
      </w:r>
      <w:r w:rsidRPr="00EB2503">
        <w:rPr>
          <w:rFonts w:ascii="Times New Roman" w:hAnsi="Times New Roman"/>
          <w:sz w:val="24"/>
          <w:szCs w:val="24"/>
        </w:rPr>
        <w:t xml:space="preserve"> (2005), Survey of the ERP Systems for Small and Medium Ent</w:t>
      </w:r>
      <w:r w:rsidR="00CF4902">
        <w:rPr>
          <w:rFonts w:ascii="Times New Roman" w:hAnsi="Times New Roman"/>
          <w:sz w:val="24"/>
          <w:szCs w:val="24"/>
        </w:rPr>
        <w:t>er</w:t>
      </w:r>
      <w:r w:rsidRPr="00EB2503">
        <w:rPr>
          <w:rFonts w:ascii="Times New Roman" w:hAnsi="Times New Roman"/>
          <w:sz w:val="24"/>
          <w:szCs w:val="24"/>
        </w:rPr>
        <w:t xml:space="preserve">prises, </w:t>
      </w:r>
      <w:r w:rsidRPr="000708E4">
        <w:rPr>
          <w:rFonts w:ascii="Times New Roman" w:hAnsi="Times New Roman"/>
          <w:i/>
          <w:sz w:val="24"/>
          <w:szCs w:val="24"/>
        </w:rPr>
        <w:t>An. Univ. din Oradea, Fasc. Electrotehnica, St. Calculatoarelor si sistemelor</w:t>
      </w:r>
      <w:r w:rsidRPr="00EB2503">
        <w:rPr>
          <w:rFonts w:ascii="Times New Roman" w:hAnsi="Times New Roman"/>
          <w:sz w:val="24"/>
          <w:szCs w:val="24"/>
        </w:rPr>
        <w:t>, ISSN 1223-2106, pp. 68-75, 2005.</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Veres M., </w:t>
      </w:r>
      <w:r w:rsidRPr="001C567D">
        <w:rPr>
          <w:rFonts w:ascii="Times New Roman" w:hAnsi="Times New Roman"/>
          <w:b/>
          <w:sz w:val="24"/>
          <w:szCs w:val="24"/>
        </w:rPr>
        <w:t>Dzitac I</w:t>
      </w:r>
      <w:r w:rsidRPr="00EB2503">
        <w:rPr>
          <w:rFonts w:ascii="Times New Roman" w:hAnsi="Times New Roman"/>
          <w:sz w:val="24"/>
          <w:szCs w:val="24"/>
        </w:rPr>
        <w:t xml:space="preserve">., Hora C., On Simulation Models of the Dynamic Behaviour of the Hydro Energetic Equipments, </w:t>
      </w:r>
      <w:r w:rsidRPr="000708E4">
        <w:rPr>
          <w:rFonts w:ascii="Times New Roman" w:hAnsi="Times New Roman"/>
          <w:i/>
          <w:sz w:val="24"/>
          <w:szCs w:val="24"/>
        </w:rPr>
        <w:t>ROMAI J.,</w:t>
      </w:r>
      <w:r w:rsidRPr="00EB2503">
        <w:rPr>
          <w:rFonts w:ascii="Times New Roman" w:hAnsi="Times New Roman"/>
          <w:sz w:val="24"/>
          <w:szCs w:val="24"/>
        </w:rPr>
        <w:t xml:space="preserve"> ISSN 841-5512, Vol. I, No. 1, pp. 205-208, 2005.</w:t>
      </w:r>
      <w:r w:rsidR="00CF4902">
        <w:rPr>
          <w:rFonts w:ascii="Times New Roman" w:hAnsi="Times New Roman"/>
          <w:sz w:val="24"/>
          <w:szCs w:val="24"/>
        </w:rPr>
        <w:t xml:space="preserve"> </w:t>
      </w:r>
      <w:hyperlink r:id="rId43" w:history="1">
        <w:r w:rsidR="00CF4902" w:rsidRPr="00395FBF">
          <w:rPr>
            <w:rStyle w:val="Hyperlink"/>
            <w:rFonts w:ascii="Times New Roman" w:hAnsi="Times New Roman"/>
            <w:sz w:val="24"/>
            <w:szCs w:val="24"/>
          </w:rPr>
          <w:t>https://rj.romai.ro/arhiva/2005/1/RJv1n1-Veres.pdf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Lupse V., </w:t>
      </w:r>
      <w:r w:rsidRPr="001C567D">
        <w:rPr>
          <w:rFonts w:ascii="Times New Roman" w:hAnsi="Times New Roman"/>
          <w:b/>
          <w:sz w:val="24"/>
          <w:szCs w:val="24"/>
        </w:rPr>
        <w:t>Dzitac I.,</w:t>
      </w:r>
      <w:r w:rsidR="00CF4902">
        <w:rPr>
          <w:rFonts w:ascii="Times New Roman" w:hAnsi="Times New Roman"/>
          <w:sz w:val="24"/>
          <w:szCs w:val="24"/>
        </w:rPr>
        <w:t xml:space="preserve"> </w:t>
      </w:r>
      <w:r w:rsidRPr="00EB2503">
        <w:rPr>
          <w:rFonts w:ascii="Times New Roman" w:hAnsi="Times New Roman"/>
          <w:sz w:val="24"/>
          <w:szCs w:val="24"/>
        </w:rPr>
        <w:t xml:space="preserve">A design based of object programming of a module of integrated ERP systems of small and medium entreprises, </w:t>
      </w:r>
      <w:r w:rsidRPr="000708E4">
        <w:rPr>
          <w:rFonts w:ascii="Times New Roman" w:hAnsi="Times New Roman"/>
          <w:i/>
          <w:sz w:val="24"/>
          <w:szCs w:val="24"/>
        </w:rPr>
        <w:t>Acta Univ. Apulensis, Math. and Informatics</w:t>
      </w:r>
      <w:r w:rsidRPr="00EB2503">
        <w:rPr>
          <w:rFonts w:ascii="Times New Roman" w:hAnsi="Times New Roman"/>
          <w:sz w:val="24"/>
          <w:szCs w:val="24"/>
        </w:rPr>
        <w:t>, ISSN 1582-5329, Nr. 10, pp. 275-282, 2005.</w:t>
      </w:r>
      <w:r w:rsidR="00CF4902">
        <w:rPr>
          <w:rFonts w:ascii="Times New Roman" w:hAnsi="Times New Roman"/>
          <w:sz w:val="24"/>
          <w:szCs w:val="24"/>
        </w:rPr>
        <w:t xml:space="preserve"> </w:t>
      </w:r>
      <w:hyperlink r:id="rId44" w:history="1">
        <w:r w:rsidR="00CF4902" w:rsidRPr="00395FBF">
          <w:rPr>
            <w:rStyle w:val="Hyperlink"/>
            <w:rFonts w:ascii="Times New Roman" w:hAnsi="Times New Roman"/>
            <w:sz w:val="24"/>
            <w:szCs w:val="24"/>
          </w:rPr>
          <w:t>http://auajournal.uab.ro/upload/46_655_template.pdf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Oros H., Some parallel procedures for computing the eigenvalues of a real symmetric matrix, </w:t>
      </w:r>
      <w:r w:rsidRPr="000708E4">
        <w:rPr>
          <w:rFonts w:ascii="Times New Roman" w:hAnsi="Times New Roman"/>
          <w:i/>
          <w:sz w:val="24"/>
          <w:szCs w:val="24"/>
        </w:rPr>
        <w:t>Acta Univ. Apulensis Math. Inform.,</w:t>
      </w:r>
      <w:r w:rsidRPr="00EB2503">
        <w:rPr>
          <w:rFonts w:ascii="Times New Roman" w:hAnsi="Times New Roman"/>
          <w:sz w:val="24"/>
          <w:szCs w:val="24"/>
        </w:rPr>
        <w:t xml:space="preserve"> ISSN 1582-5329, No. 6, pp. 111-116, 2003 (MathSciNet MR2060693 65F15).</w:t>
      </w:r>
      <w:r w:rsidR="00CF4902">
        <w:rPr>
          <w:rFonts w:ascii="Times New Roman" w:hAnsi="Times New Roman"/>
          <w:sz w:val="24"/>
          <w:szCs w:val="24"/>
        </w:rPr>
        <w:t xml:space="preserve"> </w:t>
      </w:r>
      <w:hyperlink r:id="rId45" w:history="1">
        <w:r w:rsidR="00CF4902" w:rsidRPr="00395FBF">
          <w:rPr>
            <w:rStyle w:val="Hyperlink"/>
            <w:rFonts w:ascii="Times New Roman" w:hAnsi="Times New Roman"/>
            <w:sz w:val="24"/>
            <w:szCs w:val="24"/>
          </w:rPr>
          <w:t>http://auajournal.uab.ro/upload/51_509_13_Dzitac_ICTAMI.pdf</w:t>
        </w:r>
      </w:hyperlink>
      <w:r w:rsidR="00CF4902">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A Serial Program for Simulation of RFAIM Method, </w:t>
      </w:r>
      <w:r w:rsidRPr="000708E4">
        <w:rPr>
          <w:rFonts w:ascii="Times New Roman" w:hAnsi="Times New Roman"/>
          <w:i/>
          <w:sz w:val="24"/>
          <w:szCs w:val="24"/>
        </w:rPr>
        <w:t>Bul. Stiint. , Univ. Pitesti</w:t>
      </w:r>
      <w:r w:rsidRPr="00EB2503">
        <w:rPr>
          <w:rFonts w:ascii="Times New Roman" w:hAnsi="Times New Roman"/>
          <w:sz w:val="24"/>
          <w:szCs w:val="24"/>
        </w:rPr>
        <w:t>, Ser. Mat. Inf., ISSN 1453-116x, Nr. 9, pp. 119-128, 2003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 Oros H. , (2003), Some Parallel Procedures For Nonlinear System Resolution, </w:t>
      </w:r>
      <w:r w:rsidRPr="000708E4">
        <w:rPr>
          <w:rFonts w:ascii="Times New Roman" w:hAnsi="Times New Roman"/>
          <w:i/>
          <w:sz w:val="24"/>
          <w:szCs w:val="24"/>
        </w:rPr>
        <w:t>Bul. Stiint. , Univ. Pitesti</w:t>
      </w:r>
      <w:r w:rsidRPr="00EB2503">
        <w:rPr>
          <w:rFonts w:ascii="Times New Roman" w:hAnsi="Times New Roman"/>
          <w:sz w:val="24"/>
          <w:szCs w:val="24"/>
        </w:rPr>
        <w:t>, Ser. Mat. Inf., Nr. 9, pp. 129-138, 2003, ISSN 1453-116x.</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 Dzitac S. , Oros H. , (2003), Some parallel procedures for computing the eigenvalues of a real symmetric matrix, </w:t>
      </w:r>
      <w:r w:rsidRPr="000708E4">
        <w:rPr>
          <w:rFonts w:ascii="Times New Roman" w:hAnsi="Times New Roman"/>
          <w:i/>
          <w:sz w:val="24"/>
          <w:szCs w:val="24"/>
        </w:rPr>
        <w:t>Acta Univ. Apulensis, Math. and Informatics</w:t>
      </w:r>
      <w:r w:rsidRPr="00EB2503">
        <w:rPr>
          <w:rFonts w:ascii="Times New Roman" w:hAnsi="Times New Roman"/>
          <w:sz w:val="24"/>
          <w:szCs w:val="24"/>
        </w:rPr>
        <w:t>, ISSN 1582-5329, Nr. 6, pp. 111-116, 2003.</w:t>
      </w:r>
      <w:r w:rsidR="00946D37">
        <w:rPr>
          <w:rFonts w:ascii="Times New Roman" w:hAnsi="Times New Roman"/>
          <w:sz w:val="24"/>
          <w:szCs w:val="24"/>
        </w:rPr>
        <w:t xml:space="preserve"> </w:t>
      </w:r>
      <w:hyperlink r:id="rId46" w:history="1">
        <w:r w:rsidR="00946D37" w:rsidRPr="00395FBF">
          <w:rPr>
            <w:rStyle w:val="Hyperlink"/>
            <w:rFonts w:ascii="Times New Roman" w:hAnsi="Times New Roman"/>
            <w:sz w:val="24"/>
            <w:szCs w:val="24"/>
          </w:rPr>
          <w:t>http://auajournal.uab.ro/upload/51_509_13_Dzitac_ICTAMI.pdf</w:t>
        </w:r>
      </w:hyperlink>
      <w:r w:rsidR="00946D3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Dzitac S. , Oros H. , (2002), Some Asynchronous Iterative Procedures For Fixed Point System Resolution, </w:t>
      </w:r>
      <w:r w:rsidRPr="000708E4">
        <w:rPr>
          <w:rFonts w:ascii="Times New Roman" w:hAnsi="Times New Roman"/>
          <w:i/>
          <w:sz w:val="24"/>
          <w:szCs w:val="24"/>
        </w:rPr>
        <w:t>Carpathian Journal of Mathematics/Bul. St. Univ. Baia Mare,</w:t>
      </w:r>
      <w:r w:rsidRPr="00EB2503">
        <w:rPr>
          <w:rFonts w:ascii="Times New Roman" w:hAnsi="Times New Roman"/>
          <w:sz w:val="24"/>
          <w:szCs w:val="24"/>
        </w:rPr>
        <w:t xml:space="preserve"> Seria B, Mat. Inf., ISSN 1584-2851, Vol. XVIII, Nr. 2, pp. 205-210, 2002.</w:t>
      </w:r>
      <w:r w:rsidR="00946D37">
        <w:rPr>
          <w:rFonts w:ascii="Times New Roman" w:hAnsi="Times New Roman"/>
          <w:sz w:val="24"/>
          <w:szCs w:val="24"/>
        </w:rPr>
        <w:t xml:space="preserve"> </w:t>
      </w:r>
      <w:hyperlink r:id="rId47" w:history="1">
        <w:r w:rsidR="00946D37" w:rsidRPr="00395FBF">
          <w:rPr>
            <w:rStyle w:val="Hyperlink"/>
            <w:rFonts w:ascii="Times New Roman" w:hAnsi="Times New Roman"/>
            <w:sz w:val="24"/>
            <w:szCs w:val="24"/>
          </w:rPr>
          <w:t>https://www.jstor.org/stable/44001857?seq=1/subjects</w:t>
        </w:r>
      </w:hyperlink>
      <w:r w:rsidR="00946D37">
        <w:rPr>
          <w:rFonts w:ascii="Times New Roman" w:hAnsi="Times New Roman"/>
          <w:sz w:val="24"/>
          <w:szCs w:val="24"/>
        </w:rPr>
        <w:t xml:space="preserve"> </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 (2001), A binary graph for the parallel architecture, </w:t>
      </w:r>
      <w:r w:rsidRPr="000708E4">
        <w:rPr>
          <w:rFonts w:ascii="Times New Roman" w:hAnsi="Times New Roman"/>
          <w:i/>
          <w:sz w:val="24"/>
          <w:szCs w:val="24"/>
        </w:rPr>
        <w:t>The PAMM's periodical Bull. for Appl. &amp; Computer Mathematics, BAM - 1906/2001 (XCVI - C)</w:t>
      </w:r>
      <w:r w:rsidRPr="00EB2503">
        <w:rPr>
          <w:rFonts w:ascii="Times New Roman" w:hAnsi="Times New Roman"/>
          <w:sz w:val="24"/>
          <w:szCs w:val="24"/>
        </w:rPr>
        <w:t>, Budapest, pp. 151-164, 2001, ISSN 0133-3526.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lastRenderedPageBreak/>
        <w:t>Dzitac I.</w:t>
      </w:r>
      <w:r w:rsidRPr="00EB2503">
        <w:rPr>
          <w:rFonts w:ascii="Times New Roman" w:hAnsi="Times New Roman"/>
          <w:sz w:val="24"/>
          <w:szCs w:val="24"/>
        </w:rPr>
        <w:t xml:space="preserve"> , (2001), Parallel Solving a System of Nonlinear Equations, </w:t>
      </w:r>
      <w:r w:rsidRPr="000708E4">
        <w:rPr>
          <w:rFonts w:ascii="Times New Roman" w:hAnsi="Times New Roman"/>
          <w:i/>
          <w:sz w:val="24"/>
          <w:szCs w:val="24"/>
        </w:rPr>
        <w:t>The PAMM's periodical Bull. for Appl. &amp; Computer Mathematics, BAM - 1905/2001 (XCVI - C)</w:t>
      </w:r>
      <w:r w:rsidRPr="00EB2503">
        <w:rPr>
          <w:rFonts w:ascii="Times New Roman" w:hAnsi="Times New Roman"/>
          <w:sz w:val="24"/>
          <w:szCs w:val="24"/>
        </w:rPr>
        <w:t>, Budapest, pp. 141-150, 2001, ISSN 0133-3526.</w:t>
      </w:r>
    </w:p>
    <w:p w:rsidR="00AB019D" w:rsidRPr="00EB2503"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Random-filtered asynchronous iterative method, </w:t>
      </w:r>
      <w:r w:rsidRPr="000708E4">
        <w:rPr>
          <w:rFonts w:ascii="Times New Roman" w:hAnsi="Times New Roman"/>
          <w:i/>
          <w:sz w:val="24"/>
          <w:szCs w:val="24"/>
        </w:rPr>
        <w:t>Bul. Stiint. Univ. Baia Mare Ser. B Fasc. Mat.-Inform</w:t>
      </w:r>
      <w:r w:rsidRPr="00EB2503">
        <w:rPr>
          <w:rFonts w:ascii="Times New Roman" w:hAnsi="Times New Roman"/>
          <w:sz w:val="24"/>
          <w:szCs w:val="24"/>
        </w:rPr>
        <w:t>., Vol.16, no. 1, 17-24, 2000 (MathSciNet MR1832120 65J15 65H10).</w:t>
      </w:r>
    </w:p>
    <w:p w:rsidR="00AB019D" w:rsidRDefault="00AB019D" w:rsidP="00AB019D">
      <w:pPr>
        <w:numPr>
          <w:ilvl w:val="0"/>
          <w:numId w:val="15"/>
        </w:numPr>
        <w:suppressAutoHyphens w:val="0"/>
        <w:spacing w:before="100" w:beforeAutospacing="1" w:after="100" w:afterAutospacing="1"/>
        <w:rPr>
          <w:rFonts w:ascii="Times New Roman" w:hAnsi="Times New Roman"/>
          <w:sz w:val="24"/>
          <w:szCs w:val="24"/>
        </w:rPr>
      </w:pPr>
      <w:r w:rsidRPr="001C567D">
        <w:rPr>
          <w:rFonts w:ascii="Times New Roman" w:hAnsi="Times New Roman"/>
          <w:b/>
          <w:sz w:val="24"/>
          <w:szCs w:val="24"/>
        </w:rPr>
        <w:t>Dzitac I</w:t>
      </w:r>
      <w:r w:rsidRPr="00EB2503">
        <w:rPr>
          <w:rFonts w:ascii="Times New Roman" w:hAnsi="Times New Roman"/>
          <w:sz w:val="24"/>
          <w:szCs w:val="24"/>
        </w:rPr>
        <w:t xml:space="preserve">., ”Parallel” and ”concurrent” in informatics vocabulary, </w:t>
      </w:r>
      <w:r w:rsidRPr="000708E4">
        <w:rPr>
          <w:rFonts w:ascii="Times New Roman" w:hAnsi="Times New Roman"/>
          <w:i/>
          <w:sz w:val="24"/>
          <w:szCs w:val="24"/>
        </w:rPr>
        <w:t xml:space="preserve">An. Univ. Oradea Fasc. Mat., </w:t>
      </w:r>
      <w:r w:rsidRPr="00EB2503">
        <w:rPr>
          <w:rFonts w:ascii="Times New Roman" w:hAnsi="Times New Roman"/>
          <w:sz w:val="24"/>
          <w:szCs w:val="24"/>
        </w:rPr>
        <w:t>Vol.6 , pp. 30-34, (1997/98)(MathSciNet MR1729867 68Q10).</w:t>
      </w:r>
    </w:p>
    <w:p w:rsidR="00483FC7" w:rsidRPr="005C4FDC" w:rsidRDefault="00483FC7" w:rsidP="00EB2503">
      <w:pPr>
        <w:pStyle w:val="CVNormal"/>
        <w:tabs>
          <w:tab w:val="left" w:pos="1395"/>
        </w:tabs>
        <w:ind w:left="0"/>
        <w:rPr>
          <w:rFonts w:ascii="Times New Roman" w:hAnsi="Times New Roman"/>
          <w:b/>
          <w:sz w:val="28"/>
          <w:szCs w:val="28"/>
        </w:rPr>
      </w:pPr>
    </w:p>
    <w:p w:rsidR="00483FC7" w:rsidRPr="00FC3574" w:rsidRDefault="00483FC7" w:rsidP="00C53D15">
      <w:pPr>
        <w:pStyle w:val="CVNormal"/>
        <w:numPr>
          <w:ilvl w:val="0"/>
          <w:numId w:val="35"/>
        </w:numPr>
        <w:tabs>
          <w:tab w:val="left" w:pos="1395"/>
        </w:tabs>
        <w:rPr>
          <w:rFonts w:ascii="Times New Roman" w:hAnsi="Times New Roman"/>
          <w:b/>
          <w:sz w:val="24"/>
          <w:szCs w:val="24"/>
        </w:rPr>
      </w:pPr>
      <w:r w:rsidRPr="00FC3574">
        <w:rPr>
          <w:rFonts w:ascii="Times New Roman" w:hAnsi="Times New Roman"/>
          <w:b/>
          <w:sz w:val="24"/>
          <w:szCs w:val="24"/>
        </w:rPr>
        <w:t>Publicaţii in extenso, apărute în volumele unor conferinţe internaţionale de specialitate</w:t>
      </w:r>
    </w:p>
    <w:p w:rsidR="00483FC7" w:rsidRPr="001A7338" w:rsidRDefault="00483FC7" w:rsidP="00483FC7">
      <w:pPr>
        <w:pStyle w:val="CVNormal"/>
        <w:tabs>
          <w:tab w:val="left" w:pos="1395"/>
        </w:tabs>
        <w:rPr>
          <w:rFonts w:ascii="Times New Roman" w:hAnsi="Times New Roman"/>
          <w:sz w:val="24"/>
          <w:szCs w:val="24"/>
        </w:rPr>
      </w:pPr>
    </w:p>
    <w:p w:rsidR="00020DDE" w:rsidRPr="00275F2B" w:rsidRDefault="001A7338"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Popa, </w:t>
      </w:r>
      <w:r w:rsidR="00C42593">
        <w:rPr>
          <w:rFonts w:ascii="Times New Roman" w:eastAsiaTheme="minorHAnsi" w:hAnsi="Times New Roman"/>
          <w:sz w:val="24"/>
          <w:szCs w:val="24"/>
          <w:lang w:eastAsia="en-US"/>
        </w:rPr>
        <w:t xml:space="preserve">L.; </w:t>
      </w:r>
      <w:r>
        <w:rPr>
          <w:rFonts w:ascii="Times New Roman" w:eastAsiaTheme="minorHAnsi" w:hAnsi="Times New Roman"/>
          <w:sz w:val="24"/>
          <w:szCs w:val="24"/>
          <w:lang w:eastAsia="en-US"/>
        </w:rPr>
        <w:t xml:space="preserve">Sida, </w:t>
      </w:r>
      <w:r w:rsidR="00C42593">
        <w:rPr>
          <w:rFonts w:ascii="Times New Roman" w:eastAsiaTheme="minorHAnsi" w:hAnsi="Times New Roman"/>
          <w:sz w:val="24"/>
          <w:szCs w:val="24"/>
          <w:lang w:eastAsia="en-US"/>
        </w:rPr>
        <w:t xml:space="preserve">L.; </w:t>
      </w:r>
      <w:r>
        <w:rPr>
          <w:rFonts w:ascii="Times New Roman" w:eastAsiaTheme="minorHAnsi" w:hAnsi="Times New Roman"/>
          <w:sz w:val="24"/>
          <w:szCs w:val="24"/>
          <w:lang w:eastAsia="en-US"/>
        </w:rPr>
        <w:t>Nad</w:t>
      </w:r>
      <w:r w:rsidR="00167A98" w:rsidRPr="001A7338">
        <w:rPr>
          <w:rFonts w:ascii="Times New Roman" w:eastAsiaTheme="minorHAnsi" w:hAnsi="Times New Roman"/>
          <w:sz w:val="24"/>
          <w:szCs w:val="24"/>
          <w:lang w:eastAsia="en-US"/>
        </w:rPr>
        <w:t xml:space="preserve">aban, </w:t>
      </w:r>
      <w:r w:rsidR="00C42593">
        <w:rPr>
          <w:rFonts w:ascii="Times New Roman" w:eastAsiaTheme="minorHAnsi" w:hAnsi="Times New Roman"/>
          <w:sz w:val="24"/>
          <w:szCs w:val="24"/>
          <w:lang w:eastAsia="en-US"/>
        </w:rPr>
        <w:t xml:space="preserve">S.; </w:t>
      </w:r>
      <w:r w:rsidR="00167A98" w:rsidRPr="001A7338">
        <w:rPr>
          <w:rFonts w:ascii="Times New Roman" w:eastAsiaTheme="minorHAnsi" w:hAnsi="Times New Roman"/>
          <w:b/>
          <w:sz w:val="24"/>
          <w:szCs w:val="24"/>
          <w:lang w:eastAsia="en-US"/>
        </w:rPr>
        <w:t>Dzitac</w:t>
      </w:r>
      <w:r w:rsidR="00167A98" w:rsidRPr="001A7338">
        <w:rPr>
          <w:rFonts w:ascii="Times New Roman" w:eastAsiaTheme="minorHAnsi" w:hAnsi="Times New Roman"/>
          <w:sz w:val="24"/>
          <w:szCs w:val="24"/>
          <w:lang w:eastAsia="en-US"/>
        </w:rPr>
        <w:t xml:space="preserve">, </w:t>
      </w:r>
      <w:r w:rsidR="00C42593">
        <w:rPr>
          <w:rFonts w:ascii="Times New Roman" w:eastAsiaTheme="minorHAnsi" w:hAnsi="Times New Roman"/>
          <w:sz w:val="24"/>
          <w:szCs w:val="24"/>
          <w:lang w:eastAsia="en-US"/>
        </w:rPr>
        <w:t xml:space="preserve">I., </w:t>
      </w:r>
      <w:r w:rsidR="00167A98" w:rsidRPr="001A7338">
        <w:rPr>
          <w:rFonts w:ascii="Times New Roman" w:eastAsiaTheme="minorHAnsi" w:hAnsi="Times New Roman"/>
          <w:sz w:val="24"/>
          <w:szCs w:val="24"/>
          <w:lang w:eastAsia="en-US"/>
        </w:rPr>
        <w:t xml:space="preserve"> Why Need </w:t>
      </w:r>
      <w:r>
        <w:rPr>
          <w:rFonts w:ascii="Times New Roman" w:eastAsiaTheme="minorHAnsi" w:hAnsi="Times New Roman"/>
          <w:sz w:val="24"/>
          <w:szCs w:val="24"/>
          <w:lang w:eastAsia="en-US"/>
        </w:rPr>
        <w:t>for Fuzzy Logic in High School?</w:t>
      </w:r>
      <w:r w:rsidR="00167A98" w:rsidRPr="001A7338">
        <w:rPr>
          <w:rFonts w:ascii="Times New Roman" w:eastAsiaTheme="minorHAnsi" w:hAnsi="Times New Roman"/>
          <w:sz w:val="24"/>
          <w:szCs w:val="24"/>
          <w:lang w:eastAsia="en-US"/>
        </w:rPr>
        <w:t xml:space="preserve">, </w:t>
      </w:r>
      <w:r w:rsidR="002B5AA2" w:rsidRPr="000708E4">
        <w:rPr>
          <w:rFonts w:ascii="Times New Roman" w:eastAsiaTheme="minorHAnsi" w:hAnsi="Times New Roman"/>
          <w:i/>
          <w:sz w:val="24"/>
          <w:szCs w:val="24"/>
          <w:lang w:eastAsia="en-US"/>
        </w:rPr>
        <w:t xml:space="preserve">International Symposium Research and Education in Innovation Era - </w:t>
      </w:r>
      <w:r w:rsidRPr="000708E4">
        <w:rPr>
          <w:rFonts w:ascii="Times New Roman" w:eastAsiaTheme="minorHAnsi" w:hAnsi="Times New Roman"/>
          <w:i/>
          <w:sz w:val="24"/>
          <w:szCs w:val="24"/>
          <w:lang w:eastAsia="en-US"/>
        </w:rPr>
        <w:t>ISREIE Conference, 7th Edition</w:t>
      </w:r>
      <w:r w:rsidRPr="001A7338">
        <w:rPr>
          <w:rFonts w:ascii="Times New Roman" w:eastAsiaTheme="minorHAnsi" w:hAnsi="Times New Roman"/>
          <w:sz w:val="24"/>
          <w:szCs w:val="24"/>
          <w:lang w:eastAsia="en-US"/>
        </w:rPr>
        <w:t xml:space="preserve">, May 17th-20th, 2018 - Mathematics &amp; Computer </w:t>
      </w:r>
      <w:r w:rsidRPr="00275F2B">
        <w:rPr>
          <w:rFonts w:ascii="Times New Roman" w:eastAsiaTheme="minorHAnsi" w:hAnsi="Times New Roman"/>
          <w:sz w:val="24"/>
          <w:szCs w:val="24"/>
          <w:lang w:eastAsia="en-US"/>
        </w:rPr>
        <w:t xml:space="preserve">Science, </w:t>
      </w:r>
      <w:r w:rsidR="00167A98" w:rsidRPr="00275F2B">
        <w:rPr>
          <w:rFonts w:ascii="Times New Roman" w:eastAsiaTheme="minorHAnsi" w:hAnsi="Times New Roman"/>
          <w:sz w:val="24"/>
          <w:szCs w:val="24"/>
          <w:lang w:eastAsia="en-US"/>
        </w:rPr>
        <w:t>101</w:t>
      </w:r>
      <w:r w:rsidR="005327B7" w:rsidRPr="00275F2B">
        <w:rPr>
          <w:rFonts w:ascii="Times New Roman" w:eastAsiaTheme="minorHAnsi" w:hAnsi="Times New Roman"/>
          <w:sz w:val="24"/>
          <w:szCs w:val="24"/>
          <w:lang w:eastAsia="en-US"/>
        </w:rPr>
        <w:t>-105, 2018</w:t>
      </w:r>
      <w:r w:rsidRPr="00275F2B">
        <w:rPr>
          <w:rFonts w:ascii="Times New Roman" w:eastAsiaTheme="minorHAnsi" w:hAnsi="Times New Roman"/>
          <w:sz w:val="24"/>
          <w:szCs w:val="24"/>
          <w:lang w:eastAsia="en-US"/>
        </w:rPr>
        <w:t>.</w:t>
      </w:r>
    </w:p>
    <w:p w:rsidR="00127D5F" w:rsidRPr="00275F2B" w:rsidRDefault="00127D5F" w:rsidP="00127D5F">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275F2B">
        <w:rPr>
          <w:rFonts w:ascii="Times New Roman" w:hAnsi="Times New Roman"/>
          <w:b/>
          <w:sz w:val="24"/>
          <w:szCs w:val="24"/>
        </w:rPr>
        <w:t>Dzitac</w:t>
      </w:r>
      <w:r w:rsidR="00C42593">
        <w:rPr>
          <w:rFonts w:ascii="Times New Roman" w:hAnsi="Times New Roman"/>
          <w:b/>
          <w:sz w:val="24"/>
          <w:szCs w:val="24"/>
        </w:rPr>
        <w:t>, I.</w:t>
      </w:r>
      <w:r w:rsidRPr="00275F2B">
        <w:rPr>
          <w:rFonts w:ascii="Times New Roman" w:hAnsi="Times New Roman"/>
          <w:sz w:val="24"/>
          <w:szCs w:val="24"/>
        </w:rPr>
        <w:t xml:space="preserve"> - From Kelvin to Zadeh: Hard Computing versus Soft Computing, </w:t>
      </w:r>
      <w:r w:rsidRPr="000708E4">
        <w:rPr>
          <w:rFonts w:ascii="Times New Roman" w:eastAsiaTheme="minorHAnsi" w:hAnsi="Times New Roman"/>
          <w:i/>
          <w:sz w:val="24"/>
          <w:szCs w:val="24"/>
          <w:lang w:eastAsia="en-US"/>
        </w:rPr>
        <w:t>International Symposium Research and Education in Innovation Era -4nd Edition, Mathematics &amp; Computer Scie</w:t>
      </w:r>
      <w:r w:rsidRPr="00275F2B">
        <w:rPr>
          <w:rFonts w:ascii="Times New Roman" w:eastAsiaTheme="minorHAnsi" w:hAnsi="Times New Roman"/>
          <w:sz w:val="24"/>
          <w:szCs w:val="24"/>
          <w:lang w:eastAsia="en-US"/>
        </w:rPr>
        <w:t>nce ,Arad, 14-20,  2012.</w:t>
      </w:r>
    </w:p>
    <w:p w:rsidR="00020DDE" w:rsidRDefault="00020DDE"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275F2B">
        <w:rPr>
          <w:rFonts w:ascii="Times New Roman" w:eastAsiaTheme="minorHAnsi" w:hAnsi="Times New Roman"/>
          <w:b/>
          <w:sz w:val="24"/>
          <w:szCs w:val="24"/>
          <w:lang w:eastAsia="en-US"/>
        </w:rPr>
        <w:t>Dzitac</w:t>
      </w:r>
      <w:r w:rsidRPr="00275F2B">
        <w:rPr>
          <w:rFonts w:ascii="Times New Roman" w:eastAsiaTheme="minorHAnsi" w:hAnsi="Times New Roman"/>
          <w:sz w:val="24"/>
          <w:szCs w:val="24"/>
          <w:lang w:eastAsia="en-US"/>
        </w:rPr>
        <w:t>,</w:t>
      </w:r>
      <w:r w:rsidR="000708E4">
        <w:rPr>
          <w:rFonts w:ascii="Times New Roman" w:eastAsiaTheme="minorHAnsi" w:hAnsi="Times New Roman"/>
          <w:sz w:val="24"/>
          <w:szCs w:val="24"/>
          <w:lang w:eastAsia="en-US"/>
        </w:rPr>
        <w:t xml:space="preserve"> I.;</w:t>
      </w:r>
      <w:r w:rsidRPr="00275F2B">
        <w:rPr>
          <w:rFonts w:ascii="Times New Roman" w:eastAsiaTheme="minorHAnsi" w:hAnsi="Times New Roman"/>
          <w:sz w:val="24"/>
          <w:szCs w:val="24"/>
          <w:lang w:eastAsia="en-US"/>
        </w:rPr>
        <w:t xml:space="preserve"> Valeanu,</w:t>
      </w:r>
      <w:r w:rsidR="000708E4">
        <w:rPr>
          <w:rFonts w:ascii="Times New Roman" w:eastAsiaTheme="minorHAnsi" w:hAnsi="Times New Roman"/>
          <w:sz w:val="24"/>
          <w:szCs w:val="24"/>
          <w:lang w:eastAsia="en-US"/>
        </w:rPr>
        <w:t xml:space="preserve"> E.M., </w:t>
      </w:r>
      <w:r w:rsidRPr="00275F2B">
        <w:rPr>
          <w:rFonts w:ascii="Times New Roman" w:eastAsiaTheme="minorHAnsi" w:hAnsi="Times New Roman"/>
          <w:sz w:val="24"/>
          <w:szCs w:val="24"/>
          <w:lang w:eastAsia="en-US"/>
        </w:rPr>
        <w:t xml:space="preserve">AN ALGORITHM FOR EDITORIAL GOOD PRACTICE. CASE STUDY: A JOURNAL IN COMPUTER SCIENCE, </w:t>
      </w:r>
      <w:r w:rsidRPr="000708E4">
        <w:rPr>
          <w:rFonts w:ascii="Times New Roman" w:eastAsiaTheme="minorHAnsi" w:hAnsi="Times New Roman"/>
          <w:i/>
          <w:sz w:val="24"/>
          <w:szCs w:val="24"/>
          <w:lang w:eastAsia="en-US"/>
        </w:rPr>
        <w:t>International Symposium Research and Education in Innovation Era -3nd Edition, Mathematics &amp; Computer Science</w:t>
      </w:r>
      <w:r w:rsidRPr="00020DDE">
        <w:rPr>
          <w:rFonts w:ascii="Times New Roman" w:eastAsiaTheme="minorHAnsi" w:hAnsi="Times New Roman"/>
          <w:sz w:val="24"/>
          <w:szCs w:val="24"/>
          <w:lang w:eastAsia="en-US"/>
        </w:rPr>
        <w:t xml:space="preserve"> ,Arad, 31-37,  2010.</w:t>
      </w:r>
    </w:p>
    <w:p w:rsidR="00F770A6" w:rsidRDefault="00F770A6"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0708E4">
        <w:rPr>
          <w:rFonts w:ascii="Times New Roman" w:eastAsiaTheme="minorHAnsi" w:hAnsi="Times New Roman"/>
          <w:b/>
          <w:sz w:val="24"/>
          <w:szCs w:val="24"/>
          <w:lang w:eastAsia="en-US"/>
        </w:rPr>
        <w:t xml:space="preserve">Dzitac, </w:t>
      </w:r>
      <w:r w:rsidR="000708E4" w:rsidRPr="000708E4">
        <w:rPr>
          <w:rFonts w:ascii="Times New Roman" w:eastAsiaTheme="minorHAnsi" w:hAnsi="Times New Roman"/>
          <w:b/>
          <w:sz w:val="24"/>
          <w:szCs w:val="24"/>
          <w:lang w:eastAsia="en-US"/>
        </w:rPr>
        <w:t>I.,</w:t>
      </w:r>
      <w:r w:rsidR="000708E4">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New Trends in Artificial Intelligengence, International Symposium</w:t>
      </w:r>
      <w:r>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Research and Education in Innovation Era</w:t>
      </w:r>
      <w:r>
        <w:rPr>
          <w:rFonts w:ascii="Times New Roman" w:eastAsiaTheme="minorHAnsi" w:hAnsi="Times New Roman"/>
          <w:sz w:val="24"/>
          <w:szCs w:val="24"/>
          <w:lang w:eastAsia="en-US"/>
        </w:rPr>
        <w:t xml:space="preserve"> -</w:t>
      </w:r>
      <w:r w:rsidRPr="002B5AA2">
        <w:rPr>
          <w:rFonts w:ascii="Times New Roman" w:eastAsiaTheme="minorHAnsi" w:hAnsi="Times New Roman"/>
          <w:sz w:val="24"/>
          <w:szCs w:val="24"/>
          <w:lang w:eastAsia="en-US"/>
        </w:rPr>
        <w:t xml:space="preserve">2nd Edition, </w:t>
      </w:r>
      <w:r w:rsidRPr="001A7338">
        <w:rPr>
          <w:rFonts w:ascii="Times New Roman" w:eastAsiaTheme="minorHAnsi" w:hAnsi="Times New Roman"/>
          <w:sz w:val="24"/>
          <w:szCs w:val="24"/>
          <w:lang w:eastAsia="en-US"/>
        </w:rPr>
        <w:t>Mathematics &amp; Computer Science</w:t>
      </w:r>
      <w:r w:rsidRPr="002B5AA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w:t>
      </w:r>
      <w:r w:rsidRPr="002B5AA2">
        <w:rPr>
          <w:rFonts w:ascii="Times New Roman" w:eastAsiaTheme="minorHAnsi" w:hAnsi="Times New Roman"/>
          <w:sz w:val="24"/>
          <w:szCs w:val="24"/>
          <w:lang w:eastAsia="en-US"/>
        </w:rPr>
        <w:t xml:space="preserve">Arad, </w:t>
      </w:r>
      <w:r>
        <w:rPr>
          <w:rFonts w:ascii="Times New Roman" w:eastAsiaTheme="minorHAnsi" w:hAnsi="Times New Roman"/>
          <w:sz w:val="24"/>
          <w:szCs w:val="24"/>
          <w:lang w:eastAsia="en-US"/>
        </w:rPr>
        <w:t xml:space="preserve">22-31, </w:t>
      </w:r>
      <w:r w:rsidRPr="002B5AA2">
        <w:rPr>
          <w:rFonts w:ascii="Times New Roman" w:eastAsiaTheme="minorHAnsi" w:hAnsi="Times New Roman"/>
          <w:sz w:val="24"/>
          <w:szCs w:val="24"/>
          <w:lang w:eastAsia="en-US"/>
        </w:rPr>
        <w:t xml:space="preserve"> 2008</w:t>
      </w:r>
      <w:r>
        <w:rPr>
          <w:rFonts w:ascii="Times New Roman" w:eastAsiaTheme="minorHAnsi" w:hAnsi="Times New Roman"/>
          <w:sz w:val="24"/>
          <w:szCs w:val="24"/>
          <w:lang w:eastAsia="en-US"/>
        </w:rPr>
        <w:t>.</w:t>
      </w:r>
    </w:p>
    <w:p w:rsidR="005327B7" w:rsidRPr="005327B7" w:rsidRDefault="005327B7" w:rsidP="005327B7">
      <w:pPr>
        <w:pStyle w:val="ListParagraph"/>
        <w:numPr>
          <w:ilvl w:val="1"/>
          <w:numId w:val="34"/>
        </w:numPr>
        <w:suppressAutoHyphens w:val="0"/>
        <w:autoSpaceDE w:val="0"/>
        <w:autoSpaceDN w:val="0"/>
        <w:adjustRightInd w:val="0"/>
        <w:rPr>
          <w:rFonts w:ascii="Times New Roman" w:eastAsiaTheme="minorHAnsi" w:hAnsi="Times New Roman"/>
          <w:sz w:val="24"/>
          <w:szCs w:val="24"/>
          <w:lang w:eastAsia="en-US"/>
        </w:rPr>
      </w:pPr>
      <w:r w:rsidRPr="00020DDE">
        <w:rPr>
          <w:rFonts w:ascii="Times New Roman" w:hAnsi="Times New Roman"/>
          <w:b/>
          <w:sz w:val="24"/>
          <w:szCs w:val="24"/>
        </w:rPr>
        <w:t>Dzitac I.,</w:t>
      </w:r>
      <w:r w:rsidRPr="00020DDE">
        <w:rPr>
          <w:rFonts w:ascii="Times New Roman" w:hAnsi="Times New Roman"/>
          <w:sz w:val="24"/>
          <w:szCs w:val="24"/>
        </w:rPr>
        <w:t xml:space="preserve"> Dzitac S., Valeanu E., Solving higher than three degrees algebraic equations using parallel and distributed computation methods, Chapter in D. Breaz, N. Breaz, D. Wainberg, Proc. of ICTAMI 2007, ISBN 978-973-1890-01-2., Aeternitas Publ. House, Alba Iulia, pp. 83-92, 2008.</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sz w:val="24"/>
          <w:szCs w:val="24"/>
        </w:rPr>
        <w:t xml:space="preserve">Dzitac S. , Vesselenyi T., </w:t>
      </w:r>
      <w:r w:rsidRPr="0087142A">
        <w:rPr>
          <w:rFonts w:ascii="Times New Roman" w:hAnsi="Times New Roman"/>
          <w:b/>
          <w:sz w:val="24"/>
          <w:szCs w:val="24"/>
        </w:rPr>
        <w:t>Dzitac I</w:t>
      </w:r>
      <w:r w:rsidRPr="0087142A">
        <w:rPr>
          <w:rFonts w:ascii="Times New Roman" w:hAnsi="Times New Roman"/>
          <w:sz w:val="24"/>
          <w:szCs w:val="24"/>
        </w:rPr>
        <w:t>. , Valeanu E. , (2007), Electrical Power Station Reliabity Modelling Procedure using The Monte Carlo Method, Chapter in IFAC PapersOnLine, ISBN 978-3-902661-31-9, 4:625-700, 2007. DOI: 10.3182/20070927-4-RO-3905.00115</w:t>
      </w:r>
      <w:r>
        <w:rPr>
          <w:rFonts w:ascii="Times New Roman" w:hAnsi="Times New Roman"/>
          <w:sz w:val="24"/>
          <w:szCs w:val="24"/>
        </w:rPr>
        <w:t xml:space="preserve"> </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Valeanu E., Web Distributed Computing for Landscape Architecture, Chapter in Eleftheriadis, N., Styliadis, A., Paliokas, I. (eds), Proceedings of the LANT07, ISBN 978-960-363-027-2., International Conference Landscape Architecture and New Technologies, 25-26 May 2007, Drama, Greece, pp. 25-36, 2007.</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sz w:val="24"/>
          <w:szCs w:val="24"/>
        </w:rPr>
        <w:t xml:space="preserve">Lupse V., </w:t>
      </w:r>
      <w:r w:rsidRPr="0087142A">
        <w:rPr>
          <w:rFonts w:ascii="Times New Roman" w:hAnsi="Times New Roman"/>
          <w:b/>
          <w:sz w:val="24"/>
          <w:szCs w:val="24"/>
        </w:rPr>
        <w:t>Dzitac I.,</w:t>
      </w:r>
      <w:r w:rsidRPr="0087142A">
        <w:rPr>
          <w:rFonts w:ascii="Times New Roman" w:hAnsi="Times New Roman"/>
          <w:sz w:val="24"/>
          <w:szCs w:val="24"/>
        </w:rPr>
        <w:t xml:space="preserve"> Dzitac S. , Valeanu E. , (2007), A Project of Commercial Module of an ERP System for SME, Chapter in Informatics in Knowledge Society, Proc. of The Eighth International Conference on Informatics in Economy IE 2007 - May 17-18, ISBN 978-973-594-921-1, pp. 441-446, 2007.</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Oros H., (2004), Some parallel implementation of Random Filtered Asynchronous Iterative Method, Chapter in Proc. of the International Conference of Computers and Communications, ICCC 2004, Baile Felix - Oradea, Ed. Univ. din Oradea, ISBN 973-613-542 - X, pp. 139-146, 2004. </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Oros H., Some applications of the Perov’s fixed point theorem, Chapter in Proc. of the CAIM 2003, vol. 2, Ed. Univ. din Oradea, ISBN 973-613-330-3 (gen.), ISBN 973-613-332 - X, pp. 120-129, 2003.</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Dzitac S., Valeanu M., A Parallel Algorithm for the Real Roots Isolation of the Polynomial Equation, Chapter in Proc. of The 11th Conference on Applied and Industrial Mathematics (CAIM 2003), ISBN 973-613-330-3, Edit. Univ. din Oradea, vol. I, pp. 97-99, 2003.</w:t>
      </w:r>
    </w:p>
    <w:p w:rsidR="00F770A6" w:rsidRPr="0087142A"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lastRenderedPageBreak/>
        <w:t>Dzitac I.,</w:t>
      </w:r>
      <w:r w:rsidRPr="0087142A">
        <w:rPr>
          <w:rFonts w:ascii="Times New Roman" w:hAnsi="Times New Roman"/>
          <w:sz w:val="24"/>
          <w:szCs w:val="24"/>
        </w:rPr>
        <w:t xml:space="preserve"> Moldovan G., Oros H., A Parallel Procedure for the Exhaustive Numerical Resolution of the Polynomial Equations, Chapter in Proc. of The 11th Conference on Applied and Industrial Mathematics (CAIM 2003), Oradea, Edit. Univ. din Oradea, ISBN 973-613-330-3 (gen.), ISBN 973-613-331-1, pp. 94-96, 2003.</w:t>
      </w:r>
    </w:p>
    <w:p w:rsidR="00F770A6" w:rsidRPr="00F770A6" w:rsidRDefault="00F770A6" w:rsidP="005327B7">
      <w:pPr>
        <w:pStyle w:val="ListParagraph"/>
        <w:numPr>
          <w:ilvl w:val="1"/>
          <w:numId w:val="34"/>
        </w:numPr>
        <w:suppressAutoHyphens w:val="0"/>
        <w:rPr>
          <w:rFonts w:ascii="Times New Roman" w:hAnsi="Times New Roman"/>
          <w:sz w:val="24"/>
          <w:szCs w:val="24"/>
        </w:rPr>
      </w:pPr>
      <w:r w:rsidRPr="0087142A">
        <w:rPr>
          <w:rFonts w:ascii="Times New Roman" w:hAnsi="Times New Roman"/>
          <w:b/>
          <w:sz w:val="24"/>
          <w:szCs w:val="24"/>
        </w:rPr>
        <w:t>Dzitac I.,</w:t>
      </w:r>
      <w:r w:rsidRPr="0087142A">
        <w:rPr>
          <w:rFonts w:ascii="Times New Roman" w:hAnsi="Times New Roman"/>
          <w:sz w:val="24"/>
          <w:szCs w:val="24"/>
        </w:rPr>
        <w:t xml:space="preserve"> (2002), A Survey of Taxonomy of the Parallel Computers, Chapter in Proceedings of The 27th Annual Congress of the American Romanian Academy of Arts and Sciences (ARA), Polytechnic International Press, Montreal, Canada, ISBN 2-553-01024-9, pp. 672-673, 2002.</w:t>
      </w:r>
    </w:p>
    <w:p w:rsidR="00167A98" w:rsidRPr="00C53D15" w:rsidRDefault="00167A98" w:rsidP="00167A98">
      <w:pPr>
        <w:pStyle w:val="CVNormal"/>
        <w:tabs>
          <w:tab w:val="left" w:pos="1395"/>
        </w:tabs>
        <w:rPr>
          <w:rFonts w:ascii="Times New Roman" w:hAnsi="Times New Roman"/>
          <w:b/>
          <w:sz w:val="24"/>
          <w:szCs w:val="24"/>
        </w:rPr>
      </w:pPr>
    </w:p>
    <w:p w:rsidR="00EB2503" w:rsidRPr="00C53D15" w:rsidRDefault="00EB2503" w:rsidP="00C53D15">
      <w:pPr>
        <w:pStyle w:val="CVNormal"/>
        <w:numPr>
          <w:ilvl w:val="0"/>
          <w:numId w:val="35"/>
        </w:numPr>
        <w:tabs>
          <w:tab w:val="left" w:pos="1395"/>
        </w:tabs>
        <w:rPr>
          <w:rFonts w:ascii="Times New Roman" w:hAnsi="Times New Roman"/>
          <w:b/>
          <w:sz w:val="24"/>
          <w:szCs w:val="24"/>
        </w:rPr>
      </w:pPr>
      <w:r w:rsidRPr="00C53D15">
        <w:rPr>
          <w:rFonts w:ascii="Times New Roman" w:hAnsi="Times New Roman"/>
          <w:b/>
          <w:sz w:val="24"/>
          <w:szCs w:val="24"/>
        </w:rPr>
        <w:t>Proiecte naționale/contracte de finanţare obţinute prin competiţie</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 ”C.E.R.C. DE. APTITUDI.N.I. - CrEaRea, Corelarea si DEzvoltarea APTITUDInilor Necesare pentru trecerea la viață activă”, Contract nr. POSDRU/161/2.1/G/137526, perioada 2014-2015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"http://cercdeaptitudini.eu/"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(Responsabil partener 1 din consortiu).</w:t>
      </w:r>
      <w:r w:rsidR="00803B3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Cod CNCSIS 2586/ PN- II- RI-PRECISI/2014-8-6907/</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803B3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"http://uefiscdi.gov.ro/userfiles/file/PREMIERE_ARTICOLE/ARTICOLE%202014/ACTUALIZARE%2023_12_2014/LISTA%205%20REZULTATE%20-%20actualizata%20-%2018_12_2014.pdf" </w:instrText>
      </w:r>
      <w:r w:rsidR="00803B3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/2014 (</w:t>
      </w:r>
      <w:proofErr w:type="spellStart"/>
      <w:r w:rsidRPr="00EB2503">
        <w:rPr>
          <w:rStyle w:val="Hyperlink"/>
          <w:rFonts w:ascii="Times New Roman" w:hAnsi="Times New Roman"/>
          <w:sz w:val="24"/>
          <w:szCs w:val="24"/>
          <w:lang w:val="en-US"/>
        </w:rPr>
        <w:t>zona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rosie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totala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4000 lei).</w:t>
      </w:r>
      <w:r w:rsidR="00803B3C" w:rsidRPr="00EB2503">
        <w:rPr>
          <w:rFonts w:ascii="Times New Roman" w:hAnsi="Times New Roman"/>
          <w:sz w:val="24"/>
          <w:szCs w:val="24"/>
          <w:lang w:val="en-US"/>
        </w:rPr>
        <w:fldChar w:fldCharType="end"/>
      </w:r>
      <w:r w:rsidRPr="00EB2503">
        <w:rPr>
          <w:rFonts w:ascii="Times New Roman" w:hAnsi="Times New Roman"/>
          <w:sz w:val="24"/>
          <w:szCs w:val="24"/>
        </w:rPr>
        <w:t xml:space="preserve"> </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”Pregătiți pentru a inova, pregătiți pentru a răspunde mai bine nevoilor locale. Calitate și diversitate a universităților din România”, Proiect UEFISCDI + EUA-IEP, Contract nr. POS-DRU/114/1.2/S/123120, perioada 2013-2014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"http://univagora.ro/en/quality/eua-iep/"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(Responsabil partener Universitatea Agora).</w:t>
      </w:r>
      <w:r w:rsidR="00803B3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”Studiu național de monitorizare a inserției pe piața muncii a absolvenților din Învățământul superior”,  Proiect UEFISCDI, POSDRU 2007-2013, UAV nr. 754/29.04.2011</w:t>
      </w:r>
      <w:hyperlink r:id="rId48" w:history="1">
        <w:r w:rsidRPr="00EB2503">
          <w:rPr>
            <w:rStyle w:val="Hyperlink"/>
            <w:rFonts w:ascii="Times New Roman" w:hAnsi="Times New Roman"/>
            <w:sz w:val="24"/>
            <w:szCs w:val="24"/>
          </w:rPr>
          <w:t xml:space="preserve"> (Membru)</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”Adaptarea personalului din sectorul energetic la noile tehnologii i condit¸ii de muncă”, POS DRU finantat din Fondul Social European, Contract: nr. POSDRU/40/3.2./G/9043/01.04.2009; Obiectul contractului: ; Valoarea contractului: 1.627.900,00 lei; Perioada: 01.04.2009-01.04.2010. Director: Popper Laurentiu, (12.465.320 RON)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"http://dzitac.ro/files/contest/Popper2009-2011.pdf"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(Membru).</w:t>
      </w:r>
      <w:r w:rsidR="00803B3C" w:rsidRPr="00EB2503">
        <w:rPr>
          <w:rFonts w:ascii="Times New Roman" w:hAnsi="Times New Roman"/>
          <w:sz w:val="24"/>
          <w:szCs w:val="24"/>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”Dezvoltarea abilităților antreprenoriale ale personalului din sectorul energetic”, POS DRU finantat din Fondul Social European, Contract: nr. POSDRU/9/3.1./S/7/25 sept. 2008; ; Valoarea contractului: 12.176.500 lei, Durata contractului: 1 noiembrie 2008 31. octombrie 2011. Director: Popper Laurentiu (1.661.345 RON) </w:t>
      </w:r>
      <w:hyperlink r:id="rId49" w:history="1">
        <w:r w:rsidRPr="00EB2503">
          <w:rPr>
            <w:rStyle w:val="Hyperlink"/>
            <w:rFonts w:ascii="Times New Roman" w:hAnsi="Times New Roman"/>
            <w:sz w:val="24"/>
            <w:szCs w:val="24"/>
          </w:rPr>
          <w:t>(Membru).</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rPr>
        <w:t xml:space="preserve">”From Natural Language to Soft Computing: New Paradigms in Artificial Intelligence”, CNCSIS: PN II 2007-2013, PN II- Idei/Workshop exploratoriu: , May 15-17, 2008, Felix Spa, Romania - PO-01-Ed1-R0-F37./08.05.2008, cod CNCSIS 47, contract nr.8/2008, Director Dan Tufiș, Acord colaborare implementare Nr.300/ 25.03.2008 </w:t>
      </w:r>
      <w:r w:rsidRPr="00EB2503">
        <w:rPr>
          <w:rStyle w:val="Strong"/>
          <w:rFonts w:ascii="Times New Roman" w:hAnsi="Times New Roman"/>
          <w:sz w:val="24"/>
          <w:szCs w:val="24"/>
        </w:rPr>
        <w:t>(Responsabil implementare proiect și execuție bugetară, Valoare contract (câștigat prin competiție): 30.000 RON)</w:t>
      </w:r>
      <w:r w:rsidRPr="00EB2503">
        <w:rPr>
          <w:rFonts w:ascii="Times New Roman" w:hAnsi="Times New Roman"/>
          <w:sz w:val="24"/>
          <w:szCs w:val="24"/>
        </w:rPr>
        <w:t xml:space="preserve">:  </w:t>
      </w:r>
      <w:hyperlink r:id="rId50" w:history="1">
        <w:r w:rsidRPr="00EB2503">
          <w:rPr>
            <w:rStyle w:val="Hyperlink"/>
            <w:rFonts w:ascii="Times New Roman" w:hAnsi="Times New Roman"/>
            <w:sz w:val="24"/>
            <w:szCs w:val="24"/>
          </w:rPr>
          <w:t>Raport final (Tufiș)</w:t>
        </w:r>
      </w:hyperlink>
      <w:r w:rsidRPr="00EB2503">
        <w:rPr>
          <w:rFonts w:ascii="Times New Roman" w:hAnsi="Times New Roman"/>
          <w:sz w:val="24"/>
          <w:szCs w:val="24"/>
        </w:rPr>
        <w:t xml:space="preserve">; </w:t>
      </w:r>
      <w:hyperlink r:id="rId51" w:history="1">
        <w:r w:rsidRPr="00EB2503">
          <w:rPr>
            <w:rStyle w:val="Hyperlink"/>
            <w:rFonts w:ascii="Times New Roman" w:hAnsi="Times New Roman"/>
            <w:sz w:val="24"/>
            <w:szCs w:val="24"/>
          </w:rPr>
          <w:t>Acord Univ. Agora (Dzițac) - ICIA (Tufiș)</w:t>
        </w:r>
      </w:hyperlink>
      <w:r w:rsidRPr="00EB2503">
        <w:rPr>
          <w:rFonts w:ascii="Times New Roman" w:hAnsi="Times New Roman"/>
          <w:sz w:val="24"/>
          <w:szCs w:val="24"/>
        </w:rPr>
        <w:t xml:space="preserve">; Carte publicată cu L.A.Zadeh, D. Tufiș și F.G. Filip: </w:t>
      </w:r>
      <w:r w:rsidR="00803B3C" w:rsidRPr="00EB2503">
        <w:rPr>
          <w:rFonts w:ascii="Times New Roman" w:hAnsi="Times New Roman"/>
          <w:sz w:val="24"/>
          <w:szCs w:val="24"/>
        </w:rPr>
        <w:fldChar w:fldCharType="begin"/>
      </w:r>
      <w:r w:rsidRPr="00EB2503">
        <w:rPr>
          <w:rFonts w:ascii="Times New Roman" w:hAnsi="Times New Roman"/>
          <w:sz w:val="24"/>
          <w:szCs w:val="24"/>
        </w:rPr>
        <w:instrText xml:space="preserve"> HYPERLINK "http://www.acad.ro/carti2008/carte08_06Zadeh.htm" </w:instrText>
      </w:r>
      <w:r w:rsidR="00803B3C" w:rsidRPr="00EB2503">
        <w:rPr>
          <w:rFonts w:ascii="Times New Roman" w:hAnsi="Times New Roman"/>
          <w:sz w:val="24"/>
          <w:szCs w:val="24"/>
        </w:rPr>
        <w:fldChar w:fldCharType="separate"/>
      </w:r>
      <w:r w:rsidRPr="00EB2503">
        <w:rPr>
          <w:rStyle w:val="Hyperlink"/>
          <w:rFonts w:ascii="Times New Roman" w:hAnsi="Times New Roman"/>
          <w:sz w:val="24"/>
          <w:szCs w:val="24"/>
        </w:rPr>
        <w:t>Copertă</w:t>
      </w:r>
      <w:r w:rsidR="00803B3C" w:rsidRPr="00EB2503">
        <w:rPr>
          <w:rFonts w:ascii="Times New Roman" w:hAnsi="Times New Roman"/>
          <w:sz w:val="24"/>
          <w:szCs w:val="24"/>
        </w:rPr>
        <w:fldChar w:fldCharType="end"/>
      </w:r>
      <w:r w:rsidRPr="00EB2503">
        <w:rPr>
          <w:rFonts w:ascii="Times New Roman" w:hAnsi="Times New Roman"/>
          <w:sz w:val="24"/>
          <w:szCs w:val="24"/>
        </w:rPr>
        <w:t xml:space="preserve">, </w:t>
      </w:r>
      <w:hyperlink r:id="rId52" w:history="1">
        <w:r w:rsidRPr="00EB2503">
          <w:rPr>
            <w:rStyle w:val="Hyperlink"/>
            <w:rFonts w:ascii="Times New Roman" w:hAnsi="Times New Roman"/>
            <w:sz w:val="24"/>
            <w:szCs w:val="24"/>
          </w:rPr>
          <w:t>Full text</w:t>
        </w:r>
      </w:hyperlink>
      <w:r w:rsidRPr="00EB2503">
        <w:rPr>
          <w:rFonts w:ascii="Times New Roman" w:hAnsi="Times New Roman"/>
          <w:sz w:val="24"/>
          <w:szCs w:val="24"/>
        </w:rPr>
        <w:t xml:space="preserve">, </w:t>
      </w:r>
      <w:hyperlink r:id="rId53" w:history="1">
        <w:r w:rsidRPr="00EB2503">
          <w:rPr>
            <w:rStyle w:val="Hyperlink"/>
            <w:rFonts w:ascii="Times New Roman" w:hAnsi="Times New Roman"/>
            <w:sz w:val="24"/>
            <w:szCs w:val="24"/>
          </w:rPr>
          <w:t>Anexă</w:t>
        </w:r>
      </w:hyperlink>
      <w:r w:rsidRPr="00EB2503">
        <w:rPr>
          <w:rFonts w:ascii="Times New Roman" w:hAnsi="Times New Roman"/>
          <w:sz w:val="24"/>
          <w:szCs w:val="24"/>
        </w:rPr>
        <w:t xml:space="preserve">; </w:t>
      </w:r>
      <w:hyperlink r:id="rId54" w:history="1">
        <w:r w:rsidRPr="00EB2503">
          <w:rPr>
            <w:rStyle w:val="Hyperlink"/>
            <w:rFonts w:ascii="Times New Roman" w:hAnsi="Times New Roman"/>
            <w:sz w:val="24"/>
            <w:szCs w:val="24"/>
          </w:rPr>
          <w:t>Abstracts of ICCCC2008</w:t>
        </w:r>
      </w:hyperlink>
      <w:r w:rsidRPr="00EB2503">
        <w:rPr>
          <w:rFonts w:ascii="Times New Roman" w:hAnsi="Times New Roman"/>
          <w:sz w:val="24"/>
          <w:szCs w:val="24"/>
        </w:rPr>
        <w:t xml:space="preserve">; </w:t>
      </w:r>
      <w:hyperlink r:id="rId55" w:history="1">
        <w:r w:rsidRPr="00EB2503">
          <w:rPr>
            <w:rStyle w:val="Hyperlink"/>
            <w:rFonts w:ascii="Times New Roman" w:hAnsi="Times New Roman"/>
            <w:sz w:val="24"/>
            <w:szCs w:val="24"/>
          </w:rPr>
          <w:t>Proceedings of ICCCC2008</w:t>
        </w:r>
      </w:hyperlink>
      <w:r w:rsidRPr="00EB2503">
        <w:rPr>
          <w:rFonts w:ascii="Times New Roman" w:hAnsi="Times New Roman"/>
          <w:sz w:val="24"/>
          <w:szCs w:val="24"/>
        </w:rPr>
        <w:t>.</w:t>
      </w:r>
    </w:p>
    <w:p w:rsidR="00EB2503" w:rsidRPr="00EB2503" w:rsidRDefault="00EB2503" w:rsidP="00EB2503">
      <w:pPr>
        <w:pStyle w:val="NormalWeb"/>
        <w:numPr>
          <w:ilvl w:val="0"/>
          <w:numId w:val="26"/>
        </w:numPr>
      </w:pPr>
      <w:r w:rsidRPr="00EB2503">
        <w:t xml:space="preserve">”Cercetari multidisciplinare privind modelul teoretic ¸si experimental al unei electrocentrale ecologice bazate pe energia valurilor marine”, Proiect CEEX, Modulul 1, ANCS: Contract nr. 103/03.10.2005, Director: Ion Corbu, Director sub-proiect: Badea Gabriela, 2005-2008 </w:t>
      </w:r>
      <w:r w:rsidR="00803B3C" w:rsidRPr="00EB2503">
        <w:fldChar w:fldCharType="begin"/>
      </w:r>
      <w:r w:rsidRPr="00EB2503">
        <w:instrText xml:space="preserve"> HYPERLINK "http://dzitac.ro/files/contest/badea.pdf" </w:instrText>
      </w:r>
      <w:r w:rsidR="00803B3C" w:rsidRPr="00EB2503">
        <w:fldChar w:fldCharType="separate"/>
      </w:r>
      <w:r w:rsidRPr="00EB2503">
        <w:rPr>
          <w:rStyle w:val="Hyperlink"/>
        </w:rPr>
        <w:t>(Membru).</w:t>
      </w:r>
      <w:r w:rsidR="00803B3C" w:rsidRPr="00EB2503">
        <w:fldChar w:fldCharType="end"/>
      </w:r>
      <w:r w:rsidRPr="00EB2503">
        <w:rPr>
          <w:lang w:val="en-US"/>
        </w:rPr>
        <w:t> </w:t>
      </w:r>
    </w:p>
    <w:p w:rsidR="00EB2503" w:rsidRPr="00EB2503" w:rsidRDefault="00EB2503" w:rsidP="00EB2503">
      <w:pPr>
        <w:pStyle w:val="NormalWeb"/>
        <w:numPr>
          <w:ilvl w:val="0"/>
          <w:numId w:val="26"/>
        </w:numPr>
      </w:pPr>
      <w:r w:rsidRPr="00EB2503">
        <w:rPr>
          <w:lang w:val="en-US"/>
        </w:rPr>
        <w:t xml:space="preserve">Cod CNCSIS Nr.250: PN II 2007-2013, PN II/ </w:t>
      </w:r>
      <w:proofErr w:type="spellStart"/>
      <w:r w:rsidRPr="00EB2503">
        <w:rPr>
          <w:lang w:val="en-US"/>
        </w:rPr>
        <w:t>Resurse</w:t>
      </w:r>
      <w:proofErr w:type="spellEnd"/>
      <w:r w:rsidRPr="00EB2503">
        <w:rPr>
          <w:lang w:val="en-US"/>
        </w:rPr>
        <w:t xml:space="preserve"> </w:t>
      </w:r>
      <w:proofErr w:type="spellStart"/>
      <w:r w:rsidRPr="00EB2503">
        <w:rPr>
          <w:lang w:val="en-US"/>
        </w:rPr>
        <w:t>umane</w:t>
      </w:r>
      <w:proofErr w:type="spellEnd"/>
      <w:r w:rsidRPr="00EB2503">
        <w:rPr>
          <w:lang w:val="en-US"/>
        </w:rPr>
        <w:t>/</w:t>
      </w:r>
      <w:r w:rsidRPr="00EB2503">
        <w:rPr>
          <w:bCs/>
          <w:lang w:val="en-US"/>
        </w:rPr>
        <w:t xml:space="preserve"> </w:t>
      </w:r>
      <w:hyperlink r:id="rId56" w:history="1">
        <w:proofErr w:type="spellStart"/>
        <w:r w:rsidRPr="00EB2503">
          <w:rPr>
            <w:rStyle w:val="Hyperlink"/>
            <w:bCs/>
            <w:lang w:val="en-US"/>
          </w:rPr>
          <w:t>Premierea</w:t>
        </w:r>
        <w:proofErr w:type="spellEnd"/>
        <w:r w:rsidRPr="00EB2503">
          <w:rPr>
            <w:rStyle w:val="Hyperlink"/>
            <w:bCs/>
            <w:lang w:val="en-US"/>
          </w:rPr>
          <w:t xml:space="preserve"> </w:t>
        </w:r>
        <w:proofErr w:type="spellStart"/>
        <w:r w:rsidRPr="00EB2503">
          <w:rPr>
            <w:rStyle w:val="Hyperlink"/>
            <w:bCs/>
            <w:lang w:val="en-US"/>
          </w:rPr>
          <w:t>rezultatelor</w:t>
        </w:r>
        <w:proofErr w:type="spellEnd"/>
        <w:r w:rsidRPr="00EB2503">
          <w:rPr>
            <w:rStyle w:val="Hyperlink"/>
            <w:bCs/>
            <w:lang w:val="en-US"/>
          </w:rPr>
          <w:t xml:space="preserve"> </w:t>
        </w:r>
        <w:proofErr w:type="spellStart"/>
        <w:r w:rsidRPr="00EB2503">
          <w:rPr>
            <w:rStyle w:val="Hyperlink"/>
            <w:bCs/>
            <w:lang w:val="en-US"/>
          </w:rPr>
          <w:t>cercetariiarticole_trimestrul</w:t>
        </w:r>
        <w:proofErr w:type="spellEnd"/>
        <w:r w:rsidRPr="00EB2503">
          <w:rPr>
            <w:rStyle w:val="Hyperlink"/>
            <w:bCs/>
            <w:lang w:val="en-US"/>
          </w:rPr>
          <w:t xml:space="preserve"> I</w:t>
        </w:r>
        <w:proofErr w:type="gramStart"/>
        <w:r w:rsidRPr="00EB2503">
          <w:rPr>
            <w:rStyle w:val="Hyperlink"/>
            <w:bCs/>
            <w:lang w:val="en-US"/>
          </w:rPr>
          <w:t>,2009</w:t>
        </w:r>
        <w:proofErr w:type="gramEnd"/>
        <w:r w:rsidRPr="00EB2503">
          <w:rPr>
            <w:rStyle w:val="Hyperlink"/>
            <w:bCs/>
            <w:lang w:val="en-US"/>
          </w:rPr>
          <w:t>(</w:t>
        </w:r>
        <w:proofErr w:type="spellStart"/>
        <w:r w:rsidRPr="00EB2503">
          <w:rPr>
            <w:rStyle w:val="Hyperlink"/>
            <w:bCs/>
            <w:lang w:val="en-US"/>
          </w:rPr>
          <w:t>valoare</w:t>
        </w:r>
        <w:proofErr w:type="spellEnd"/>
        <w:r w:rsidRPr="00EB2503">
          <w:rPr>
            <w:rStyle w:val="Hyperlink"/>
            <w:bCs/>
            <w:lang w:val="en-US"/>
          </w:rPr>
          <w:t xml:space="preserve"> </w:t>
        </w:r>
        <w:proofErr w:type="spellStart"/>
        <w:r w:rsidRPr="00EB2503">
          <w:rPr>
            <w:rStyle w:val="Hyperlink"/>
            <w:bCs/>
            <w:lang w:val="en-US"/>
          </w:rPr>
          <w:t>totală</w:t>
        </w:r>
        <w:proofErr w:type="spellEnd"/>
        <w:r w:rsidRPr="00EB2503">
          <w:rPr>
            <w:rStyle w:val="Hyperlink"/>
            <w:bCs/>
            <w:lang w:val="en-US"/>
          </w:rPr>
          <w:t xml:space="preserve"> </w:t>
        </w:r>
        <w:proofErr w:type="spellStart"/>
        <w:r w:rsidRPr="00EB2503">
          <w:rPr>
            <w:rStyle w:val="Hyperlink"/>
            <w:bCs/>
            <w:lang w:val="en-US"/>
          </w:rPr>
          <w:t>premiu</w:t>
        </w:r>
        <w:proofErr w:type="spellEnd"/>
        <w:r w:rsidRPr="00EB2503">
          <w:rPr>
            <w:rStyle w:val="Hyperlink"/>
            <w:bCs/>
            <w:lang w:val="en-US"/>
          </w:rPr>
          <w:t xml:space="preserve">: 500 lei). </w:t>
        </w:r>
        <w:r w:rsidRPr="00EB2503">
          <w:rPr>
            <w:bCs/>
            <w:color w:val="0000FF"/>
            <w:u w:val="single"/>
            <w:lang w:val="en-US"/>
          </w:rPr>
          <w:br/>
        </w:r>
      </w:hyperlink>
      <w:r w:rsidRPr="00EB2503">
        <w:rPr>
          <w:lang w:val="en-US"/>
        </w:rPr>
        <w:t xml:space="preserve">Cod CNCSIS Nr.231: PN II 2007-2013, PN II/ </w:t>
      </w:r>
      <w:proofErr w:type="spellStart"/>
      <w:r w:rsidRPr="00EB2503">
        <w:rPr>
          <w:lang w:val="en-US"/>
        </w:rPr>
        <w:t>Resurse</w:t>
      </w:r>
      <w:proofErr w:type="spellEnd"/>
      <w:r w:rsidRPr="00EB2503">
        <w:rPr>
          <w:lang w:val="en-US"/>
        </w:rPr>
        <w:t xml:space="preserve"> </w:t>
      </w:r>
      <w:proofErr w:type="spellStart"/>
      <w:r w:rsidRPr="00EB2503">
        <w:rPr>
          <w:lang w:val="en-US"/>
        </w:rPr>
        <w:t>umane</w:t>
      </w:r>
      <w:proofErr w:type="spellEnd"/>
      <w:r w:rsidRPr="00EB2503">
        <w:rPr>
          <w:lang w:val="en-US"/>
        </w:rPr>
        <w:t>/</w:t>
      </w:r>
      <w:proofErr w:type="spellStart"/>
      <w:r w:rsidR="00803B3C" w:rsidRPr="00EB2503">
        <w:rPr>
          <w:lang w:val="en-US"/>
        </w:rPr>
        <w:fldChar w:fldCharType="begin"/>
      </w:r>
      <w:r w:rsidRPr="00EB2503">
        <w:rPr>
          <w:lang w:val="en-US"/>
        </w:rPr>
        <w:instrText xml:space="preserve"> HYPERLINK "http://uefiscdi.gov.ro/UserFiles/File/PREMIERE_ARTICOLE/ARTICOLE_2008/REZULTATE_PREMIERE_OCTOMBRIE_2008.pdf" </w:instrText>
      </w:r>
      <w:r w:rsidR="00803B3C" w:rsidRPr="00EB2503">
        <w:rPr>
          <w:lang w:val="en-US"/>
        </w:rPr>
        <w:fldChar w:fldCharType="separate"/>
      </w:r>
      <w:r w:rsidRPr="00EB2503">
        <w:rPr>
          <w:rStyle w:val="Hyperlink"/>
          <w:lang w:val="en-US"/>
        </w:rPr>
        <w:t>Premierea</w:t>
      </w:r>
      <w:proofErr w:type="spellEnd"/>
      <w:r w:rsidRPr="00EB2503">
        <w:rPr>
          <w:rStyle w:val="Hyperlink"/>
          <w:lang w:val="en-US"/>
        </w:rPr>
        <w:t xml:space="preserve"> </w:t>
      </w:r>
      <w:proofErr w:type="spellStart"/>
      <w:r w:rsidRPr="00EB2503">
        <w:rPr>
          <w:rStyle w:val="Hyperlink"/>
          <w:lang w:val="en-US"/>
        </w:rPr>
        <w:t>rezultatelor</w:t>
      </w:r>
      <w:proofErr w:type="spellEnd"/>
      <w:r w:rsidRPr="00EB2503">
        <w:rPr>
          <w:rStyle w:val="Hyperlink"/>
          <w:lang w:val="en-US"/>
        </w:rPr>
        <w:t xml:space="preserve"> </w:t>
      </w:r>
      <w:proofErr w:type="spellStart"/>
      <w:r w:rsidRPr="00EB2503">
        <w:rPr>
          <w:rStyle w:val="Hyperlink"/>
          <w:lang w:val="en-US"/>
        </w:rPr>
        <w:t>cercetării</w:t>
      </w:r>
      <w:proofErr w:type="spellEnd"/>
      <w:r w:rsidRPr="00EB2503">
        <w:rPr>
          <w:rStyle w:val="Hyperlink"/>
          <w:lang w:val="en-US"/>
        </w:rPr>
        <w:t>/</w:t>
      </w:r>
      <w:proofErr w:type="spellStart"/>
      <w:r w:rsidRPr="00EB2503">
        <w:rPr>
          <w:rStyle w:val="Hyperlink"/>
          <w:lang w:val="en-US"/>
        </w:rPr>
        <w:t>Octombrie</w:t>
      </w:r>
      <w:proofErr w:type="spellEnd"/>
      <w:r w:rsidRPr="00EB2503">
        <w:rPr>
          <w:rStyle w:val="Hyperlink"/>
          <w:lang w:val="en-US"/>
        </w:rPr>
        <w:t xml:space="preserve"> 2008 (</w:t>
      </w:r>
      <w:proofErr w:type="spellStart"/>
      <w:r w:rsidRPr="00EB2503">
        <w:rPr>
          <w:rStyle w:val="Hyperlink"/>
          <w:lang w:val="en-US"/>
        </w:rPr>
        <w:t>valoare</w:t>
      </w:r>
      <w:proofErr w:type="spellEnd"/>
      <w:r w:rsidRPr="00EB2503">
        <w:rPr>
          <w:rStyle w:val="Hyperlink"/>
          <w:lang w:val="en-US"/>
        </w:rPr>
        <w:t xml:space="preserve"> </w:t>
      </w:r>
      <w:proofErr w:type="spellStart"/>
      <w:r w:rsidRPr="00EB2503">
        <w:rPr>
          <w:rStyle w:val="Hyperlink"/>
          <w:lang w:val="en-US"/>
        </w:rPr>
        <w:t>totală</w:t>
      </w:r>
      <w:proofErr w:type="spellEnd"/>
      <w:r w:rsidRPr="00EB2503">
        <w:rPr>
          <w:rStyle w:val="Hyperlink"/>
          <w:lang w:val="en-US"/>
        </w:rPr>
        <w:t xml:space="preserve"> </w:t>
      </w:r>
      <w:proofErr w:type="spellStart"/>
      <w:r w:rsidRPr="00EB2503">
        <w:rPr>
          <w:rStyle w:val="Hyperlink"/>
          <w:lang w:val="en-US"/>
        </w:rPr>
        <w:t>premiu</w:t>
      </w:r>
      <w:proofErr w:type="spellEnd"/>
      <w:r w:rsidRPr="00EB2503">
        <w:rPr>
          <w:rStyle w:val="Hyperlink"/>
          <w:lang w:val="en-US"/>
        </w:rPr>
        <w:t>: 2000 lei).</w:t>
      </w:r>
      <w:r w:rsidR="00803B3C" w:rsidRPr="00EB2503">
        <w:rPr>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Cod CNCSIS Nr.88: PN II 2007-2013, PN II/ </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803B3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"http://uefiscdi.gov.ro/UserFiles/File/PREMIERE_ARTICOLE/ARTICOLE_2008/REZULTATE_PREMIERE_SEPTEMBRIE%202008.pdf" </w:instrText>
      </w:r>
      <w:r w:rsidR="00803B3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Septembrie</w:t>
      </w:r>
      <w:proofErr w:type="spellEnd"/>
      <w:r w:rsidRPr="00EB2503">
        <w:rPr>
          <w:rStyle w:val="Hyperlink"/>
          <w:rFonts w:ascii="Times New Roman" w:hAnsi="Times New Roman"/>
          <w:sz w:val="24"/>
          <w:szCs w:val="24"/>
          <w:lang w:val="en-US"/>
        </w:rPr>
        <w:t xml:space="preserve"> 2008 (</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totală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xml:space="preserve">: 2000 lei). </w:t>
      </w:r>
      <w:r w:rsidR="00803B3C" w:rsidRPr="00EB2503">
        <w:rPr>
          <w:rFonts w:ascii="Times New Roman" w:hAnsi="Times New Roman"/>
          <w:sz w:val="24"/>
          <w:szCs w:val="24"/>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Cod CNCSIS Nr.90: PN II 2007-2013, PN II/ </w:t>
      </w:r>
      <w:proofErr w:type="spellStart"/>
      <w:r w:rsidRPr="00EB2503">
        <w:rPr>
          <w:rFonts w:ascii="Times New Roman" w:hAnsi="Times New Roman"/>
          <w:sz w:val="24"/>
          <w:szCs w:val="24"/>
          <w:lang w:val="en-US"/>
        </w:rPr>
        <w:t>Resurse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umane</w:t>
      </w:r>
      <w:proofErr w:type="spellEnd"/>
      <w:r w:rsidRPr="00EB2503">
        <w:rPr>
          <w:rFonts w:ascii="Times New Roman" w:hAnsi="Times New Roman"/>
          <w:sz w:val="24"/>
          <w:szCs w:val="24"/>
          <w:lang w:val="en-US"/>
        </w:rPr>
        <w:t>/</w:t>
      </w:r>
      <w:proofErr w:type="spellStart"/>
      <w:r w:rsidR="00803B3C" w:rsidRPr="00EB2503">
        <w:rPr>
          <w:rFonts w:ascii="Times New Roman" w:hAnsi="Times New Roman"/>
          <w:sz w:val="24"/>
          <w:szCs w:val="24"/>
          <w:lang w:val="en-US"/>
        </w:rPr>
        <w:fldChar w:fldCharType="begin"/>
      </w:r>
      <w:r w:rsidRPr="00EB2503">
        <w:rPr>
          <w:rFonts w:ascii="Times New Roman" w:hAnsi="Times New Roman"/>
          <w:sz w:val="24"/>
          <w:szCs w:val="24"/>
          <w:lang w:val="en-US"/>
        </w:rPr>
        <w:instrText xml:space="preserve"> HYPERLINK "http://uefiscdi.gov.ro/UserFiles/File/PREMIERE_ARTICOLE/ARTICOLE_2008/REZULTATE_PREMIERE_SEPTEMBRIE%202008.pdf" </w:instrText>
      </w:r>
      <w:r w:rsidR="00803B3C" w:rsidRPr="00EB2503">
        <w:rPr>
          <w:rFonts w:ascii="Times New Roman" w:hAnsi="Times New Roman"/>
          <w:sz w:val="24"/>
          <w:szCs w:val="24"/>
          <w:lang w:val="en-US"/>
        </w:rPr>
        <w:fldChar w:fldCharType="separate"/>
      </w:r>
      <w:r w:rsidRPr="00EB2503">
        <w:rPr>
          <w:rStyle w:val="Hyperlink"/>
          <w:rFonts w:ascii="Times New Roman" w:hAnsi="Times New Roman"/>
          <w:sz w:val="24"/>
          <w:szCs w:val="24"/>
          <w:lang w:val="en-US"/>
        </w:rPr>
        <w:t>Premierea</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rezultatelor</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cercetării</w:t>
      </w:r>
      <w:proofErr w:type="spellEnd"/>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Septembrie</w:t>
      </w:r>
      <w:proofErr w:type="spellEnd"/>
      <w:r w:rsidRPr="00EB2503">
        <w:rPr>
          <w:rStyle w:val="Hyperlink"/>
          <w:rFonts w:ascii="Times New Roman" w:hAnsi="Times New Roman"/>
          <w:sz w:val="24"/>
          <w:szCs w:val="24"/>
          <w:lang w:val="en-US"/>
        </w:rPr>
        <w:t xml:space="preserve"> 2008(</w:t>
      </w:r>
      <w:proofErr w:type="spellStart"/>
      <w:r w:rsidRPr="00EB2503">
        <w:rPr>
          <w:rStyle w:val="Hyperlink"/>
          <w:rFonts w:ascii="Times New Roman" w:hAnsi="Times New Roman"/>
          <w:sz w:val="24"/>
          <w:szCs w:val="24"/>
          <w:lang w:val="en-US"/>
        </w:rPr>
        <w:t>valoare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tootală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premiu</w:t>
      </w:r>
      <w:proofErr w:type="spellEnd"/>
      <w:r w:rsidRPr="00EB2503">
        <w:rPr>
          <w:rStyle w:val="Hyperlink"/>
          <w:rFonts w:ascii="Times New Roman" w:hAnsi="Times New Roman"/>
          <w:sz w:val="24"/>
          <w:szCs w:val="24"/>
          <w:lang w:val="en-US"/>
        </w:rPr>
        <w:t>: 2000 lei).</w:t>
      </w:r>
      <w:r w:rsidR="00803B3C" w:rsidRPr="00EB2503">
        <w:rPr>
          <w:rFonts w:ascii="Times New Roman" w:hAnsi="Times New Roman"/>
          <w:sz w:val="24"/>
          <w:szCs w:val="24"/>
          <w:lang w:val="en-US"/>
        </w:rPr>
        <w:fldChar w:fldCharType="end"/>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lastRenderedPageBreak/>
        <w:t xml:space="preserve">ANCS: Contract no. 75 /10.05.2006 ICCCC 2006 </w:t>
      </w:r>
      <w:hyperlink r:id="rId57"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cofinanţare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4000 lei). </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Contract no.20L /9.04.2008/ ANCS-IJCCC </w:t>
      </w:r>
      <w:hyperlink r:id="rId58"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subvenţie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12000 lei).</w:t>
        </w:r>
      </w:hyperlink>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Contract 50L/2007 ANCS-IJCCC (</w:t>
      </w:r>
      <w:proofErr w:type="spellStart"/>
      <w:r w:rsidRPr="00EB2503">
        <w:rPr>
          <w:rFonts w:ascii="Times New Roman" w:hAnsi="Times New Roman"/>
          <w:sz w:val="24"/>
          <w:szCs w:val="24"/>
          <w:lang w:val="en-US"/>
        </w:rPr>
        <w:t>subvenţie</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obţinută</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prin</w:t>
      </w:r>
      <w:proofErr w:type="spellEnd"/>
      <w:r w:rsidRPr="00EB2503">
        <w:rPr>
          <w:rFonts w:ascii="Times New Roman" w:hAnsi="Times New Roman"/>
          <w:sz w:val="24"/>
          <w:szCs w:val="24"/>
          <w:lang w:val="en-US"/>
        </w:rPr>
        <w:t xml:space="preserve"> </w:t>
      </w:r>
      <w:proofErr w:type="spellStart"/>
      <w:r w:rsidRPr="00EB2503">
        <w:rPr>
          <w:rFonts w:ascii="Times New Roman" w:hAnsi="Times New Roman"/>
          <w:sz w:val="24"/>
          <w:szCs w:val="24"/>
          <w:lang w:val="en-US"/>
        </w:rPr>
        <w:t>competiţie</w:t>
      </w:r>
      <w:proofErr w:type="spellEnd"/>
      <w:r w:rsidRPr="00EB2503">
        <w:rPr>
          <w:rFonts w:ascii="Times New Roman" w:hAnsi="Times New Roman"/>
          <w:sz w:val="24"/>
          <w:szCs w:val="24"/>
          <w:lang w:val="en-US"/>
        </w:rPr>
        <w:t xml:space="preserve">: 9000 lei). </w:t>
      </w:r>
    </w:p>
    <w:p w:rsidR="00EB2503" w:rsidRPr="00EB2503" w:rsidRDefault="00EB2503" w:rsidP="00EB2503">
      <w:pPr>
        <w:numPr>
          <w:ilvl w:val="0"/>
          <w:numId w:val="26"/>
        </w:numPr>
        <w:suppressAutoHyphens w:val="0"/>
        <w:spacing w:before="100" w:beforeAutospacing="1" w:after="100" w:afterAutospacing="1"/>
        <w:rPr>
          <w:rFonts w:ascii="Times New Roman" w:hAnsi="Times New Roman"/>
          <w:sz w:val="24"/>
          <w:szCs w:val="24"/>
        </w:rPr>
      </w:pPr>
      <w:r w:rsidRPr="00EB2503">
        <w:rPr>
          <w:rFonts w:ascii="Times New Roman" w:hAnsi="Times New Roman"/>
          <w:sz w:val="24"/>
          <w:szCs w:val="24"/>
          <w:lang w:val="en-US"/>
        </w:rPr>
        <w:t xml:space="preserve">Contract no. 48L /06.09.2006 ANCS-IJCCC </w:t>
      </w:r>
      <w:hyperlink r:id="rId59" w:history="1">
        <w:r w:rsidRPr="00EB2503">
          <w:rPr>
            <w:rStyle w:val="Hyperlink"/>
            <w:rFonts w:ascii="Times New Roman" w:hAnsi="Times New Roman"/>
            <w:sz w:val="24"/>
            <w:szCs w:val="24"/>
            <w:lang w:val="en-US"/>
          </w:rPr>
          <w:t>(</w:t>
        </w:r>
        <w:proofErr w:type="spellStart"/>
        <w:r w:rsidRPr="00EB2503">
          <w:rPr>
            <w:rStyle w:val="Hyperlink"/>
            <w:rFonts w:ascii="Times New Roman" w:hAnsi="Times New Roman"/>
            <w:sz w:val="24"/>
            <w:szCs w:val="24"/>
            <w:lang w:val="en-US"/>
          </w:rPr>
          <w:t>subvenţie</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obţinută</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prin</w:t>
        </w:r>
        <w:proofErr w:type="spellEnd"/>
        <w:r w:rsidRPr="00EB2503">
          <w:rPr>
            <w:rStyle w:val="Hyperlink"/>
            <w:rFonts w:ascii="Times New Roman" w:hAnsi="Times New Roman"/>
            <w:sz w:val="24"/>
            <w:szCs w:val="24"/>
            <w:lang w:val="en-US"/>
          </w:rPr>
          <w:t xml:space="preserve"> </w:t>
        </w:r>
        <w:proofErr w:type="spellStart"/>
        <w:r w:rsidRPr="00EB2503">
          <w:rPr>
            <w:rStyle w:val="Hyperlink"/>
            <w:rFonts w:ascii="Times New Roman" w:hAnsi="Times New Roman"/>
            <w:sz w:val="24"/>
            <w:szCs w:val="24"/>
            <w:lang w:val="en-US"/>
          </w:rPr>
          <w:t>competiţie</w:t>
        </w:r>
        <w:proofErr w:type="spellEnd"/>
        <w:r w:rsidRPr="00EB2503">
          <w:rPr>
            <w:rStyle w:val="Hyperlink"/>
            <w:rFonts w:ascii="Times New Roman" w:hAnsi="Times New Roman"/>
            <w:sz w:val="24"/>
            <w:szCs w:val="24"/>
            <w:lang w:val="en-US"/>
          </w:rPr>
          <w:t>: 10000 lei).</w:t>
        </w:r>
      </w:hyperlink>
    </w:p>
    <w:p w:rsidR="00EB2503" w:rsidRPr="00EB2503" w:rsidRDefault="002A1C28" w:rsidP="00EB2503">
      <w:pPr>
        <w:pStyle w:val="Heading3"/>
        <w:rPr>
          <w:sz w:val="24"/>
          <w:szCs w:val="24"/>
        </w:rPr>
      </w:pPr>
      <w:r>
        <w:rPr>
          <w:sz w:val="24"/>
          <w:szCs w:val="24"/>
        </w:rPr>
        <w:t>11.</w:t>
      </w:r>
      <w:r>
        <w:rPr>
          <w:sz w:val="24"/>
          <w:szCs w:val="24"/>
        </w:rPr>
        <w:tab/>
      </w:r>
      <w:r w:rsidR="00EB2503" w:rsidRPr="00EB2503">
        <w:rPr>
          <w:sz w:val="24"/>
          <w:szCs w:val="24"/>
        </w:rPr>
        <w:t>Proiecte de cercetare pe baza de contract/granturi internați</w:t>
      </w:r>
      <w:r>
        <w:rPr>
          <w:sz w:val="24"/>
          <w:szCs w:val="24"/>
        </w:rPr>
        <w:t>onale câștigate prin competiție</w:t>
      </w:r>
    </w:p>
    <w:p w:rsidR="00483FC7" w:rsidRPr="00050328" w:rsidRDefault="00C53D15" w:rsidP="002A1C28">
      <w:pPr>
        <w:pStyle w:val="NormalWeb"/>
        <w:ind w:left="708"/>
        <w:jc w:val="both"/>
      </w:pPr>
      <w:r>
        <w:t xml:space="preserve">1. </w:t>
      </w:r>
      <w:r w:rsidR="00EB2503" w:rsidRPr="00EB2503">
        <w:t xml:space="preserve"> ”TAMARO”, Proiect UE transfrontalier Ungaria- Romania, TAMARO, HURO/0801, perioada </w:t>
      </w:r>
      <w:r w:rsidR="00EB2503" w:rsidRPr="00EB2503">
        <w:br/>
        <w:t xml:space="preserve">01.01.2010-31.12.2010, http://www.tamaro.hu Director: Nagy Mariana, Valoare: (74.056 EUR) </w:t>
      </w:r>
      <w:hyperlink r:id="rId60" w:history="1">
        <w:r w:rsidR="00EB2503">
          <w:rPr>
            <w:rStyle w:val="Hyperlink"/>
          </w:rPr>
          <w:t>(Mem</w:t>
        </w:r>
        <w:r w:rsidR="00EB2503" w:rsidRPr="00EB2503">
          <w:rPr>
            <w:rStyle w:val="Hyperlink"/>
          </w:rPr>
          <w:t xml:space="preserve">bru). </w:t>
        </w:r>
      </w:hyperlink>
      <w:r w:rsidR="00EB2503" w:rsidRPr="00EB2503">
        <w:br/>
        <w:t xml:space="preserve">2. ”Personalized e-Learning with Re-usable Functionality”, Contract No.7/UE &amp; Greece Project: </w:t>
      </w:r>
      <w:r w:rsidR="00EB2503" w:rsidRPr="00EB2503">
        <w:br/>
        <w:t xml:space="preserve">EPEAEK II/ Archimedes 2.2.17, Director: Athanasios Styliadis, Durata: 05.01.2004- 31.08.2007 </w:t>
      </w:r>
      <w:r w:rsidR="00EB2503" w:rsidRPr="00EB2503">
        <w:br/>
      </w:r>
      <w:hyperlink r:id="rId61" w:history="1">
        <w:r w:rsidR="00EB2503" w:rsidRPr="00EB2503">
          <w:rPr>
            <w:rStyle w:val="Hyperlink"/>
          </w:rPr>
          <w:t xml:space="preserve">(Membru). </w:t>
        </w:r>
      </w:hyperlink>
      <w:r w:rsidR="00EB2503" w:rsidRPr="00EB2503">
        <w:br/>
        <w:t xml:space="preserve">3. ”GLOBE- Romania”, Grant/Int. Research Project/ 01.IX.2006, with Corvinus University of Bu- </w:t>
      </w:r>
      <w:r w:rsidR="00EB2503" w:rsidRPr="00EB2503">
        <w:br/>
        <w:t xml:space="preserve">dapesta,  </w:t>
      </w:r>
      <w:r w:rsidR="00EB2503" w:rsidRPr="00EB2503">
        <w:rPr>
          <w:rStyle w:val="Strong"/>
        </w:rPr>
        <w:t>(Director de subproiect în consortiu, Buget proiect (câștigat prin competiție): 11.250 EUR)</w:t>
      </w:r>
      <w:r w:rsidR="00EB2503" w:rsidRPr="00EB2503">
        <w:t xml:space="preserve">: </w:t>
      </w:r>
      <w:hyperlink r:id="rId62" w:history="1">
        <w:r w:rsidR="00EB2503" w:rsidRPr="00EB2503">
          <w:rPr>
            <w:rStyle w:val="Hyperlink"/>
          </w:rPr>
          <w:t>Argumentare</w:t>
        </w:r>
      </w:hyperlink>
      <w:r w:rsidR="00EB2503" w:rsidRPr="00EB2503">
        <w:t xml:space="preserve">; </w:t>
      </w:r>
      <w:hyperlink r:id="rId63" w:history="1">
        <w:r w:rsidR="00EB2503" w:rsidRPr="00EB2503">
          <w:rPr>
            <w:rStyle w:val="Hyperlink"/>
          </w:rPr>
          <w:t>Rezumat</w:t>
        </w:r>
      </w:hyperlink>
      <w:r w:rsidR="00EB2503" w:rsidRPr="00EB2503">
        <w:t xml:space="preserve">; </w:t>
      </w:r>
      <w:hyperlink r:id="rId64" w:history="1">
        <w:r w:rsidR="00EB2503" w:rsidRPr="00EB2503">
          <w:rPr>
            <w:rStyle w:val="Hyperlink"/>
          </w:rPr>
          <w:t>Scrisoare de la Univ. Corvinus</w:t>
        </w:r>
      </w:hyperlink>
      <w:r w:rsidR="00EB2503" w:rsidRPr="00EB2503">
        <w:t xml:space="preserve">; </w:t>
      </w:r>
      <w:hyperlink r:id="rId65" w:history="1">
        <w:r w:rsidR="00EB2503" w:rsidRPr="00EB2503">
          <w:rPr>
            <w:rStyle w:val="Hyperlink"/>
          </w:rPr>
          <w:t xml:space="preserve">Raport final (v.pag.71). </w:t>
        </w:r>
      </w:hyperlink>
      <w:r w:rsidR="00EB2503" w:rsidRPr="00EB2503">
        <w:br/>
        <w:t xml:space="preserve">4. ”Virtual Reality Laboratories”, Int. Contract UE &amp; Greece Project: CofT / Contr. No. 4/VRlab, </w:t>
      </w:r>
      <w:r w:rsidR="00EB2503" w:rsidRPr="00EB2503">
        <w:br/>
        <w:t xml:space="preserve">Director: Athanasios Styliadis,). Durata: 05.01.2004- 31.12.2005 </w:t>
      </w:r>
      <w:hyperlink r:id="rId66" w:history="1">
        <w:r w:rsidR="00EB2503" w:rsidRPr="00EB2503">
          <w:rPr>
            <w:rStyle w:val="Hyperlink"/>
          </w:rPr>
          <w:t xml:space="preserve">(Membru). </w:t>
        </w:r>
      </w:hyperlink>
      <w:r w:rsidR="00EB2503" w:rsidRPr="00EB2503">
        <w:br/>
        <w:t xml:space="preserve">5. ”The effect of tram and traffic induced vibrations in the Oradea urban conditions on </w:t>
      </w:r>
      <w:r w:rsidR="002A1C28">
        <w:t xml:space="preserve">the occurrence  </w:t>
      </w:r>
      <w:r w:rsidR="00EB2503" w:rsidRPr="00EB2503">
        <w:t>and development Sf. Mihail church on the Magheru Avenue”, Int</w:t>
      </w:r>
      <w:r w:rsidR="002A1C28">
        <w:t xml:space="preserve">. contract no. 737/18.11.2004,  </w:t>
      </w:r>
      <w:r w:rsidR="00EB2503" w:rsidRPr="00EB2503">
        <w:t xml:space="preserve">Universitatea din Oradea and Budapest University of Technology, </w:t>
      </w:r>
      <w:r w:rsidR="002A1C28">
        <w:t xml:space="preserve">Director Mircea Veres. Durata: </w:t>
      </w:r>
      <w:r w:rsidR="00EB2503" w:rsidRPr="00EB2503">
        <w:t xml:space="preserve">05.01.2004- 31.12.2005 </w:t>
      </w:r>
      <w:hyperlink r:id="rId67" w:history="1">
        <w:r w:rsidR="00EB2503" w:rsidRPr="00EB2503">
          <w:rPr>
            <w:rStyle w:val="Hyperlink"/>
          </w:rPr>
          <w:t>(Membru).</w:t>
        </w:r>
      </w:hyperlink>
    </w:p>
    <w:p w:rsidR="002A1C28" w:rsidRDefault="002A1C28" w:rsidP="00725F8A">
      <w:pPr>
        <w:pStyle w:val="CVNormal"/>
        <w:tabs>
          <w:tab w:val="left" w:pos="1395"/>
        </w:tabs>
        <w:ind w:left="0"/>
        <w:rPr>
          <w:rFonts w:ascii="Times New Roman" w:hAnsi="Times New Roman"/>
          <w:b/>
          <w:sz w:val="24"/>
          <w:szCs w:val="24"/>
        </w:rPr>
      </w:pPr>
    </w:p>
    <w:p w:rsidR="00483FC7" w:rsidRDefault="00725F8A" w:rsidP="00725F8A">
      <w:pPr>
        <w:pStyle w:val="CVNormal"/>
        <w:tabs>
          <w:tab w:val="left" w:pos="1395"/>
        </w:tabs>
        <w:ind w:left="0"/>
        <w:rPr>
          <w:rFonts w:ascii="Times New Roman" w:hAnsi="Times New Roman"/>
          <w:sz w:val="24"/>
          <w:szCs w:val="24"/>
        </w:rPr>
      </w:pPr>
      <w:r>
        <w:rPr>
          <w:rFonts w:ascii="Times New Roman" w:hAnsi="Times New Roman"/>
          <w:sz w:val="24"/>
          <w:szCs w:val="24"/>
        </w:rPr>
        <w:t>Data:</w:t>
      </w:r>
      <w:r w:rsidR="00483FC7" w:rsidRPr="00A70EB5">
        <w:rPr>
          <w:rFonts w:ascii="Times New Roman" w:hAnsi="Times New Roman"/>
          <w:sz w:val="24"/>
          <w:szCs w:val="24"/>
        </w:rPr>
        <w:t xml:space="preserve"> </w:t>
      </w:r>
      <w:r w:rsidR="00D952E5">
        <w:rPr>
          <w:rFonts w:ascii="Times New Roman" w:hAnsi="Times New Roman"/>
          <w:sz w:val="24"/>
          <w:szCs w:val="24"/>
        </w:rPr>
        <w:t>12</w:t>
      </w:r>
      <w:r w:rsidR="005937B5">
        <w:rPr>
          <w:rFonts w:ascii="Times New Roman" w:hAnsi="Times New Roman"/>
          <w:sz w:val="24"/>
          <w:szCs w:val="24"/>
        </w:rPr>
        <w:t>.09</w:t>
      </w:r>
      <w:r w:rsidR="002D6BE0">
        <w:rPr>
          <w:rFonts w:ascii="Times New Roman" w:hAnsi="Times New Roman"/>
          <w:sz w:val="24"/>
          <w:szCs w:val="24"/>
        </w:rPr>
        <w:t>.2020</w:t>
      </w:r>
      <w:r w:rsidR="00483FC7" w:rsidRPr="00A70EB5">
        <w:rPr>
          <w:rFonts w:ascii="Times New Roman" w:hAnsi="Times New Roman"/>
          <w:sz w:val="24"/>
          <w:szCs w:val="24"/>
        </w:rPr>
        <w:t xml:space="preserve">                </w:t>
      </w:r>
      <w:r>
        <w:rPr>
          <w:rFonts w:ascii="Times New Roman" w:hAnsi="Times New Roman"/>
          <w:sz w:val="24"/>
          <w:szCs w:val="24"/>
        </w:rPr>
        <w:t xml:space="preserve">                              </w:t>
      </w:r>
      <w:r w:rsidR="00F57820">
        <w:rPr>
          <w:rFonts w:ascii="Times New Roman" w:hAnsi="Times New Roman"/>
          <w:sz w:val="24"/>
          <w:szCs w:val="24"/>
        </w:rPr>
        <w:t xml:space="preserve">    </w:t>
      </w:r>
      <w:r w:rsidR="00483FC7" w:rsidRPr="00A70EB5">
        <w:rPr>
          <w:rFonts w:ascii="Times New Roman" w:hAnsi="Times New Roman"/>
          <w:sz w:val="24"/>
          <w:szCs w:val="24"/>
        </w:rPr>
        <w:t xml:space="preserve">                         </w:t>
      </w:r>
      <w:r>
        <w:rPr>
          <w:rFonts w:ascii="Times New Roman" w:hAnsi="Times New Roman"/>
          <w:sz w:val="24"/>
          <w:szCs w:val="24"/>
        </w:rPr>
        <w:t>Prof.univ.dr.</w:t>
      </w:r>
      <w:r w:rsidR="00F57820">
        <w:rPr>
          <w:rFonts w:ascii="Times New Roman" w:hAnsi="Times New Roman"/>
          <w:sz w:val="24"/>
          <w:szCs w:val="24"/>
        </w:rPr>
        <w:t xml:space="preserve">habil. </w:t>
      </w:r>
      <w:r>
        <w:rPr>
          <w:rFonts w:ascii="Times New Roman" w:hAnsi="Times New Roman"/>
          <w:sz w:val="24"/>
          <w:szCs w:val="24"/>
        </w:rPr>
        <w:t xml:space="preserve"> Ioan DZITAC</w:t>
      </w:r>
    </w:p>
    <w:p w:rsidR="00B65184" w:rsidRPr="00590F90" w:rsidRDefault="00B65184" w:rsidP="00590F90">
      <w:pPr>
        <w:pStyle w:val="CVNormal"/>
        <w:tabs>
          <w:tab w:val="left" w:pos="1395"/>
        </w:tabs>
        <w:ind w:left="0"/>
        <w:jc w:val="right"/>
        <w:rPr>
          <w:rFonts w:ascii="Times New Roman" w:hAnsi="Times New Roman"/>
          <w:sz w:val="24"/>
          <w:szCs w:val="24"/>
        </w:rPr>
      </w:pPr>
    </w:p>
    <w:sectPr w:rsidR="00B65184" w:rsidRPr="00590F90" w:rsidSect="00483FC7">
      <w:footerReference w:type="default" r:id="rId68"/>
      <w:footnotePr>
        <w:pos w:val="beneathText"/>
        <w:numRestart w:val="eachPage"/>
      </w:footnotePr>
      <w:endnotePr>
        <w:numFmt w:val="decimal"/>
      </w:endnotePr>
      <w:pgSz w:w="11905" w:h="16837"/>
      <w:pgMar w:top="1134" w:right="1134" w:bottom="1134" w:left="1134" w:header="706"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743" w:rsidRDefault="003E1743" w:rsidP="004D5D58">
      <w:r>
        <w:separator/>
      </w:r>
    </w:p>
  </w:endnote>
  <w:endnote w:type="continuationSeparator" w:id="0">
    <w:p w:rsidR="003E1743" w:rsidRDefault="003E1743" w:rsidP="004D5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9F9" w:rsidRDefault="00803B3C">
    <w:pPr>
      <w:pStyle w:val="Footer"/>
      <w:jc w:val="center"/>
    </w:pPr>
    <w:fldSimple w:instr=" PAGE   \* MERGEFORMAT ">
      <w:r w:rsidR="00D952E5">
        <w:rPr>
          <w:noProof/>
        </w:rPr>
        <w:t>1</w:t>
      </w:r>
    </w:fldSimple>
  </w:p>
  <w:p w:rsidR="008F79F9" w:rsidRDefault="008F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743" w:rsidRDefault="003E1743" w:rsidP="004D5D58">
      <w:r>
        <w:separator/>
      </w:r>
    </w:p>
  </w:footnote>
  <w:footnote w:type="continuationSeparator" w:id="0">
    <w:p w:rsidR="003E1743" w:rsidRDefault="003E1743" w:rsidP="004D5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1606F1"/>
    <w:multiLevelType w:val="multilevel"/>
    <w:tmpl w:val="2FD6804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sz w:val="24"/>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77C45D9"/>
    <w:multiLevelType w:val="multilevel"/>
    <w:tmpl w:val="9696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A7D0D"/>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6FF752B"/>
    <w:multiLevelType w:val="hybridMultilevel"/>
    <w:tmpl w:val="AC70C320"/>
    <w:lvl w:ilvl="0" w:tplc="ABA0AAD2">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1701441B"/>
    <w:multiLevelType w:val="hybridMultilevel"/>
    <w:tmpl w:val="430227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DE92788"/>
    <w:multiLevelType w:val="hybridMultilevel"/>
    <w:tmpl w:val="573C2074"/>
    <w:lvl w:ilvl="0" w:tplc="DE9CBB6A">
      <w:start w:val="1"/>
      <w:numFmt w:val="upperLetter"/>
      <w:lvlText w:val="%1)"/>
      <w:lvlJc w:val="left"/>
      <w:pPr>
        <w:ind w:left="473" w:hanging="360"/>
      </w:pPr>
      <w:rPr>
        <w:rFonts w:hint="default"/>
      </w:rPr>
    </w:lvl>
    <w:lvl w:ilvl="1" w:tplc="04180019" w:tentative="1">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7">
    <w:nsid w:val="1DFD38CA"/>
    <w:multiLevelType w:val="multilevel"/>
    <w:tmpl w:val="C0307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211C6"/>
    <w:multiLevelType w:val="hybridMultilevel"/>
    <w:tmpl w:val="C1DA7D94"/>
    <w:lvl w:ilvl="0" w:tplc="A97A542E">
      <w:start w:val="1"/>
      <w:numFmt w:val="upperRoman"/>
      <w:lvlText w:val="%1."/>
      <w:lvlJc w:val="left"/>
      <w:pPr>
        <w:ind w:left="881" w:hanging="720"/>
      </w:pPr>
      <w:rPr>
        <w:rFonts w:hint="default"/>
      </w:rPr>
    </w:lvl>
    <w:lvl w:ilvl="1" w:tplc="04180019" w:tentative="1">
      <w:start w:val="1"/>
      <w:numFmt w:val="lowerLetter"/>
      <w:lvlText w:val="%2."/>
      <w:lvlJc w:val="left"/>
      <w:pPr>
        <w:ind w:left="1241" w:hanging="360"/>
      </w:pPr>
    </w:lvl>
    <w:lvl w:ilvl="2" w:tplc="0418001B" w:tentative="1">
      <w:start w:val="1"/>
      <w:numFmt w:val="lowerRoman"/>
      <w:lvlText w:val="%3."/>
      <w:lvlJc w:val="right"/>
      <w:pPr>
        <w:ind w:left="1961" w:hanging="180"/>
      </w:pPr>
    </w:lvl>
    <w:lvl w:ilvl="3" w:tplc="0418000F" w:tentative="1">
      <w:start w:val="1"/>
      <w:numFmt w:val="decimal"/>
      <w:lvlText w:val="%4."/>
      <w:lvlJc w:val="left"/>
      <w:pPr>
        <w:ind w:left="2681" w:hanging="360"/>
      </w:pPr>
    </w:lvl>
    <w:lvl w:ilvl="4" w:tplc="04180019" w:tentative="1">
      <w:start w:val="1"/>
      <w:numFmt w:val="lowerLetter"/>
      <w:lvlText w:val="%5."/>
      <w:lvlJc w:val="left"/>
      <w:pPr>
        <w:ind w:left="3401" w:hanging="360"/>
      </w:pPr>
    </w:lvl>
    <w:lvl w:ilvl="5" w:tplc="0418001B" w:tentative="1">
      <w:start w:val="1"/>
      <w:numFmt w:val="lowerRoman"/>
      <w:lvlText w:val="%6."/>
      <w:lvlJc w:val="right"/>
      <w:pPr>
        <w:ind w:left="4121" w:hanging="180"/>
      </w:pPr>
    </w:lvl>
    <w:lvl w:ilvl="6" w:tplc="0418000F" w:tentative="1">
      <w:start w:val="1"/>
      <w:numFmt w:val="decimal"/>
      <w:lvlText w:val="%7."/>
      <w:lvlJc w:val="left"/>
      <w:pPr>
        <w:ind w:left="4841" w:hanging="360"/>
      </w:pPr>
    </w:lvl>
    <w:lvl w:ilvl="7" w:tplc="04180019" w:tentative="1">
      <w:start w:val="1"/>
      <w:numFmt w:val="lowerLetter"/>
      <w:lvlText w:val="%8."/>
      <w:lvlJc w:val="left"/>
      <w:pPr>
        <w:ind w:left="5561" w:hanging="360"/>
      </w:pPr>
    </w:lvl>
    <w:lvl w:ilvl="8" w:tplc="0418001B" w:tentative="1">
      <w:start w:val="1"/>
      <w:numFmt w:val="lowerRoman"/>
      <w:lvlText w:val="%9."/>
      <w:lvlJc w:val="right"/>
      <w:pPr>
        <w:ind w:left="6281" w:hanging="180"/>
      </w:pPr>
    </w:lvl>
  </w:abstractNum>
  <w:abstractNum w:abstractNumId="9">
    <w:nsid w:val="29345BE8"/>
    <w:multiLevelType w:val="multilevel"/>
    <w:tmpl w:val="50347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AE350E"/>
    <w:multiLevelType w:val="hybridMultilevel"/>
    <w:tmpl w:val="8E46B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B243908"/>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2C9345E7"/>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000F46"/>
    <w:multiLevelType w:val="hybridMultilevel"/>
    <w:tmpl w:val="C6CABA28"/>
    <w:lvl w:ilvl="0" w:tplc="986AA0A0">
      <w:start w:val="1"/>
      <w:numFmt w:val="low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4">
    <w:nsid w:val="31EE33F4"/>
    <w:multiLevelType w:val="hybridMultilevel"/>
    <w:tmpl w:val="BC26B16E"/>
    <w:lvl w:ilvl="0" w:tplc="C6BC9908">
      <w:start w:val="1"/>
      <w:numFmt w:val="upperLetter"/>
      <w:lvlText w:val="%1)"/>
      <w:lvlJc w:val="left"/>
      <w:pPr>
        <w:ind w:left="720" w:hanging="360"/>
      </w:pPr>
      <w:rPr>
        <w:rFonts w:hint="default"/>
        <w:sz w:val="28"/>
        <w:szCs w:val="28"/>
      </w:rPr>
    </w:lvl>
    <w:lvl w:ilvl="1" w:tplc="55D4134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7D6413"/>
    <w:multiLevelType w:val="multilevel"/>
    <w:tmpl w:val="0AA6F2F4"/>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3A225C59"/>
    <w:multiLevelType w:val="hybridMultilevel"/>
    <w:tmpl w:val="700C20A2"/>
    <w:lvl w:ilvl="0" w:tplc="326E11DC">
      <w:start w:val="6"/>
      <w:numFmt w:val="upperLetter"/>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7">
    <w:nsid w:val="3AD67231"/>
    <w:multiLevelType w:val="hybridMultilevel"/>
    <w:tmpl w:val="206C413A"/>
    <w:lvl w:ilvl="0" w:tplc="04180001">
      <w:start w:val="1"/>
      <w:numFmt w:val="bullet"/>
      <w:lvlText w:val=""/>
      <w:lvlJc w:val="left"/>
      <w:pPr>
        <w:ind w:left="833" w:hanging="360"/>
      </w:pPr>
      <w:rPr>
        <w:rFonts w:ascii="Symbol" w:hAnsi="Symbol" w:hint="default"/>
      </w:rPr>
    </w:lvl>
    <w:lvl w:ilvl="1" w:tplc="04180003" w:tentative="1">
      <w:start w:val="1"/>
      <w:numFmt w:val="bullet"/>
      <w:lvlText w:val="o"/>
      <w:lvlJc w:val="left"/>
      <w:pPr>
        <w:ind w:left="1553" w:hanging="360"/>
      </w:pPr>
      <w:rPr>
        <w:rFonts w:ascii="Courier New" w:hAnsi="Courier New" w:cs="Courier New" w:hint="default"/>
      </w:rPr>
    </w:lvl>
    <w:lvl w:ilvl="2" w:tplc="04180005" w:tentative="1">
      <w:start w:val="1"/>
      <w:numFmt w:val="bullet"/>
      <w:lvlText w:val=""/>
      <w:lvlJc w:val="left"/>
      <w:pPr>
        <w:ind w:left="2273" w:hanging="360"/>
      </w:pPr>
      <w:rPr>
        <w:rFonts w:ascii="Wingdings" w:hAnsi="Wingdings" w:hint="default"/>
      </w:rPr>
    </w:lvl>
    <w:lvl w:ilvl="3" w:tplc="04180001" w:tentative="1">
      <w:start w:val="1"/>
      <w:numFmt w:val="bullet"/>
      <w:lvlText w:val=""/>
      <w:lvlJc w:val="left"/>
      <w:pPr>
        <w:ind w:left="2993" w:hanging="360"/>
      </w:pPr>
      <w:rPr>
        <w:rFonts w:ascii="Symbol" w:hAnsi="Symbol" w:hint="default"/>
      </w:rPr>
    </w:lvl>
    <w:lvl w:ilvl="4" w:tplc="04180003" w:tentative="1">
      <w:start w:val="1"/>
      <w:numFmt w:val="bullet"/>
      <w:lvlText w:val="o"/>
      <w:lvlJc w:val="left"/>
      <w:pPr>
        <w:ind w:left="3713" w:hanging="360"/>
      </w:pPr>
      <w:rPr>
        <w:rFonts w:ascii="Courier New" w:hAnsi="Courier New" w:cs="Courier New" w:hint="default"/>
      </w:rPr>
    </w:lvl>
    <w:lvl w:ilvl="5" w:tplc="04180005" w:tentative="1">
      <w:start w:val="1"/>
      <w:numFmt w:val="bullet"/>
      <w:lvlText w:val=""/>
      <w:lvlJc w:val="left"/>
      <w:pPr>
        <w:ind w:left="4433" w:hanging="360"/>
      </w:pPr>
      <w:rPr>
        <w:rFonts w:ascii="Wingdings" w:hAnsi="Wingdings" w:hint="default"/>
      </w:rPr>
    </w:lvl>
    <w:lvl w:ilvl="6" w:tplc="04180001" w:tentative="1">
      <w:start w:val="1"/>
      <w:numFmt w:val="bullet"/>
      <w:lvlText w:val=""/>
      <w:lvlJc w:val="left"/>
      <w:pPr>
        <w:ind w:left="5153" w:hanging="360"/>
      </w:pPr>
      <w:rPr>
        <w:rFonts w:ascii="Symbol" w:hAnsi="Symbol" w:hint="default"/>
      </w:rPr>
    </w:lvl>
    <w:lvl w:ilvl="7" w:tplc="04180003" w:tentative="1">
      <w:start w:val="1"/>
      <w:numFmt w:val="bullet"/>
      <w:lvlText w:val="o"/>
      <w:lvlJc w:val="left"/>
      <w:pPr>
        <w:ind w:left="5873" w:hanging="360"/>
      </w:pPr>
      <w:rPr>
        <w:rFonts w:ascii="Courier New" w:hAnsi="Courier New" w:cs="Courier New" w:hint="default"/>
      </w:rPr>
    </w:lvl>
    <w:lvl w:ilvl="8" w:tplc="04180005" w:tentative="1">
      <w:start w:val="1"/>
      <w:numFmt w:val="bullet"/>
      <w:lvlText w:val=""/>
      <w:lvlJc w:val="left"/>
      <w:pPr>
        <w:ind w:left="6593" w:hanging="360"/>
      </w:pPr>
      <w:rPr>
        <w:rFonts w:ascii="Wingdings" w:hAnsi="Wingdings" w:hint="default"/>
      </w:rPr>
    </w:lvl>
  </w:abstractNum>
  <w:abstractNum w:abstractNumId="18">
    <w:nsid w:val="3E4769F0"/>
    <w:multiLevelType w:val="multilevel"/>
    <w:tmpl w:val="C3FA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51845"/>
    <w:multiLevelType w:val="multilevel"/>
    <w:tmpl w:val="8400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31767F"/>
    <w:multiLevelType w:val="multilevel"/>
    <w:tmpl w:val="4E4C29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7E7EB7"/>
    <w:multiLevelType w:val="hybridMultilevel"/>
    <w:tmpl w:val="DB946C74"/>
    <w:lvl w:ilvl="0" w:tplc="986AA0A0">
      <w:start w:val="1"/>
      <w:numFmt w:val="lowerLetter"/>
      <w:lvlText w:val="%1)"/>
      <w:lvlJc w:val="left"/>
      <w:pPr>
        <w:ind w:left="1440" w:hanging="360"/>
      </w:pPr>
      <w:rPr>
        <w:rFonts w:cs="Times New Roman" w:hint="default"/>
      </w:rPr>
    </w:lvl>
    <w:lvl w:ilvl="1" w:tplc="DCE00004">
      <w:start w:val="1"/>
      <w:numFmt w:val="upperRoman"/>
      <w:lvlText w:val="%2."/>
      <w:lvlJc w:val="left"/>
      <w:pPr>
        <w:ind w:left="2520" w:hanging="720"/>
      </w:pPr>
      <w:rPr>
        <w:rFonts w:hint="default"/>
      </w:rPr>
    </w:lvl>
    <w:lvl w:ilvl="2" w:tplc="6D106934">
      <w:start w:val="1"/>
      <w:numFmt w:val="bullet"/>
      <w:lvlText w:val=""/>
      <w:lvlJc w:val="left"/>
      <w:pPr>
        <w:ind w:left="3060" w:hanging="360"/>
      </w:pPr>
      <w:rPr>
        <w:rFonts w:ascii="Times New Roman" w:eastAsia="Times New Roman" w:hAnsi="Times New Roman" w:cs="Times New Roman"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2">
    <w:nsid w:val="5615256D"/>
    <w:multiLevelType w:val="hybridMultilevel"/>
    <w:tmpl w:val="1A50CCEC"/>
    <w:lvl w:ilvl="0" w:tplc="0C8EE06C">
      <w:start w:val="1"/>
      <w:numFmt w:val="decimal"/>
      <w:lvlText w:val="%1."/>
      <w:lvlJc w:val="left"/>
      <w:pPr>
        <w:ind w:left="1800" w:hanging="360"/>
      </w:pPr>
      <w:rPr>
        <w:rFonts w:cs="Times New Roman" w:hint="default"/>
        <w:color w:val="auto"/>
      </w:rPr>
    </w:lvl>
    <w:lvl w:ilvl="1" w:tplc="04180019" w:tentative="1">
      <w:start w:val="1"/>
      <w:numFmt w:val="lowerLetter"/>
      <w:lvlText w:val="%2."/>
      <w:lvlJc w:val="left"/>
      <w:pPr>
        <w:ind w:left="2520" w:hanging="360"/>
      </w:pPr>
      <w:rPr>
        <w:rFonts w:cs="Times New Roman"/>
      </w:rPr>
    </w:lvl>
    <w:lvl w:ilvl="2" w:tplc="0418001B" w:tentative="1">
      <w:start w:val="1"/>
      <w:numFmt w:val="lowerRoman"/>
      <w:lvlText w:val="%3."/>
      <w:lvlJc w:val="right"/>
      <w:pPr>
        <w:ind w:left="3240" w:hanging="180"/>
      </w:pPr>
      <w:rPr>
        <w:rFonts w:cs="Times New Roman"/>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3">
    <w:nsid w:val="58CD0738"/>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5CD52AC1"/>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5DE15DE8"/>
    <w:multiLevelType w:val="multilevel"/>
    <w:tmpl w:val="C63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5A2EE1"/>
    <w:multiLevelType w:val="hybridMultilevel"/>
    <w:tmpl w:val="7340BFC8"/>
    <w:lvl w:ilvl="0" w:tplc="D57CAFD0">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668558B9"/>
    <w:multiLevelType w:val="hybridMultilevel"/>
    <w:tmpl w:val="7042083C"/>
    <w:lvl w:ilvl="0" w:tplc="F2F0A7B6">
      <w:start w:val="1"/>
      <w:numFmt w:val="decimal"/>
      <w:lvlText w:val="%1."/>
      <w:lvlJc w:val="left"/>
      <w:pPr>
        <w:ind w:left="473" w:hanging="360"/>
      </w:pPr>
      <w:rPr>
        <w:rFonts w:hint="default"/>
        <w:b/>
      </w:rPr>
    </w:lvl>
    <w:lvl w:ilvl="1" w:tplc="04180019">
      <w:start w:val="1"/>
      <w:numFmt w:val="lowerLetter"/>
      <w:lvlText w:val="%2."/>
      <w:lvlJc w:val="left"/>
      <w:pPr>
        <w:ind w:left="1193" w:hanging="360"/>
      </w:pPr>
    </w:lvl>
    <w:lvl w:ilvl="2" w:tplc="0418001B" w:tentative="1">
      <w:start w:val="1"/>
      <w:numFmt w:val="lowerRoman"/>
      <w:lvlText w:val="%3."/>
      <w:lvlJc w:val="right"/>
      <w:pPr>
        <w:ind w:left="1913" w:hanging="180"/>
      </w:pPr>
    </w:lvl>
    <w:lvl w:ilvl="3" w:tplc="0418000F" w:tentative="1">
      <w:start w:val="1"/>
      <w:numFmt w:val="decimal"/>
      <w:lvlText w:val="%4."/>
      <w:lvlJc w:val="left"/>
      <w:pPr>
        <w:ind w:left="2633" w:hanging="360"/>
      </w:pPr>
    </w:lvl>
    <w:lvl w:ilvl="4" w:tplc="04180019" w:tentative="1">
      <w:start w:val="1"/>
      <w:numFmt w:val="lowerLetter"/>
      <w:lvlText w:val="%5."/>
      <w:lvlJc w:val="left"/>
      <w:pPr>
        <w:ind w:left="3353" w:hanging="360"/>
      </w:pPr>
    </w:lvl>
    <w:lvl w:ilvl="5" w:tplc="0418001B" w:tentative="1">
      <w:start w:val="1"/>
      <w:numFmt w:val="lowerRoman"/>
      <w:lvlText w:val="%6."/>
      <w:lvlJc w:val="right"/>
      <w:pPr>
        <w:ind w:left="4073" w:hanging="180"/>
      </w:pPr>
    </w:lvl>
    <w:lvl w:ilvl="6" w:tplc="0418000F" w:tentative="1">
      <w:start w:val="1"/>
      <w:numFmt w:val="decimal"/>
      <w:lvlText w:val="%7."/>
      <w:lvlJc w:val="left"/>
      <w:pPr>
        <w:ind w:left="4793" w:hanging="360"/>
      </w:pPr>
    </w:lvl>
    <w:lvl w:ilvl="7" w:tplc="04180019" w:tentative="1">
      <w:start w:val="1"/>
      <w:numFmt w:val="lowerLetter"/>
      <w:lvlText w:val="%8."/>
      <w:lvlJc w:val="left"/>
      <w:pPr>
        <w:ind w:left="5513" w:hanging="360"/>
      </w:pPr>
    </w:lvl>
    <w:lvl w:ilvl="8" w:tplc="0418001B" w:tentative="1">
      <w:start w:val="1"/>
      <w:numFmt w:val="lowerRoman"/>
      <w:lvlText w:val="%9."/>
      <w:lvlJc w:val="right"/>
      <w:pPr>
        <w:ind w:left="6233" w:hanging="180"/>
      </w:pPr>
    </w:lvl>
  </w:abstractNum>
  <w:abstractNum w:abstractNumId="28">
    <w:nsid w:val="68140D93"/>
    <w:multiLevelType w:val="multilevel"/>
    <w:tmpl w:val="F9D4C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D902EF"/>
    <w:multiLevelType w:val="hybridMultilevel"/>
    <w:tmpl w:val="8E46B4F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1215524"/>
    <w:multiLevelType w:val="hybridMultilevel"/>
    <w:tmpl w:val="328A3636"/>
    <w:lvl w:ilvl="0" w:tplc="E2686258">
      <w:start w:val="2"/>
      <w:numFmt w:val="upperRoman"/>
      <w:lvlText w:val="%1."/>
      <w:lvlJc w:val="left"/>
      <w:pPr>
        <w:ind w:left="862"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1">
    <w:nsid w:val="751F06F1"/>
    <w:multiLevelType w:val="hybridMultilevel"/>
    <w:tmpl w:val="C41C0D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84822CB"/>
    <w:multiLevelType w:val="hybridMultilevel"/>
    <w:tmpl w:val="E0D29548"/>
    <w:lvl w:ilvl="0" w:tplc="D57CAFD0">
      <w:start w:val="1"/>
      <w:numFmt w:val="upperRoman"/>
      <w:lvlText w:val="%1."/>
      <w:lvlJc w:val="left"/>
      <w:pPr>
        <w:ind w:left="180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C1D4385"/>
    <w:multiLevelType w:val="multilevel"/>
    <w:tmpl w:val="0FD27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346D44"/>
    <w:multiLevelType w:val="multilevel"/>
    <w:tmpl w:val="6FFA5CE2"/>
    <w:lvl w:ilvl="0">
      <w:start w:val="1"/>
      <w:numFmt w:val="decimal"/>
      <w:lvlText w:val="%1."/>
      <w:lvlJc w:val="left"/>
      <w:pPr>
        <w:tabs>
          <w:tab w:val="num" w:pos="720"/>
        </w:tabs>
        <w:ind w:left="720" w:hanging="360"/>
      </w:pPr>
      <w:rPr>
        <w:rFonts w:ascii="Times New Roman" w:eastAsia="Times New Roman" w:hAnsi="Times New Roman" w:cs="Times New Roman"/>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644"/>
        </w:tabs>
        <w:ind w:left="644"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1"/>
  </w:num>
  <w:num w:numId="2">
    <w:abstractNumId w:val="22"/>
  </w:num>
  <w:num w:numId="3">
    <w:abstractNumId w:val="31"/>
  </w:num>
  <w:num w:numId="4">
    <w:abstractNumId w:val="0"/>
  </w:num>
  <w:num w:numId="5">
    <w:abstractNumId w:val="5"/>
  </w:num>
  <w:num w:numId="6">
    <w:abstractNumId w:val="10"/>
  </w:num>
  <w:num w:numId="7">
    <w:abstractNumId w:val="1"/>
  </w:num>
  <w:num w:numId="8">
    <w:abstractNumId w:val="29"/>
  </w:num>
  <w:num w:numId="9">
    <w:abstractNumId w:val="14"/>
  </w:num>
  <w:num w:numId="10">
    <w:abstractNumId w:val="30"/>
  </w:num>
  <w:num w:numId="11">
    <w:abstractNumId w:val="16"/>
  </w:num>
  <w:num w:numId="12">
    <w:abstractNumId w:val="8"/>
  </w:num>
  <w:num w:numId="13">
    <w:abstractNumId w:val="33"/>
  </w:num>
  <w:num w:numId="14">
    <w:abstractNumId w:val="25"/>
  </w:num>
  <w:num w:numId="15">
    <w:abstractNumId w:val="20"/>
  </w:num>
  <w:num w:numId="16">
    <w:abstractNumId w:val="2"/>
  </w:num>
  <w:num w:numId="17">
    <w:abstractNumId w:val="19"/>
  </w:num>
  <w:num w:numId="18">
    <w:abstractNumId w:val="7"/>
  </w:num>
  <w:num w:numId="19">
    <w:abstractNumId w:val="9"/>
  </w:num>
  <w:num w:numId="20">
    <w:abstractNumId w:val="13"/>
  </w:num>
  <w:num w:numId="21">
    <w:abstractNumId w:val="4"/>
  </w:num>
  <w:num w:numId="22">
    <w:abstractNumId w:val="26"/>
  </w:num>
  <w:num w:numId="23">
    <w:abstractNumId w:val="32"/>
  </w:num>
  <w:num w:numId="24">
    <w:abstractNumId w:val="3"/>
  </w:num>
  <w:num w:numId="25">
    <w:abstractNumId w:val="17"/>
  </w:num>
  <w:num w:numId="26">
    <w:abstractNumId w:val="28"/>
  </w:num>
  <w:num w:numId="27">
    <w:abstractNumId w:val="18"/>
  </w:num>
  <w:num w:numId="28">
    <w:abstractNumId w:val="6"/>
  </w:num>
  <w:num w:numId="29">
    <w:abstractNumId w:val="12"/>
  </w:num>
  <w:num w:numId="30">
    <w:abstractNumId w:val="15"/>
  </w:num>
  <w:num w:numId="31">
    <w:abstractNumId w:val="23"/>
  </w:num>
  <w:num w:numId="32">
    <w:abstractNumId w:val="24"/>
  </w:num>
  <w:num w:numId="33">
    <w:abstractNumId w:val="34"/>
  </w:num>
  <w:num w:numId="34">
    <w:abstractNumId w:val="11"/>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pos w:val="beneathText"/>
    <w:numRestart w:val="eachPage"/>
    <w:footnote w:id="-1"/>
    <w:footnote w:id="0"/>
  </w:footnotePr>
  <w:endnotePr>
    <w:numFmt w:val="decimal"/>
    <w:endnote w:id="-1"/>
    <w:endnote w:id="0"/>
  </w:endnotePr>
  <w:compat/>
  <w:rsids>
    <w:rsidRoot w:val="00483FC7"/>
    <w:rsid w:val="00020DDE"/>
    <w:rsid w:val="00046E16"/>
    <w:rsid w:val="00050328"/>
    <w:rsid w:val="000708E4"/>
    <w:rsid w:val="0008400D"/>
    <w:rsid w:val="000E2548"/>
    <w:rsid w:val="000E50D7"/>
    <w:rsid w:val="00126DCD"/>
    <w:rsid w:val="001271F9"/>
    <w:rsid w:val="00127D5F"/>
    <w:rsid w:val="00142351"/>
    <w:rsid w:val="00167A98"/>
    <w:rsid w:val="00172E23"/>
    <w:rsid w:val="001A7338"/>
    <w:rsid w:val="001C567D"/>
    <w:rsid w:val="001D3026"/>
    <w:rsid w:val="001E1A6C"/>
    <w:rsid w:val="001F62C0"/>
    <w:rsid w:val="0020367B"/>
    <w:rsid w:val="0023635E"/>
    <w:rsid w:val="00275F2B"/>
    <w:rsid w:val="00285ACC"/>
    <w:rsid w:val="002A1C28"/>
    <w:rsid w:val="002A2404"/>
    <w:rsid w:val="002B5AA2"/>
    <w:rsid w:val="002D62F3"/>
    <w:rsid w:val="002D6BE0"/>
    <w:rsid w:val="002E4FE9"/>
    <w:rsid w:val="00306C4B"/>
    <w:rsid w:val="0034685B"/>
    <w:rsid w:val="00347B15"/>
    <w:rsid w:val="00360FE2"/>
    <w:rsid w:val="003B36BA"/>
    <w:rsid w:val="003B3F11"/>
    <w:rsid w:val="003E1743"/>
    <w:rsid w:val="00416F2C"/>
    <w:rsid w:val="00426955"/>
    <w:rsid w:val="0043036F"/>
    <w:rsid w:val="004314C4"/>
    <w:rsid w:val="004558AB"/>
    <w:rsid w:val="00466D05"/>
    <w:rsid w:val="00483FC7"/>
    <w:rsid w:val="004A4E50"/>
    <w:rsid w:val="004D5D58"/>
    <w:rsid w:val="004E4CB0"/>
    <w:rsid w:val="005277D1"/>
    <w:rsid w:val="005327B7"/>
    <w:rsid w:val="00556C6C"/>
    <w:rsid w:val="00590F90"/>
    <w:rsid w:val="005937B5"/>
    <w:rsid w:val="0059629F"/>
    <w:rsid w:val="005A6C66"/>
    <w:rsid w:val="005B406F"/>
    <w:rsid w:val="005C4FDC"/>
    <w:rsid w:val="005E5E03"/>
    <w:rsid w:val="006631CE"/>
    <w:rsid w:val="00665220"/>
    <w:rsid w:val="00665CB3"/>
    <w:rsid w:val="006C093C"/>
    <w:rsid w:val="006E3A07"/>
    <w:rsid w:val="006F2CE1"/>
    <w:rsid w:val="007158AD"/>
    <w:rsid w:val="00725F8A"/>
    <w:rsid w:val="007A1427"/>
    <w:rsid w:val="007A72C9"/>
    <w:rsid w:val="007F5179"/>
    <w:rsid w:val="00803B3C"/>
    <w:rsid w:val="00813903"/>
    <w:rsid w:val="00831C52"/>
    <w:rsid w:val="00844DA5"/>
    <w:rsid w:val="008631C7"/>
    <w:rsid w:val="0087142A"/>
    <w:rsid w:val="00890769"/>
    <w:rsid w:val="008912CD"/>
    <w:rsid w:val="008A10B4"/>
    <w:rsid w:val="008C378D"/>
    <w:rsid w:val="008F79F9"/>
    <w:rsid w:val="00906A7C"/>
    <w:rsid w:val="00922363"/>
    <w:rsid w:val="00946D37"/>
    <w:rsid w:val="009567E5"/>
    <w:rsid w:val="00961115"/>
    <w:rsid w:val="00961A40"/>
    <w:rsid w:val="00967872"/>
    <w:rsid w:val="00990DF5"/>
    <w:rsid w:val="0099324F"/>
    <w:rsid w:val="00995C5C"/>
    <w:rsid w:val="009B2C57"/>
    <w:rsid w:val="00A26910"/>
    <w:rsid w:val="00A45C0A"/>
    <w:rsid w:val="00AB019D"/>
    <w:rsid w:val="00AD7EBB"/>
    <w:rsid w:val="00AF0EF9"/>
    <w:rsid w:val="00B04B35"/>
    <w:rsid w:val="00B07597"/>
    <w:rsid w:val="00B1384B"/>
    <w:rsid w:val="00B44BC3"/>
    <w:rsid w:val="00B5223A"/>
    <w:rsid w:val="00B65184"/>
    <w:rsid w:val="00BB3E3B"/>
    <w:rsid w:val="00BC0CB9"/>
    <w:rsid w:val="00C010A7"/>
    <w:rsid w:val="00C03784"/>
    <w:rsid w:val="00C17AF9"/>
    <w:rsid w:val="00C42593"/>
    <w:rsid w:val="00C43867"/>
    <w:rsid w:val="00C53D15"/>
    <w:rsid w:val="00C70A26"/>
    <w:rsid w:val="00C809B5"/>
    <w:rsid w:val="00C82DB9"/>
    <w:rsid w:val="00C86152"/>
    <w:rsid w:val="00CF4902"/>
    <w:rsid w:val="00D061CF"/>
    <w:rsid w:val="00D35811"/>
    <w:rsid w:val="00D465ED"/>
    <w:rsid w:val="00D5667F"/>
    <w:rsid w:val="00D6716F"/>
    <w:rsid w:val="00D770D1"/>
    <w:rsid w:val="00D83BF0"/>
    <w:rsid w:val="00D91224"/>
    <w:rsid w:val="00D952E5"/>
    <w:rsid w:val="00DC5CA5"/>
    <w:rsid w:val="00DD7984"/>
    <w:rsid w:val="00E663CE"/>
    <w:rsid w:val="00E82030"/>
    <w:rsid w:val="00E93012"/>
    <w:rsid w:val="00EA7C07"/>
    <w:rsid w:val="00EB2503"/>
    <w:rsid w:val="00EB7182"/>
    <w:rsid w:val="00EF0489"/>
    <w:rsid w:val="00F11F14"/>
    <w:rsid w:val="00F134FC"/>
    <w:rsid w:val="00F153A5"/>
    <w:rsid w:val="00F155B8"/>
    <w:rsid w:val="00F22CF7"/>
    <w:rsid w:val="00F24A53"/>
    <w:rsid w:val="00F43B3A"/>
    <w:rsid w:val="00F57820"/>
    <w:rsid w:val="00F65DEB"/>
    <w:rsid w:val="00F770A6"/>
    <w:rsid w:val="00F84659"/>
    <w:rsid w:val="00F95A89"/>
    <w:rsid w:val="00FC3574"/>
    <w:rsid w:val="00FC3839"/>
    <w:rsid w:val="00FD40CA"/>
    <w:rsid w:val="00FE352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C7"/>
    <w:pPr>
      <w:suppressAutoHyphens/>
    </w:pPr>
    <w:rPr>
      <w:rFonts w:ascii="Arial Narrow" w:eastAsia="Times New Roman" w:hAnsi="Arial Narrow"/>
      <w:sz w:val="20"/>
      <w:szCs w:val="20"/>
      <w:lang w:eastAsia="ar-SA"/>
    </w:rPr>
  </w:style>
  <w:style w:type="paragraph" w:styleId="Heading1">
    <w:name w:val="heading 1"/>
    <w:basedOn w:val="Normal"/>
    <w:next w:val="Normal"/>
    <w:link w:val="Heading1Char"/>
    <w:uiPriority w:val="9"/>
    <w:qFormat/>
    <w:rsid w:val="007A1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2503"/>
    <w:pPr>
      <w:suppressAutoHyphens w:val="0"/>
      <w:spacing w:before="100" w:beforeAutospacing="1" w:after="100" w:afterAutospacing="1"/>
      <w:outlineLvl w:val="2"/>
    </w:pPr>
    <w:rPr>
      <w:rFonts w:ascii="Times New Roman" w:hAnsi="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3FC7"/>
    <w:pPr>
      <w:suppressLineNumbers/>
      <w:tabs>
        <w:tab w:val="center" w:pos="4320"/>
        <w:tab w:val="right" w:pos="8640"/>
      </w:tabs>
    </w:pPr>
  </w:style>
  <w:style w:type="character" w:customStyle="1" w:styleId="FooterChar">
    <w:name w:val="Footer Char"/>
    <w:basedOn w:val="DefaultParagraphFont"/>
    <w:link w:val="Footer"/>
    <w:uiPriority w:val="99"/>
    <w:rsid w:val="00483FC7"/>
    <w:rPr>
      <w:rFonts w:ascii="Arial Narrow" w:eastAsia="Times New Roman" w:hAnsi="Arial Narrow"/>
      <w:sz w:val="20"/>
      <w:szCs w:val="20"/>
      <w:lang w:eastAsia="ar-SA"/>
    </w:rPr>
  </w:style>
  <w:style w:type="paragraph" w:customStyle="1" w:styleId="CVNormal">
    <w:name w:val="CV Normal"/>
    <w:basedOn w:val="Normal"/>
    <w:uiPriority w:val="99"/>
    <w:rsid w:val="00483FC7"/>
    <w:pPr>
      <w:ind w:left="113" w:right="113"/>
    </w:pPr>
  </w:style>
  <w:style w:type="paragraph" w:styleId="ListParagraph">
    <w:name w:val="List Paragraph"/>
    <w:basedOn w:val="Normal"/>
    <w:uiPriority w:val="99"/>
    <w:qFormat/>
    <w:rsid w:val="00483FC7"/>
    <w:pPr>
      <w:ind w:left="720"/>
      <w:contextualSpacing/>
    </w:pPr>
  </w:style>
  <w:style w:type="character" w:customStyle="1" w:styleId="apple-converted-space">
    <w:name w:val="apple-converted-space"/>
    <w:basedOn w:val="DefaultParagraphFont"/>
    <w:rsid w:val="00483FC7"/>
  </w:style>
  <w:style w:type="character" w:styleId="Hyperlink">
    <w:name w:val="Hyperlink"/>
    <w:basedOn w:val="DefaultParagraphFont"/>
    <w:unhideWhenUsed/>
    <w:rsid w:val="00483FC7"/>
    <w:rPr>
      <w:color w:val="0000FF"/>
      <w:u w:val="single"/>
    </w:rPr>
  </w:style>
  <w:style w:type="character" w:customStyle="1" w:styleId="frlabel">
    <w:name w:val="fr_label"/>
    <w:basedOn w:val="DefaultParagraphFont"/>
    <w:rsid w:val="00483FC7"/>
  </w:style>
  <w:style w:type="table" w:styleId="TableGrid">
    <w:name w:val="Table Grid"/>
    <w:basedOn w:val="TableNormal"/>
    <w:uiPriority w:val="59"/>
    <w:rsid w:val="00483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83FC7"/>
    <w:rPr>
      <w:i/>
      <w:iCs/>
    </w:rPr>
  </w:style>
  <w:style w:type="character" w:customStyle="1" w:styleId="clink">
    <w:name w:val="clink"/>
    <w:basedOn w:val="DefaultParagraphFont"/>
    <w:rsid w:val="00483FC7"/>
  </w:style>
  <w:style w:type="character" w:customStyle="1" w:styleId="ng-scope">
    <w:name w:val="ng-scope"/>
    <w:basedOn w:val="DefaultParagraphFont"/>
    <w:rsid w:val="00AB019D"/>
  </w:style>
  <w:style w:type="character" w:customStyle="1" w:styleId="nlmyear">
    <w:name w:val="nlm_year"/>
    <w:basedOn w:val="DefaultParagraphFont"/>
    <w:rsid w:val="00AB019D"/>
  </w:style>
  <w:style w:type="character" w:customStyle="1" w:styleId="Heading3Char">
    <w:name w:val="Heading 3 Char"/>
    <w:basedOn w:val="DefaultParagraphFont"/>
    <w:link w:val="Heading3"/>
    <w:uiPriority w:val="9"/>
    <w:rsid w:val="00EB2503"/>
    <w:rPr>
      <w:rFonts w:eastAsia="Times New Roman"/>
      <w:b/>
      <w:bCs/>
      <w:sz w:val="27"/>
      <w:szCs w:val="27"/>
      <w:lang w:eastAsia="ro-RO"/>
    </w:rPr>
  </w:style>
  <w:style w:type="character" w:styleId="Strong">
    <w:name w:val="Strong"/>
    <w:basedOn w:val="DefaultParagraphFont"/>
    <w:uiPriority w:val="22"/>
    <w:qFormat/>
    <w:rsid w:val="00EB2503"/>
    <w:rPr>
      <w:b/>
      <w:bCs/>
    </w:rPr>
  </w:style>
  <w:style w:type="paragraph" w:styleId="NormalWeb">
    <w:name w:val="Normal (Web)"/>
    <w:basedOn w:val="Normal"/>
    <w:uiPriority w:val="99"/>
    <w:unhideWhenUsed/>
    <w:rsid w:val="00EB2503"/>
    <w:pPr>
      <w:suppressAutoHyphens w:val="0"/>
      <w:spacing w:before="100" w:beforeAutospacing="1" w:after="100" w:afterAutospacing="1"/>
    </w:pPr>
    <w:rPr>
      <w:rFonts w:ascii="Times New Roman" w:hAnsi="Times New Roman"/>
      <w:sz w:val="24"/>
      <w:szCs w:val="24"/>
      <w:lang w:eastAsia="ro-RO"/>
    </w:rPr>
  </w:style>
  <w:style w:type="character" w:customStyle="1" w:styleId="grame">
    <w:name w:val="grame"/>
    <w:basedOn w:val="DefaultParagraphFont"/>
    <w:rsid w:val="00EB2503"/>
  </w:style>
  <w:style w:type="character" w:customStyle="1" w:styleId="pluginlink">
    <w:name w:val="plugin_link"/>
    <w:basedOn w:val="DefaultParagraphFont"/>
    <w:rsid w:val="00EB2503"/>
  </w:style>
  <w:style w:type="paragraph" w:styleId="BalloonText">
    <w:name w:val="Balloon Text"/>
    <w:basedOn w:val="Normal"/>
    <w:link w:val="BalloonTextChar"/>
    <w:uiPriority w:val="99"/>
    <w:semiHidden/>
    <w:unhideWhenUsed/>
    <w:rsid w:val="00590F90"/>
    <w:rPr>
      <w:rFonts w:ascii="Tahoma" w:hAnsi="Tahoma" w:cs="Tahoma"/>
      <w:sz w:val="16"/>
      <w:szCs w:val="16"/>
    </w:rPr>
  </w:style>
  <w:style w:type="character" w:customStyle="1" w:styleId="BalloonTextChar">
    <w:name w:val="Balloon Text Char"/>
    <w:basedOn w:val="DefaultParagraphFont"/>
    <w:link w:val="BalloonText"/>
    <w:uiPriority w:val="99"/>
    <w:semiHidden/>
    <w:rsid w:val="00590F90"/>
    <w:rPr>
      <w:rFonts w:ascii="Tahoma" w:eastAsia="Times New Roman" w:hAnsi="Tahoma" w:cs="Tahoma"/>
      <w:sz w:val="16"/>
      <w:szCs w:val="16"/>
      <w:lang w:eastAsia="ar-SA"/>
    </w:rPr>
  </w:style>
  <w:style w:type="paragraph" w:customStyle="1" w:styleId="sourcetitle">
    <w:name w:val="sourcetitle"/>
    <w:basedOn w:val="Normal"/>
    <w:rsid w:val="00172E23"/>
    <w:pPr>
      <w:suppressAutoHyphens w:val="0"/>
      <w:spacing w:before="100" w:beforeAutospacing="1" w:after="100" w:afterAutospacing="1"/>
    </w:pPr>
    <w:rPr>
      <w:rFonts w:ascii="Times New Roman" w:hAnsi="Times New Roman"/>
      <w:sz w:val="24"/>
      <w:szCs w:val="24"/>
      <w:lang w:eastAsia="ro-RO"/>
    </w:rPr>
  </w:style>
  <w:style w:type="paragraph" w:customStyle="1" w:styleId="frfield">
    <w:name w:val="fr_field"/>
    <w:basedOn w:val="Normal"/>
    <w:rsid w:val="00172E23"/>
    <w:pPr>
      <w:suppressAutoHyphens w:val="0"/>
      <w:spacing w:before="100" w:beforeAutospacing="1" w:after="100" w:afterAutospacing="1"/>
    </w:pPr>
    <w:rPr>
      <w:rFonts w:ascii="Times New Roman" w:hAnsi="Times New Roman"/>
      <w:sz w:val="24"/>
      <w:szCs w:val="24"/>
      <w:lang w:eastAsia="ro-RO"/>
    </w:rPr>
  </w:style>
  <w:style w:type="character" w:customStyle="1" w:styleId="Heading1Char">
    <w:name w:val="Heading 1 Char"/>
    <w:basedOn w:val="DefaultParagraphFont"/>
    <w:link w:val="Heading1"/>
    <w:uiPriority w:val="9"/>
    <w:rsid w:val="007A1427"/>
    <w:rPr>
      <w:rFonts w:asciiTheme="majorHAnsi" w:eastAsiaTheme="majorEastAsia" w:hAnsiTheme="majorHAnsi" w:cstheme="majorBidi"/>
      <w:b/>
      <w:bCs/>
      <w:color w:val="365F91" w:themeColor="accent1" w:themeShade="BF"/>
      <w:sz w:val="28"/>
      <w:szCs w:val="28"/>
      <w:lang w:eastAsia="ar-SA"/>
    </w:rPr>
  </w:style>
  <w:style w:type="character" w:customStyle="1" w:styleId="nlmarticle-title">
    <w:name w:val="nlm_article-title"/>
    <w:basedOn w:val="DefaultParagraphFont"/>
    <w:rsid w:val="007A1427"/>
  </w:style>
  <w:style w:type="character" w:customStyle="1" w:styleId="value">
    <w:name w:val="value"/>
    <w:basedOn w:val="DefaultParagraphFont"/>
    <w:rsid w:val="00EF0489"/>
  </w:style>
  <w:style w:type="character" w:customStyle="1" w:styleId="epub-sectionitem">
    <w:name w:val="epub-section__item"/>
    <w:basedOn w:val="DefaultParagraphFont"/>
    <w:rsid w:val="00EF0489"/>
  </w:style>
  <w:style w:type="character" w:styleId="HTMLCite">
    <w:name w:val="HTML Cite"/>
    <w:basedOn w:val="DefaultParagraphFont"/>
    <w:uiPriority w:val="99"/>
    <w:semiHidden/>
    <w:unhideWhenUsed/>
    <w:rsid w:val="005A6C66"/>
    <w:rPr>
      <w:i/>
      <w:iCs/>
    </w:rPr>
  </w:style>
  <w:style w:type="character" w:customStyle="1" w:styleId="this-person">
    <w:name w:val="this-person"/>
    <w:basedOn w:val="DefaultParagraphFont"/>
    <w:rsid w:val="005A6C66"/>
  </w:style>
  <w:style w:type="character" w:customStyle="1" w:styleId="title">
    <w:name w:val="title"/>
    <w:basedOn w:val="DefaultParagraphFont"/>
    <w:rsid w:val="005A6C66"/>
  </w:style>
</w:styles>
</file>

<file path=word/webSettings.xml><?xml version="1.0" encoding="utf-8"?>
<w:webSettings xmlns:r="http://schemas.openxmlformats.org/officeDocument/2006/relationships" xmlns:w="http://schemas.openxmlformats.org/wordprocessingml/2006/main">
  <w:divs>
    <w:div w:id="94789926">
      <w:bodyDiv w:val="1"/>
      <w:marLeft w:val="0"/>
      <w:marRight w:val="0"/>
      <w:marTop w:val="0"/>
      <w:marBottom w:val="0"/>
      <w:divBdr>
        <w:top w:val="none" w:sz="0" w:space="0" w:color="auto"/>
        <w:left w:val="none" w:sz="0" w:space="0" w:color="auto"/>
        <w:bottom w:val="none" w:sz="0" w:space="0" w:color="auto"/>
        <w:right w:val="none" w:sz="0" w:space="0" w:color="auto"/>
      </w:divBdr>
    </w:div>
    <w:div w:id="102002400">
      <w:bodyDiv w:val="1"/>
      <w:marLeft w:val="0"/>
      <w:marRight w:val="0"/>
      <w:marTop w:val="0"/>
      <w:marBottom w:val="0"/>
      <w:divBdr>
        <w:top w:val="none" w:sz="0" w:space="0" w:color="auto"/>
        <w:left w:val="none" w:sz="0" w:space="0" w:color="auto"/>
        <w:bottom w:val="none" w:sz="0" w:space="0" w:color="auto"/>
        <w:right w:val="none" w:sz="0" w:space="0" w:color="auto"/>
      </w:divBdr>
    </w:div>
    <w:div w:id="127555866">
      <w:bodyDiv w:val="1"/>
      <w:marLeft w:val="0"/>
      <w:marRight w:val="0"/>
      <w:marTop w:val="0"/>
      <w:marBottom w:val="0"/>
      <w:divBdr>
        <w:top w:val="none" w:sz="0" w:space="0" w:color="auto"/>
        <w:left w:val="none" w:sz="0" w:space="0" w:color="auto"/>
        <w:bottom w:val="none" w:sz="0" w:space="0" w:color="auto"/>
        <w:right w:val="none" w:sz="0" w:space="0" w:color="auto"/>
      </w:divBdr>
      <w:divsChild>
        <w:div w:id="128059343">
          <w:marLeft w:val="0"/>
          <w:marRight w:val="0"/>
          <w:marTop w:val="0"/>
          <w:marBottom w:val="0"/>
          <w:divBdr>
            <w:top w:val="none" w:sz="0" w:space="0" w:color="auto"/>
            <w:left w:val="none" w:sz="0" w:space="0" w:color="auto"/>
            <w:bottom w:val="none" w:sz="0" w:space="0" w:color="auto"/>
            <w:right w:val="none" w:sz="0" w:space="0" w:color="auto"/>
          </w:divBdr>
        </w:div>
      </w:divsChild>
    </w:div>
    <w:div w:id="236211139">
      <w:bodyDiv w:val="1"/>
      <w:marLeft w:val="0"/>
      <w:marRight w:val="0"/>
      <w:marTop w:val="0"/>
      <w:marBottom w:val="0"/>
      <w:divBdr>
        <w:top w:val="none" w:sz="0" w:space="0" w:color="auto"/>
        <w:left w:val="none" w:sz="0" w:space="0" w:color="auto"/>
        <w:bottom w:val="none" w:sz="0" w:space="0" w:color="auto"/>
        <w:right w:val="none" w:sz="0" w:space="0" w:color="auto"/>
      </w:divBdr>
      <w:divsChild>
        <w:div w:id="1455250965">
          <w:marLeft w:val="0"/>
          <w:marRight w:val="0"/>
          <w:marTop w:val="0"/>
          <w:marBottom w:val="0"/>
          <w:divBdr>
            <w:top w:val="none" w:sz="0" w:space="0" w:color="auto"/>
            <w:left w:val="none" w:sz="0" w:space="0" w:color="auto"/>
            <w:bottom w:val="none" w:sz="0" w:space="0" w:color="auto"/>
            <w:right w:val="none" w:sz="0" w:space="0" w:color="auto"/>
          </w:divBdr>
        </w:div>
        <w:div w:id="1907835111">
          <w:marLeft w:val="0"/>
          <w:marRight w:val="0"/>
          <w:marTop w:val="0"/>
          <w:marBottom w:val="0"/>
          <w:divBdr>
            <w:top w:val="none" w:sz="0" w:space="0" w:color="auto"/>
            <w:left w:val="none" w:sz="0" w:space="0" w:color="auto"/>
            <w:bottom w:val="none" w:sz="0" w:space="0" w:color="auto"/>
            <w:right w:val="none" w:sz="0" w:space="0" w:color="auto"/>
          </w:divBdr>
        </w:div>
        <w:div w:id="2064715107">
          <w:marLeft w:val="0"/>
          <w:marRight w:val="0"/>
          <w:marTop w:val="0"/>
          <w:marBottom w:val="0"/>
          <w:divBdr>
            <w:top w:val="none" w:sz="0" w:space="0" w:color="auto"/>
            <w:left w:val="none" w:sz="0" w:space="0" w:color="auto"/>
            <w:bottom w:val="none" w:sz="0" w:space="0" w:color="auto"/>
            <w:right w:val="none" w:sz="0" w:space="0" w:color="auto"/>
          </w:divBdr>
        </w:div>
      </w:divsChild>
    </w:div>
    <w:div w:id="287014106">
      <w:bodyDiv w:val="1"/>
      <w:marLeft w:val="0"/>
      <w:marRight w:val="0"/>
      <w:marTop w:val="0"/>
      <w:marBottom w:val="0"/>
      <w:divBdr>
        <w:top w:val="none" w:sz="0" w:space="0" w:color="auto"/>
        <w:left w:val="none" w:sz="0" w:space="0" w:color="auto"/>
        <w:bottom w:val="none" w:sz="0" w:space="0" w:color="auto"/>
        <w:right w:val="none" w:sz="0" w:space="0" w:color="auto"/>
      </w:divBdr>
    </w:div>
    <w:div w:id="360059970">
      <w:bodyDiv w:val="1"/>
      <w:marLeft w:val="0"/>
      <w:marRight w:val="0"/>
      <w:marTop w:val="0"/>
      <w:marBottom w:val="0"/>
      <w:divBdr>
        <w:top w:val="none" w:sz="0" w:space="0" w:color="auto"/>
        <w:left w:val="none" w:sz="0" w:space="0" w:color="auto"/>
        <w:bottom w:val="none" w:sz="0" w:space="0" w:color="auto"/>
        <w:right w:val="none" w:sz="0" w:space="0" w:color="auto"/>
      </w:divBdr>
    </w:div>
    <w:div w:id="362439981">
      <w:bodyDiv w:val="1"/>
      <w:marLeft w:val="0"/>
      <w:marRight w:val="0"/>
      <w:marTop w:val="0"/>
      <w:marBottom w:val="0"/>
      <w:divBdr>
        <w:top w:val="none" w:sz="0" w:space="0" w:color="auto"/>
        <w:left w:val="none" w:sz="0" w:space="0" w:color="auto"/>
        <w:bottom w:val="none" w:sz="0" w:space="0" w:color="auto"/>
        <w:right w:val="none" w:sz="0" w:space="0" w:color="auto"/>
      </w:divBdr>
      <w:divsChild>
        <w:div w:id="1180240847">
          <w:marLeft w:val="0"/>
          <w:marRight w:val="0"/>
          <w:marTop w:val="0"/>
          <w:marBottom w:val="0"/>
          <w:divBdr>
            <w:top w:val="none" w:sz="0" w:space="0" w:color="auto"/>
            <w:left w:val="none" w:sz="0" w:space="0" w:color="auto"/>
            <w:bottom w:val="none" w:sz="0" w:space="0" w:color="auto"/>
            <w:right w:val="none" w:sz="0" w:space="0" w:color="auto"/>
          </w:divBdr>
        </w:div>
      </w:divsChild>
    </w:div>
    <w:div w:id="387265780">
      <w:bodyDiv w:val="1"/>
      <w:marLeft w:val="0"/>
      <w:marRight w:val="0"/>
      <w:marTop w:val="0"/>
      <w:marBottom w:val="0"/>
      <w:divBdr>
        <w:top w:val="none" w:sz="0" w:space="0" w:color="auto"/>
        <w:left w:val="none" w:sz="0" w:space="0" w:color="auto"/>
        <w:bottom w:val="none" w:sz="0" w:space="0" w:color="auto"/>
        <w:right w:val="none" w:sz="0" w:space="0" w:color="auto"/>
      </w:divBdr>
    </w:div>
    <w:div w:id="394469109">
      <w:bodyDiv w:val="1"/>
      <w:marLeft w:val="0"/>
      <w:marRight w:val="0"/>
      <w:marTop w:val="0"/>
      <w:marBottom w:val="0"/>
      <w:divBdr>
        <w:top w:val="none" w:sz="0" w:space="0" w:color="auto"/>
        <w:left w:val="none" w:sz="0" w:space="0" w:color="auto"/>
        <w:bottom w:val="none" w:sz="0" w:space="0" w:color="auto"/>
        <w:right w:val="none" w:sz="0" w:space="0" w:color="auto"/>
      </w:divBdr>
      <w:divsChild>
        <w:div w:id="1676377487">
          <w:marLeft w:val="0"/>
          <w:marRight w:val="0"/>
          <w:marTop w:val="0"/>
          <w:marBottom w:val="0"/>
          <w:divBdr>
            <w:top w:val="none" w:sz="0" w:space="0" w:color="auto"/>
            <w:left w:val="none" w:sz="0" w:space="0" w:color="auto"/>
            <w:bottom w:val="none" w:sz="0" w:space="0" w:color="auto"/>
            <w:right w:val="none" w:sz="0" w:space="0" w:color="auto"/>
          </w:divBdr>
        </w:div>
      </w:divsChild>
    </w:div>
    <w:div w:id="619266806">
      <w:bodyDiv w:val="1"/>
      <w:marLeft w:val="0"/>
      <w:marRight w:val="0"/>
      <w:marTop w:val="0"/>
      <w:marBottom w:val="0"/>
      <w:divBdr>
        <w:top w:val="none" w:sz="0" w:space="0" w:color="auto"/>
        <w:left w:val="none" w:sz="0" w:space="0" w:color="auto"/>
        <w:bottom w:val="none" w:sz="0" w:space="0" w:color="auto"/>
        <w:right w:val="none" w:sz="0" w:space="0" w:color="auto"/>
      </w:divBdr>
    </w:div>
    <w:div w:id="693190138">
      <w:bodyDiv w:val="1"/>
      <w:marLeft w:val="0"/>
      <w:marRight w:val="0"/>
      <w:marTop w:val="0"/>
      <w:marBottom w:val="0"/>
      <w:divBdr>
        <w:top w:val="none" w:sz="0" w:space="0" w:color="auto"/>
        <w:left w:val="none" w:sz="0" w:space="0" w:color="auto"/>
        <w:bottom w:val="none" w:sz="0" w:space="0" w:color="auto"/>
        <w:right w:val="none" w:sz="0" w:space="0" w:color="auto"/>
      </w:divBdr>
    </w:div>
    <w:div w:id="943154961">
      <w:bodyDiv w:val="1"/>
      <w:marLeft w:val="0"/>
      <w:marRight w:val="0"/>
      <w:marTop w:val="0"/>
      <w:marBottom w:val="0"/>
      <w:divBdr>
        <w:top w:val="none" w:sz="0" w:space="0" w:color="auto"/>
        <w:left w:val="none" w:sz="0" w:space="0" w:color="auto"/>
        <w:bottom w:val="none" w:sz="0" w:space="0" w:color="auto"/>
        <w:right w:val="none" w:sz="0" w:space="0" w:color="auto"/>
      </w:divBdr>
    </w:div>
    <w:div w:id="1184366632">
      <w:bodyDiv w:val="1"/>
      <w:marLeft w:val="0"/>
      <w:marRight w:val="0"/>
      <w:marTop w:val="0"/>
      <w:marBottom w:val="0"/>
      <w:divBdr>
        <w:top w:val="none" w:sz="0" w:space="0" w:color="auto"/>
        <w:left w:val="none" w:sz="0" w:space="0" w:color="auto"/>
        <w:bottom w:val="none" w:sz="0" w:space="0" w:color="auto"/>
        <w:right w:val="none" w:sz="0" w:space="0" w:color="auto"/>
      </w:divBdr>
    </w:div>
    <w:div w:id="1548030020">
      <w:bodyDiv w:val="1"/>
      <w:marLeft w:val="0"/>
      <w:marRight w:val="0"/>
      <w:marTop w:val="0"/>
      <w:marBottom w:val="0"/>
      <w:divBdr>
        <w:top w:val="none" w:sz="0" w:space="0" w:color="auto"/>
        <w:left w:val="none" w:sz="0" w:space="0" w:color="auto"/>
        <w:bottom w:val="none" w:sz="0" w:space="0" w:color="auto"/>
        <w:right w:val="none" w:sz="0" w:space="0" w:color="auto"/>
      </w:divBdr>
      <w:divsChild>
        <w:div w:id="918446850">
          <w:marLeft w:val="0"/>
          <w:marRight w:val="0"/>
          <w:marTop w:val="0"/>
          <w:marBottom w:val="0"/>
          <w:divBdr>
            <w:top w:val="none" w:sz="0" w:space="0" w:color="auto"/>
            <w:left w:val="none" w:sz="0" w:space="0" w:color="auto"/>
            <w:bottom w:val="none" w:sz="0" w:space="0" w:color="auto"/>
            <w:right w:val="none" w:sz="0" w:space="0" w:color="auto"/>
          </w:divBdr>
        </w:div>
      </w:divsChild>
    </w:div>
    <w:div w:id="1658650914">
      <w:bodyDiv w:val="1"/>
      <w:marLeft w:val="0"/>
      <w:marRight w:val="0"/>
      <w:marTop w:val="0"/>
      <w:marBottom w:val="0"/>
      <w:divBdr>
        <w:top w:val="none" w:sz="0" w:space="0" w:color="auto"/>
        <w:left w:val="none" w:sz="0" w:space="0" w:color="auto"/>
        <w:bottom w:val="none" w:sz="0" w:space="0" w:color="auto"/>
        <w:right w:val="none" w:sz="0" w:space="0" w:color="auto"/>
      </w:divBdr>
      <w:divsChild>
        <w:div w:id="696126277">
          <w:marLeft w:val="0"/>
          <w:marRight w:val="0"/>
          <w:marTop w:val="0"/>
          <w:marBottom w:val="0"/>
          <w:divBdr>
            <w:top w:val="none" w:sz="0" w:space="0" w:color="auto"/>
            <w:left w:val="none" w:sz="0" w:space="0" w:color="auto"/>
            <w:bottom w:val="none" w:sz="0" w:space="0" w:color="auto"/>
            <w:right w:val="none" w:sz="0" w:space="0" w:color="auto"/>
          </w:divBdr>
        </w:div>
      </w:divsChild>
    </w:div>
    <w:div w:id="1791321787">
      <w:bodyDiv w:val="1"/>
      <w:marLeft w:val="0"/>
      <w:marRight w:val="0"/>
      <w:marTop w:val="0"/>
      <w:marBottom w:val="0"/>
      <w:divBdr>
        <w:top w:val="none" w:sz="0" w:space="0" w:color="auto"/>
        <w:left w:val="none" w:sz="0" w:space="0" w:color="auto"/>
        <w:bottom w:val="none" w:sz="0" w:space="0" w:color="auto"/>
        <w:right w:val="none" w:sz="0" w:space="0" w:color="auto"/>
      </w:divBdr>
    </w:div>
    <w:div w:id="1799450595">
      <w:bodyDiv w:val="1"/>
      <w:marLeft w:val="0"/>
      <w:marRight w:val="0"/>
      <w:marTop w:val="0"/>
      <w:marBottom w:val="0"/>
      <w:divBdr>
        <w:top w:val="none" w:sz="0" w:space="0" w:color="auto"/>
        <w:left w:val="none" w:sz="0" w:space="0" w:color="auto"/>
        <w:bottom w:val="none" w:sz="0" w:space="0" w:color="auto"/>
        <w:right w:val="none" w:sz="0" w:space="0" w:color="auto"/>
      </w:divBdr>
      <w:divsChild>
        <w:div w:id="1665622409">
          <w:marLeft w:val="0"/>
          <w:marRight w:val="0"/>
          <w:marTop w:val="0"/>
          <w:marBottom w:val="0"/>
          <w:divBdr>
            <w:top w:val="none" w:sz="0" w:space="0" w:color="auto"/>
            <w:left w:val="none" w:sz="0" w:space="0" w:color="auto"/>
            <w:bottom w:val="none" w:sz="0" w:space="0" w:color="auto"/>
            <w:right w:val="none" w:sz="0" w:space="0" w:color="auto"/>
          </w:divBdr>
        </w:div>
      </w:divsChild>
    </w:div>
    <w:div w:id="2019654501">
      <w:bodyDiv w:val="1"/>
      <w:marLeft w:val="0"/>
      <w:marRight w:val="0"/>
      <w:marTop w:val="0"/>
      <w:marBottom w:val="0"/>
      <w:divBdr>
        <w:top w:val="none" w:sz="0" w:space="0" w:color="auto"/>
        <w:left w:val="none" w:sz="0" w:space="0" w:color="auto"/>
        <w:bottom w:val="none" w:sz="0" w:space="0" w:color="auto"/>
        <w:right w:val="none" w:sz="0" w:space="0" w:color="auto"/>
      </w:divBdr>
    </w:div>
    <w:div w:id="2049793469">
      <w:bodyDiv w:val="1"/>
      <w:marLeft w:val="0"/>
      <w:marRight w:val="0"/>
      <w:marTop w:val="0"/>
      <w:marBottom w:val="0"/>
      <w:divBdr>
        <w:top w:val="none" w:sz="0" w:space="0" w:color="auto"/>
        <w:left w:val="none" w:sz="0" w:space="0" w:color="auto"/>
        <w:bottom w:val="none" w:sz="0" w:space="0" w:color="auto"/>
        <w:right w:val="none" w:sz="0" w:space="0" w:color="auto"/>
      </w:divBdr>
      <w:divsChild>
        <w:div w:id="102348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846/20294913.2017.1285365" TargetMode="External"/><Relationship Id="rId18" Type="http://schemas.openxmlformats.org/officeDocument/2006/relationships/hyperlink" Target="https://doi.org/10.15837/ijccc.2014.2.1013" TargetMode="External"/><Relationship Id="rId26" Type="http://schemas.openxmlformats.org/officeDocument/2006/relationships/hyperlink" Target="http://dx.doi.org/10.15837/ijccc.2008.5" TargetMode="External"/><Relationship Id="rId39" Type="http://schemas.openxmlformats.org/officeDocument/2006/relationships/hyperlink" Target="https://rj.romai.ro/arhiva/2007/2/RJv3n2-Dzitac.pdf" TargetMode="External"/><Relationship Id="rId21" Type="http://schemas.openxmlformats.org/officeDocument/2006/relationships/hyperlink" Target="http://dx.doi.org/10.15837/ijccc.2010.4" TargetMode="External"/><Relationship Id="rId34" Type="http://schemas.openxmlformats.org/officeDocument/2006/relationships/hyperlink" Target="http://dx.doi.org/10.1016/j.procs.2014.05.373" TargetMode="External"/><Relationship Id="rId42" Type="http://schemas.openxmlformats.org/officeDocument/2006/relationships/hyperlink" Target="https://rj.romai.ro/arhiva/2006/2/RJv2n2-Dzitac.pdf" TargetMode="External"/><Relationship Id="rId47" Type="http://schemas.openxmlformats.org/officeDocument/2006/relationships/hyperlink" Target="https://www.jstor.org/stable/44001857?seq=1/subjects" TargetMode="External"/><Relationship Id="rId50" Type="http://schemas.openxmlformats.org/officeDocument/2006/relationships/hyperlink" Target="http://dzitac.ro/files/contest/Raport_Tufis.pdf" TargetMode="External"/><Relationship Id="rId55" Type="http://schemas.openxmlformats.org/officeDocument/2006/relationships/hyperlink" Target="http://univagora.ro/jour/index.php/ijccc/issue/view/41" TargetMode="External"/><Relationship Id="rId63" Type="http://schemas.openxmlformats.org/officeDocument/2006/relationships/hyperlink" Target="http://dzitac.ro/files/contest/3GLOBE_Rezumat.pdf" TargetMode="External"/><Relationship Id="rId68" Type="http://schemas.openxmlformats.org/officeDocument/2006/relationships/footer" Target="footer1.xml"/><Relationship Id="rId7" Type="http://schemas.openxmlformats.org/officeDocument/2006/relationships/hyperlink" Target="https://doi.org/10.24846/v28i1y201912" TargetMode="External"/><Relationship Id="rId2" Type="http://schemas.openxmlformats.org/officeDocument/2006/relationships/styles" Target="styles.xml"/><Relationship Id="rId16" Type="http://schemas.openxmlformats.org/officeDocument/2006/relationships/hyperlink" Target="http://dx.doi.org/10.15837/ijccc.2015.5.2024" TargetMode="External"/><Relationship Id="rId29" Type="http://schemas.openxmlformats.org/officeDocument/2006/relationships/hyperlink" Target="http://dx.doi.org/10.15837/ijccc.200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90/sym9120296" TargetMode="External"/><Relationship Id="rId24" Type="http://schemas.openxmlformats.org/officeDocument/2006/relationships/hyperlink" Target="http://dx.doi.org/10.15837/ijccc.2009.1" TargetMode="External"/><Relationship Id="rId32" Type="http://schemas.openxmlformats.org/officeDocument/2006/relationships/hyperlink" Target="http://dx.doi.org/10.1016/j.procs.2015.07.123" TargetMode="External"/><Relationship Id="rId37" Type="http://schemas.openxmlformats.org/officeDocument/2006/relationships/hyperlink" Target="https://rj.romai.ro/arhiva/2009/2/RJv5n2-DzitacS.pdf" TargetMode="External"/><Relationship Id="rId40" Type="http://schemas.openxmlformats.org/officeDocument/2006/relationships/hyperlink" Target="ftp://ftp.math.ethz.ch/EMIS/journals/AUA/pdf/44_49_art_extins.pdf" TargetMode="External"/><Relationship Id="rId45" Type="http://schemas.openxmlformats.org/officeDocument/2006/relationships/hyperlink" Target="http://auajournal.uab.ro/upload/51_509_13_Dzitac_ICTAMI.pdf" TargetMode="External"/><Relationship Id="rId53" Type="http://schemas.openxmlformats.org/officeDocument/2006/relationships/hyperlink" Target="http://dzitac.ro/files/contest/Zadeh_et_al_appendix.pdf" TargetMode="External"/><Relationship Id="rId58" Type="http://schemas.openxmlformats.org/officeDocument/2006/relationships/hyperlink" Target="http://dzitac.ro/files/contest/IJCCC%202008.pdf" TargetMode="External"/><Relationship Id="rId66" Type="http://schemas.openxmlformats.org/officeDocument/2006/relationships/hyperlink" Target="http://dzitac.ro/files/contest/P2Grecee2004-2005.pdf" TargetMode="External"/><Relationship Id="rId5" Type="http://schemas.openxmlformats.org/officeDocument/2006/relationships/footnotes" Target="footnotes.xml"/><Relationship Id="rId15" Type="http://schemas.openxmlformats.org/officeDocument/2006/relationships/hyperlink" Target="https://doi.org/10.15837/ijccc.2015.6.2069" TargetMode="External"/><Relationship Id="rId23" Type="http://schemas.openxmlformats.org/officeDocument/2006/relationships/hyperlink" Target="http://sic.ici.ro/?page_id=423" TargetMode="External"/><Relationship Id="rId28" Type="http://schemas.openxmlformats.org/officeDocument/2006/relationships/hyperlink" Target="http://dx.doi.org/10.15837/ijccc.2007.4" TargetMode="External"/><Relationship Id="rId36" Type="http://schemas.openxmlformats.org/officeDocument/2006/relationships/hyperlink" Target="http://citeseerx.ist.psu.edu/viewdoc/download?doi=10.1.1.325.5536&amp;rep=rep1&amp;type=pdf" TargetMode="External"/><Relationship Id="rId49" Type="http://schemas.openxmlformats.org/officeDocument/2006/relationships/hyperlink" Target="http://dzitac.ro/files/contest/popper2008-2011.pdf" TargetMode="External"/><Relationship Id="rId57" Type="http://schemas.openxmlformats.org/officeDocument/2006/relationships/hyperlink" Target="http://dzitac.ro/files/contest/ICCCC2006.pdf" TargetMode="External"/><Relationship Id="rId61" Type="http://schemas.openxmlformats.org/officeDocument/2006/relationships/hyperlink" Target="http://dzitac.ro/files/contest/P1Greece2004-2007.pdf" TargetMode="External"/><Relationship Id="rId10" Type="http://schemas.openxmlformats.org/officeDocument/2006/relationships/hyperlink" Target="https://doi.org/10.15837/ijccc.2017.6.3111" TargetMode="External"/><Relationship Id="rId19" Type="http://schemas.openxmlformats.org/officeDocument/2006/relationships/hyperlink" Target="http://dx.doi.org/10.15837/ijccc.2012.4.1361" TargetMode="External"/><Relationship Id="rId31" Type="http://schemas.openxmlformats.org/officeDocument/2006/relationships/hyperlink" Target="http://dx.doi.org/10.1016/j.procs.2016.07.088" TargetMode="External"/><Relationship Id="rId44" Type="http://schemas.openxmlformats.org/officeDocument/2006/relationships/hyperlink" Target="http://auajournal.uab.ro/upload/46_655_template.pdf" TargetMode="External"/><Relationship Id="rId52" Type="http://schemas.openxmlformats.org/officeDocument/2006/relationships/hyperlink" Target="http://dzitac.ro/files/contest/Zadeh_et_al_final.pdf" TargetMode="External"/><Relationship Id="rId60" Type="http://schemas.openxmlformats.org/officeDocument/2006/relationships/hyperlink" Target="http://dzitac.ro/files/contest/tamaro.pdf" TargetMode="External"/><Relationship Id="rId65" Type="http://schemas.openxmlformats.org/officeDocument/2006/relationships/hyperlink" Target="http://dzitac.ro/files/contest/4GLOBE-ROMANIA%20report%20FINAL.pdf" TargetMode="External"/><Relationship Id="rId4" Type="http://schemas.openxmlformats.org/officeDocument/2006/relationships/webSettings" Target="webSettings.xml"/><Relationship Id="rId9" Type="http://schemas.openxmlformats.org/officeDocument/2006/relationships/hyperlink" Target="http://www.mdpi.com/2073-8994/10/7/291/htm" TargetMode="External"/><Relationship Id="rId14" Type="http://schemas.openxmlformats.org/officeDocument/2006/relationships/hyperlink" Target="http://dx.doi.org/10.15388/Informatica.2016.7" TargetMode="External"/><Relationship Id="rId22" Type="http://schemas.openxmlformats.org/officeDocument/2006/relationships/hyperlink" Target="http://dx.doi.org/10.15837/ijccc.2010.2" TargetMode="External"/><Relationship Id="rId27" Type="http://schemas.openxmlformats.org/officeDocument/2006/relationships/hyperlink" Target="http://dx.doi.org/10.15837/ijccc.2008.5" TargetMode="External"/><Relationship Id="rId30" Type="http://schemas.openxmlformats.org/officeDocument/2006/relationships/hyperlink" Target="http://www.crcnetbase.com/doi/abs/10.1201/9780203859759.ch83" TargetMode="External"/><Relationship Id="rId35" Type="http://schemas.openxmlformats.org/officeDocument/2006/relationships/hyperlink" Target="http://dx.doi.org/10.1109/SOFA.2009.5254882" TargetMode="External"/><Relationship Id="rId43" Type="http://schemas.openxmlformats.org/officeDocument/2006/relationships/hyperlink" Target="https://rj.romai.ro/arhiva/2005/1/RJv1n1-Veres.pdf" TargetMode="External"/><Relationship Id="rId48" Type="http://schemas.openxmlformats.org/officeDocument/2006/relationships/hyperlink" Target="http://dzitac.ro/files/contest/Cheta.pdf" TargetMode="External"/><Relationship Id="rId56" Type="http://schemas.openxmlformats.org/officeDocument/2006/relationships/hyperlink" Target="http://uefiscdi.gov.ro/userfiles/file/PREMIERE_ARTICOLE/ARTICOLE%202009/REZULTATE_PREMIERE_TRIMESTRUL%20I_2009b.pdf" TargetMode="External"/><Relationship Id="rId64" Type="http://schemas.openxmlformats.org/officeDocument/2006/relationships/hyperlink" Target="http://dzitac.ro/files/contest/2GLOBE_Corvinus.pdf" TargetMode="External"/><Relationship Id="rId69" Type="http://schemas.openxmlformats.org/officeDocument/2006/relationships/fontTable" Target="fontTable.xml"/><Relationship Id="rId8" Type="http://schemas.openxmlformats.org/officeDocument/2006/relationships/hyperlink" Target="https://dblp.org/db/journals/sensors/sensors19.html" TargetMode="External"/><Relationship Id="rId51" Type="http://schemas.openxmlformats.org/officeDocument/2006/relationships/hyperlink" Target="http://dzitac.ro/files/contest/Acord_AGORA_ICIA.pdf" TargetMode="External"/><Relationship Id="rId3" Type="http://schemas.openxmlformats.org/officeDocument/2006/relationships/settings" Target="settings.xml"/><Relationship Id="rId12" Type="http://schemas.openxmlformats.org/officeDocument/2006/relationships/hyperlink" Target="https://doi.org/10.15837/ijccc.2017.4.2960" TargetMode="External"/><Relationship Id="rId17" Type="http://schemas.openxmlformats.org/officeDocument/2006/relationships/hyperlink" Target="https://doi.org/10.1142/S0219622014500576" TargetMode="External"/><Relationship Id="rId25" Type="http://schemas.openxmlformats.org/officeDocument/2006/relationships/hyperlink" Target="http://dx.doi.org/10.15837/ijccc.2008.3" TargetMode="External"/><Relationship Id="rId33" Type="http://schemas.openxmlformats.org/officeDocument/2006/relationships/hyperlink" Target="http://dx.doi.org/10.1016/j.procs.2014.05.301" TargetMode="External"/><Relationship Id="rId38" Type="http://schemas.openxmlformats.org/officeDocument/2006/relationships/hyperlink" Target="https://studylib.net/doc/18204227/an-experimental-setup-for-a-brain-computer-interface" TargetMode="External"/><Relationship Id="rId46" Type="http://schemas.openxmlformats.org/officeDocument/2006/relationships/hyperlink" Target="http://auajournal.uab.ro/upload/51_509_13_Dzitac_ICTAMI.pdf" TargetMode="External"/><Relationship Id="rId59" Type="http://schemas.openxmlformats.org/officeDocument/2006/relationships/hyperlink" Target="http://dzitac.ro/files/contest/IJCCC2006.pdf" TargetMode="External"/><Relationship Id="rId67" Type="http://schemas.openxmlformats.org/officeDocument/2006/relationships/hyperlink" Target="http://dzitac.ro/files/contest/Veres2004.pdf" TargetMode="External"/><Relationship Id="rId20" Type="http://schemas.openxmlformats.org/officeDocument/2006/relationships/hyperlink" Target="http://dx.doi.org/10.15837/ijccc.2011.3" TargetMode="External"/><Relationship Id="rId41" Type="http://schemas.openxmlformats.org/officeDocument/2006/relationships/hyperlink" Target="http://pubs.ub.ro/scssm/issues/103.pdf" TargetMode="External"/><Relationship Id="rId54" Type="http://schemas.openxmlformats.org/officeDocument/2006/relationships/hyperlink" Target="http://univagora.ro/jour/index.php/aip/issue/view/66" TargetMode="External"/><Relationship Id="rId62" Type="http://schemas.openxmlformats.org/officeDocument/2006/relationships/hyperlink" Target="http://dzitac.ro/files/contest/1argGLOBE.pd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5823</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3</cp:revision>
  <cp:lastPrinted>2019-05-05T05:25:00Z</cp:lastPrinted>
  <dcterms:created xsi:type="dcterms:W3CDTF">2020-09-12T12:59:00Z</dcterms:created>
  <dcterms:modified xsi:type="dcterms:W3CDTF">2020-09-12T13:00:00Z</dcterms:modified>
</cp:coreProperties>
</file>