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2" w:rsidRPr="00CF2808" w:rsidRDefault="00525652" w:rsidP="00525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5C3"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Titlul:</w:t>
      </w:r>
      <w:bookmarkStart w:id="0" w:name="_Hlk26452927"/>
      <w:r w:rsidR="00BE76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F2808">
        <w:rPr>
          <w:rFonts w:ascii="Times New Roman" w:hAnsi="Times New Roman" w:cs="Times New Roman"/>
          <w:sz w:val="24"/>
          <w:szCs w:val="24"/>
          <w:lang w:val="ro-RO"/>
        </w:rPr>
        <w:t>Al 11-lea Simpozion Științific Internațional dedicat studenților și tinerilor cercetători – „Managementul dezvoltării rurale durabile”</w:t>
      </w:r>
    </w:p>
    <w:bookmarkEnd w:id="0"/>
    <w:p w:rsidR="00525652" w:rsidRDefault="00525652" w:rsidP="00525652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525652" w:rsidRPr="002B65C3" w:rsidRDefault="00525652" w:rsidP="00525652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proofErr w:type="spellStart"/>
      <w:r w:rsidRPr="002B65C3">
        <w:rPr>
          <w:b/>
          <w:bCs/>
        </w:rPr>
        <w:t>Descriere</w:t>
      </w:r>
      <w:proofErr w:type="spellEnd"/>
      <w:r w:rsidR="00BE76ED">
        <w:rPr>
          <w:b/>
          <w:bCs/>
        </w:rPr>
        <w:t xml:space="preserve"> </w:t>
      </w:r>
      <w:proofErr w:type="spellStart"/>
      <w:r w:rsidRPr="002B65C3">
        <w:rPr>
          <w:b/>
          <w:bCs/>
        </w:rPr>
        <w:t>eveniment</w:t>
      </w:r>
      <w:proofErr w:type="spellEnd"/>
      <w:r w:rsidRPr="002B65C3">
        <w:rPr>
          <w:b/>
          <w:bCs/>
        </w:rPr>
        <w:t>:</w:t>
      </w:r>
    </w:p>
    <w:p w:rsidR="00CF2808" w:rsidRPr="00CF2808" w:rsidRDefault="00525652" w:rsidP="00CF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5C3">
        <w:rPr>
          <w:rFonts w:ascii="Times New Roman" w:hAnsi="Times New Roman" w:cs="Times New Roman"/>
          <w:sz w:val="24"/>
          <w:szCs w:val="24"/>
        </w:rPr>
        <w:t xml:space="preserve">USAMVB </w:t>
      </w:r>
      <w:proofErr w:type="spellStart"/>
      <w:r w:rsidRPr="002B65C3">
        <w:rPr>
          <w:rFonts w:ascii="Times New Roman" w:hAnsi="Times New Roman" w:cs="Times New Roman"/>
          <w:sz w:val="24"/>
          <w:szCs w:val="24"/>
        </w:rPr>
        <w:t>Timi</w:t>
      </w:r>
      <w:proofErr w:type="spellEnd"/>
      <w:r w:rsidRPr="002B65C3">
        <w:rPr>
          <w:rFonts w:ascii="Times New Roman" w:hAnsi="Times New Roman" w:cs="Times New Roman"/>
          <w:sz w:val="24"/>
          <w:szCs w:val="24"/>
          <w:lang w:val="ro-RO"/>
        </w:rPr>
        <w:t xml:space="preserve">șoara, </w:t>
      </w:r>
      <w:proofErr w:type="spellStart"/>
      <w:r w:rsidRPr="002B65C3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2B65C3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2B65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E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5C3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2B65C3">
        <w:rPr>
          <w:rFonts w:ascii="Times New Roman" w:hAnsi="Times New Roman" w:cs="Times New Roman"/>
          <w:sz w:val="24"/>
          <w:szCs w:val="24"/>
        </w:rPr>
        <w:t xml:space="preserve"> Rural </w:t>
      </w:r>
      <w:r w:rsidRPr="002B65C3">
        <w:rPr>
          <w:rFonts w:ascii="Times New Roman" w:hAnsi="Times New Roman" w:cs="Times New Roman"/>
          <w:sz w:val="24"/>
          <w:szCs w:val="24"/>
          <w:lang w:val="ro-RO"/>
        </w:rPr>
        <w:t xml:space="preserve">a organizat în perioada </w:t>
      </w:r>
      <w:r w:rsidRPr="002B65C3">
        <w:rPr>
          <w:rFonts w:ascii="Times New Roman" w:hAnsi="Times New Roman" w:cs="Times New Roman"/>
          <w:sz w:val="24"/>
          <w:szCs w:val="24"/>
        </w:rPr>
        <w:t>2</w:t>
      </w:r>
      <w:r w:rsidR="00CF2808">
        <w:rPr>
          <w:rFonts w:ascii="Times New Roman" w:hAnsi="Times New Roman" w:cs="Times New Roman"/>
          <w:sz w:val="24"/>
          <w:szCs w:val="24"/>
        </w:rPr>
        <w:t>8</w:t>
      </w:r>
      <w:r w:rsidRPr="002B65C3">
        <w:rPr>
          <w:rFonts w:ascii="Times New Roman" w:hAnsi="Times New Roman" w:cs="Times New Roman"/>
          <w:sz w:val="24"/>
          <w:szCs w:val="24"/>
        </w:rPr>
        <w:t>-2</w:t>
      </w:r>
      <w:r w:rsidR="00CF2808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2B65C3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2B65C3">
        <w:rPr>
          <w:rFonts w:ascii="Times New Roman" w:hAnsi="Times New Roman" w:cs="Times New Roman"/>
          <w:sz w:val="24"/>
          <w:szCs w:val="24"/>
        </w:rPr>
        <w:t xml:space="preserve"> 2019 </w:t>
      </w:r>
      <w:r w:rsidR="00CF2808">
        <w:rPr>
          <w:rFonts w:ascii="Times New Roman" w:hAnsi="Times New Roman" w:cs="Times New Roman"/>
          <w:sz w:val="24"/>
          <w:szCs w:val="24"/>
          <w:lang w:val="ro-RO"/>
        </w:rPr>
        <w:t>Al 11-lea Simpozion Științific Internațional dedicat studenților și tinerilor cercetători – „Managementul dezvoltării rurale durabile”</w:t>
      </w:r>
    </w:p>
    <w:p w:rsidR="00525652" w:rsidRPr="002B65C3" w:rsidRDefault="00525652" w:rsidP="005256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50D4" w:rsidRDefault="003850D4" w:rsidP="003850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necesitatea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lumii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contemporane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simpozionului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ecologice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="00F5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studenții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masteranzii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participanți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6ED">
        <w:rPr>
          <w:rFonts w:ascii="Times New Roman" w:eastAsia="Times New Roman" w:hAnsi="Times New Roman" w:cs="Times New Roman"/>
          <w:sz w:val="24"/>
          <w:szCs w:val="24"/>
        </w:rPr>
        <w:t>ava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oportunitatea</w:t>
      </w:r>
      <w:proofErr w:type="spellEnd"/>
      <w:r w:rsidR="00F52881">
        <w:rPr>
          <w:rFonts w:ascii="Times New Roman" w:eastAsia="Times New Roman" w:hAnsi="Times New Roman" w:cs="Times New Roman"/>
          <w:sz w:val="24"/>
          <w:szCs w:val="24"/>
        </w:rPr>
        <w:t xml:space="preserve"> de a-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="00F5288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6ED">
        <w:rPr>
          <w:rFonts w:ascii="Times New Roman" w:eastAsia="Times New Roman" w:hAnsi="Times New Roman" w:cs="Times New Roman"/>
          <w:sz w:val="24"/>
          <w:szCs w:val="24"/>
        </w:rPr>
        <w:t>î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5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F5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privește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tematica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secțiuni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 xml:space="preserve">parte. </w:t>
      </w:r>
    </w:p>
    <w:p w:rsidR="003850D4" w:rsidRDefault="003850D4" w:rsidP="00BE76E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9A7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6D39A7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6D39A7">
        <w:rPr>
          <w:rFonts w:ascii="Times New Roman" w:eastAsia="Times New Roman" w:hAnsi="Times New Roman" w:cs="Times New Roman"/>
          <w:sz w:val="24"/>
          <w:szCs w:val="24"/>
        </w:rPr>
        <w:t>desfasurat</w:t>
      </w:r>
      <w:proofErr w:type="spellEnd"/>
      <w:r w:rsidRPr="006D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9A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D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6D39A7">
        <w:rPr>
          <w:rFonts w:ascii="Times New Roman" w:eastAsia="Times New Roman" w:hAnsi="Times New Roman" w:cs="Times New Roman"/>
          <w:sz w:val="24"/>
          <w:szCs w:val="24"/>
        </w:rPr>
        <w:t>sectiuni</w:t>
      </w:r>
      <w:proofErr w:type="spellEnd"/>
      <w:r w:rsidRPr="006D39A7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6D39A7">
        <w:rPr>
          <w:rFonts w:ascii="Times New Roman" w:eastAsia="Times New Roman" w:hAnsi="Times New Roman" w:cs="Times New Roman"/>
          <w:sz w:val="24"/>
          <w:szCs w:val="24"/>
        </w:rPr>
        <w:t>urm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D39A7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9A7">
        <w:rPr>
          <w:rFonts w:ascii="Times New Roman" w:eastAsia="Times New Roman" w:hAnsi="Times New Roman" w:cs="Times New Roman"/>
          <w:sz w:val="24"/>
          <w:szCs w:val="24"/>
        </w:rPr>
        <w:t>tematici</w:t>
      </w:r>
      <w:proofErr w:type="spellEnd"/>
      <w:r w:rsidRPr="006D3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50D4" w:rsidRDefault="003850D4" w:rsidP="003850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rural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</w:p>
    <w:p w:rsidR="003850D4" w:rsidRDefault="003850D4" w:rsidP="003850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Management, marketing </w:t>
      </w:r>
      <w:proofErr w:type="spellStart"/>
      <w:r w:rsidR="00F5288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ță</w:t>
      </w:r>
      <w:proofErr w:type="spellEnd"/>
      <w:r w:rsidR="00BE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agricol</w:t>
      </w:r>
      <w:r w:rsidR="00F52881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</w:p>
    <w:p w:rsidR="003850D4" w:rsidRPr="003850D4" w:rsidRDefault="003850D4" w:rsidP="003850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țe, contabilitate și legislație agrară</w:t>
      </w:r>
    </w:p>
    <w:p w:rsidR="003850D4" w:rsidRPr="003850D4" w:rsidRDefault="003850D4" w:rsidP="003850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Turism</w:t>
      </w:r>
    </w:p>
    <w:p w:rsidR="003850D4" w:rsidRDefault="003850D4" w:rsidP="00525652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525652" w:rsidRPr="002B65C3" w:rsidRDefault="00525652" w:rsidP="00F52881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2B65C3">
        <w:t xml:space="preserve">La </w:t>
      </w:r>
      <w:proofErr w:type="spellStart"/>
      <w:r w:rsidRPr="002B65C3">
        <w:t>cele</w:t>
      </w:r>
      <w:proofErr w:type="spellEnd"/>
      <w:r w:rsidR="00BE76ED">
        <w:t xml:space="preserve"> </w:t>
      </w:r>
      <w:r w:rsidR="003850D4">
        <w:t>4</w:t>
      </w:r>
      <w:r w:rsidR="00BE76ED">
        <w:t xml:space="preserve"> </w:t>
      </w:r>
      <w:proofErr w:type="spellStart"/>
      <w:r w:rsidRPr="002B65C3">
        <w:t>Secțiuni</w:t>
      </w:r>
      <w:proofErr w:type="spellEnd"/>
      <w:r w:rsidRPr="002B65C3">
        <w:t xml:space="preserve"> din </w:t>
      </w:r>
      <w:proofErr w:type="spellStart"/>
      <w:r w:rsidRPr="002B65C3">
        <w:t>cadrul</w:t>
      </w:r>
      <w:proofErr w:type="spellEnd"/>
      <w:r w:rsidR="00BE76ED">
        <w:t xml:space="preserve"> </w:t>
      </w:r>
      <w:proofErr w:type="spellStart"/>
      <w:r w:rsidR="003850D4">
        <w:t>simpozionului</w:t>
      </w:r>
      <w:proofErr w:type="spellEnd"/>
      <w:r w:rsidRPr="002B65C3">
        <w:t xml:space="preserve"> au </w:t>
      </w:r>
      <w:proofErr w:type="spellStart"/>
      <w:r w:rsidRPr="002B65C3">
        <w:t>participat</w:t>
      </w:r>
      <w:proofErr w:type="spellEnd"/>
      <w:r w:rsidR="00BE76ED">
        <w:t xml:space="preserve"> </w:t>
      </w:r>
      <w:proofErr w:type="spellStart"/>
      <w:r w:rsidRPr="002B65C3">
        <w:t>studenți</w:t>
      </w:r>
      <w:proofErr w:type="spellEnd"/>
      <w:r w:rsidRPr="002B65C3">
        <w:t xml:space="preserve"> din centre</w:t>
      </w:r>
      <w:r w:rsidR="00BE76ED">
        <w:t xml:space="preserve"> </w:t>
      </w:r>
      <w:proofErr w:type="spellStart"/>
      <w:r w:rsidRPr="002B65C3">
        <w:t>universitare</w:t>
      </w:r>
      <w:proofErr w:type="spellEnd"/>
      <w:r w:rsidRPr="002B65C3">
        <w:t xml:space="preserve"> din </w:t>
      </w:r>
      <w:proofErr w:type="spellStart"/>
      <w:r w:rsidRPr="002B65C3">
        <w:t>țară</w:t>
      </w:r>
      <w:proofErr w:type="spellEnd"/>
      <w:r w:rsidRPr="002B65C3">
        <w:t xml:space="preserve"> - </w:t>
      </w:r>
      <w:proofErr w:type="spellStart"/>
      <w:r w:rsidRPr="002B65C3">
        <w:t>Suceava</w:t>
      </w:r>
      <w:proofErr w:type="spellEnd"/>
      <w:r w:rsidRPr="002B65C3">
        <w:t xml:space="preserve">, </w:t>
      </w:r>
      <w:proofErr w:type="spellStart"/>
      <w:r w:rsidRPr="002B65C3">
        <w:t>Cluj</w:t>
      </w:r>
      <w:proofErr w:type="spellEnd"/>
      <w:r w:rsidRPr="002B65C3">
        <w:t xml:space="preserve"> </w:t>
      </w:r>
      <w:proofErr w:type="spellStart"/>
      <w:r w:rsidRPr="002B65C3">
        <w:t>Napoca</w:t>
      </w:r>
      <w:proofErr w:type="spellEnd"/>
      <w:r w:rsidRPr="002B65C3">
        <w:t xml:space="preserve">, Sibiu, Oradea, Arad </w:t>
      </w:r>
      <w:proofErr w:type="spellStart"/>
      <w:r w:rsidRPr="002B65C3">
        <w:t>precum</w:t>
      </w:r>
      <w:proofErr w:type="spellEnd"/>
      <w:r w:rsidRPr="002B65C3">
        <w:t xml:space="preserve"> </w:t>
      </w:r>
      <w:proofErr w:type="spellStart"/>
      <w:r w:rsidRPr="002B65C3">
        <w:t>și</w:t>
      </w:r>
      <w:proofErr w:type="spellEnd"/>
      <w:r w:rsidRPr="002B65C3">
        <w:t xml:space="preserve"> din </w:t>
      </w:r>
      <w:proofErr w:type="spellStart"/>
      <w:r w:rsidRPr="002B65C3">
        <w:t>străinătate</w:t>
      </w:r>
      <w:proofErr w:type="spellEnd"/>
      <w:r w:rsidRPr="002B65C3">
        <w:t xml:space="preserve">-Serbia </w:t>
      </w:r>
      <w:proofErr w:type="spellStart"/>
      <w:r w:rsidRPr="002B65C3">
        <w:t>șiUngaria</w:t>
      </w:r>
      <w:proofErr w:type="spellEnd"/>
      <w:r w:rsidRPr="002B65C3">
        <w:t>.</w:t>
      </w:r>
      <w:r w:rsidRPr="002B65C3">
        <w:br/>
      </w:r>
    </w:p>
    <w:p w:rsidR="00525652" w:rsidRPr="002B65C3" w:rsidRDefault="00D82638" w:rsidP="00525652">
      <w:pPr>
        <w:pStyle w:val="NormalWeb"/>
        <w:spacing w:before="0" w:beforeAutospacing="0" w:after="0" w:afterAutospacing="0" w:line="276" w:lineRule="auto"/>
        <w:ind w:firstLine="720"/>
        <w:jc w:val="both"/>
      </w:pPr>
      <w:proofErr w:type="spellStart"/>
      <w:r>
        <w:t>Studenți</w:t>
      </w:r>
      <w:proofErr w:type="spellEnd"/>
      <w:r>
        <w:t xml:space="preserve"> din </w:t>
      </w:r>
      <w:proofErr w:type="spellStart"/>
      <w:r>
        <w:t>cadrul</w:t>
      </w:r>
      <w:proofErr w:type="spellEnd"/>
      <w:r w:rsidR="00BE76ED">
        <w:t xml:space="preserve"> </w:t>
      </w:r>
      <w:proofErr w:type="spellStart"/>
      <w:r w:rsidR="00525652" w:rsidRPr="002B65C3">
        <w:t>Facultății</w:t>
      </w:r>
      <w:proofErr w:type="spellEnd"/>
      <w:r w:rsidR="00525652" w:rsidRPr="002B65C3">
        <w:t xml:space="preserve"> de </w:t>
      </w:r>
      <w:proofErr w:type="spellStart"/>
      <w:r w:rsidR="00525652" w:rsidRPr="002B65C3">
        <w:t>Inginerie</w:t>
      </w:r>
      <w:proofErr w:type="spellEnd"/>
      <w:r w:rsidR="00BE76ED">
        <w:t xml:space="preserve"> </w:t>
      </w:r>
      <w:proofErr w:type="spellStart"/>
      <w:r w:rsidR="00525652" w:rsidRPr="002B65C3">
        <w:t>Alimentară</w:t>
      </w:r>
      <w:proofErr w:type="spellEnd"/>
      <w:r w:rsidR="00525652" w:rsidRPr="002B65C3">
        <w:t xml:space="preserve">, </w:t>
      </w:r>
      <w:proofErr w:type="spellStart"/>
      <w:r w:rsidR="00525652" w:rsidRPr="002B65C3">
        <w:t>Turism</w:t>
      </w:r>
      <w:proofErr w:type="spellEnd"/>
      <w:r w:rsidR="00BE76ED">
        <w:t xml:space="preserve"> </w:t>
      </w:r>
      <w:proofErr w:type="spellStart"/>
      <w:r w:rsidR="00525652" w:rsidRPr="002B65C3">
        <w:t>și</w:t>
      </w:r>
      <w:proofErr w:type="spellEnd"/>
      <w:r w:rsidR="00BE76ED">
        <w:t xml:space="preserve"> </w:t>
      </w:r>
      <w:proofErr w:type="spellStart"/>
      <w:r w:rsidR="00525652" w:rsidRPr="002B65C3">
        <w:t>Protecția</w:t>
      </w:r>
      <w:proofErr w:type="spellEnd"/>
      <w:r w:rsidR="00BE76ED">
        <w:t xml:space="preserve"> </w:t>
      </w:r>
      <w:proofErr w:type="spellStart"/>
      <w:r>
        <w:t>M</w:t>
      </w:r>
      <w:r w:rsidR="00525652" w:rsidRPr="002B65C3">
        <w:t>ediului</w:t>
      </w:r>
      <w:proofErr w:type="spellEnd"/>
      <w:r w:rsidR="00525652" w:rsidRPr="002B65C3">
        <w:t xml:space="preserve">, </w:t>
      </w:r>
      <w:proofErr w:type="spellStart"/>
      <w:r w:rsidR="00525652" w:rsidRPr="002B65C3">
        <w:t>Universit</w:t>
      </w:r>
      <w:r>
        <w:t>atea</w:t>
      </w:r>
      <w:proofErr w:type="spellEnd"/>
      <w:r w:rsidR="00BE76ED">
        <w:t xml:space="preserve"> </w:t>
      </w:r>
      <w:proofErr w:type="spellStart"/>
      <w:r w:rsidR="00525652" w:rsidRPr="002B65C3">
        <w:t>Aurel</w:t>
      </w:r>
      <w:proofErr w:type="spellEnd"/>
      <w:r w:rsidR="00525652" w:rsidRPr="002B65C3">
        <w:t xml:space="preserve"> </w:t>
      </w:r>
      <w:proofErr w:type="spellStart"/>
      <w:r w:rsidR="00525652" w:rsidRPr="002B65C3">
        <w:t>Vlaicu</w:t>
      </w:r>
      <w:proofErr w:type="spellEnd"/>
      <w:r w:rsidR="00525652" w:rsidRPr="002B65C3">
        <w:t xml:space="preserve"> din </w:t>
      </w:r>
      <w:proofErr w:type="gramStart"/>
      <w:r w:rsidR="00525652" w:rsidRPr="002B65C3">
        <w:t xml:space="preserve">Arad  </w:t>
      </w:r>
      <w:r w:rsidR="00F52881">
        <w:t>au</w:t>
      </w:r>
      <w:proofErr w:type="gramEnd"/>
      <w:r w:rsidR="00F52881">
        <w:t xml:space="preserve"> </w:t>
      </w:r>
      <w:proofErr w:type="spellStart"/>
      <w:r w:rsidR="00F52881">
        <w:t>prezentat</w:t>
      </w:r>
      <w:proofErr w:type="spellEnd"/>
      <w:r w:rsidR="00BE76ED">
        <w:t xml:space="preserve"> </w:t>
      </w:r>
      <w:proofErr w:type="spellStart"/>
      <w:r w:rsidR="00F52881">
        <w:t>două</w:t>
      </w:r>
      <w:proofErr w:type="spellEnd"/>
      <w:r w:rsidR="00BE76ED">
        <w:t xml:space="preserve"> </w:t>
      </w:r>
      <w:proofErr w:type="spellStart"/>
      <w:r w:rsidR="00F52881">
        <w:t>lucrări</w:t>
      </w:r>
      <w:proofErr w:type="spellEnd"/>
      <w:r>
        <w:t>:</w:t>
      </w:r>
      <w:bookmarkStart w:id="1" w:name="_GoBack"/>
      <w:bookmarkEnd w:id="1"/>
    </w:p>
    <w:p w:rsidR="00525652" w:rsidRDefault="00F52881" w:rsidP="00F5288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proofErr w:type="spellStart"/>
      <w:r>
        <w:t>Ionuț</w:t>
      </w:r>
      <w:proofErr w:type="spellEnd"/>
      <w:r>
        <w:t xml:space="preserve"> Marius </w:t>
      </w:r>
      <w:proofErr w:type="spellStart"/>
      <w:r>
        <w:t>Morcan</w:t>
      </w:r>
      <w:proofErr w:type="spellEnd"/>
      <w:r>
        <w:t xml:space="preserve"> – </w:t>
      </w:r>
      <w:proofErr w:type="spellStart"/>
      <w:r>
        <w:t>Behaviours</w:t>
      </w:r>
      <w:proofErr w:type="spellEnd"/>
      <w:r>
        <w:t xml:space="preserve"> of costumers on EU eco-label products: A case of study for detergents with EU eco-label.</w:t>
      </w:r>
    </w:p>
    <w:p w:rsidR="00F52881" w:rsidRDefault="00F52881" w:rsidP="00F52881">
      <w:pPr>
        <w:pStyle w:val="NormalWeb"/>
        <w:spacing w:before="0" w:beforeAutospacing="0" w:after="0" w:afterAutospacing="0" w:line="276" w:lineRule="auto"/>
        <w:ind w:left="720"/>
        <w:jc w:val="both"/>
      </w:pPr>
      <w:proofErr w:type="spellStart"/>
      <w:r>
        <w:t>Coordonator</w:t>
      </w:r>
      <w:proofErr w:type="spellEnd"/>
      <w:r>
        <w:t xml:space="preserve">: </w:t>
      </w:r>
      <w:proofErr w:type="spellStart"/>
      <w:r>
        <w:t>conf.dr.ing</w:t>
      </w:r>
      <w:proofErr w:type="spellEnd"/>
      <w:r>
        <w:t xml:space="preserve">. </w:t>
      </w:r>
      <w:proofErr w:type="spellStart"/>
      <w:r>
        <w:t>Țigan</w:t>
      </w:r>
      <w:proofErr w:type="spellEnd"/>
      <w:r>
        <w:t xml:space="preserve"> Eugenia</w:t>
      </w:r>
    </w:p>
    <w:p w:rsidR="00F52881" w:rsidRDefault="00F52881" w:rsidP="00F5288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Robert Toth, Maria Pop, Paula Gabor, </w:t>
      </w:r>
      <w:proofErr w:type="spellStart"/>
      <w:r>
        <w:t>Ioana</w:t>
      </w:r>
      <w:proofErr w:type="spellEnd"/>
      <w:r w:rsidR="00BE76ED">
        <w:t xml:space="preserve"> </w:t>
      </w:r>
      <w:proofErr w:type="spellStart"/>
      <w:r>
        <w:t>Mărgărit</w:t>
      </w:r>
      <w:proofErr w:type="spellEnd"/>
      <w:r>
        <w:t xml:space="preserve"> – Gastronomic tourism – between tradition and reinterpretation</w:t>
      </w:r>
    </w:p>
    <w:p w:rsidR="00F52881" w:rsidRDefault="00F52881" w:rsidP="00F52881">
      <w:pPr>
        <w:pStyle w:val="NormalWeb"/>
        <w:spacing w:before="0" w:beforeAutospacing="0" w:after="0" w:afterAutospacing="0" w:line="276" w:lineRule="auto"/>
        <w:ind w:left="720"/>
        <w:jc w:val="both"/>
      </w:pPr>
      <w:proofErr w:type="spellStart"/>
      <w:r>
        <w:t>Coordonator</w:t>
      </w:r>
      <w:proofErr w:type="spellEnd"/>
      <w:r>
        <w:t xml:space="preserve">: </w:t>
      </w:r>
      <w:proofErr w:type="spellStart"/>
      <w:r w:rsidR="00D82638">
        <w:t>conf.dr.ing</w:t>
      </w:r>
      <w:proofErr w:type="spellEnd"/>
      <w:r w:rsidR="00D82638">
        <w:t xml:space="preserve">. </w:t>
      </w:r>
      <w:proofErr w:type="spellStart"/>
      <w:r w:rsidR="00D82638">
        <w:t>Dicu</w:t>
      </w:r>
      <w:proofErr w:type="spellEnd"/>
      <w:r w:rsidR="00D82638">
        <w:t xml:space="preserve"> </w:t>
      </w:r>
      <w:proofErr w:type="spellStart"/>
      <w:r w:rsidR="00D82638">
        <w:t>Anca</w:t>
      </w:r>
      <w:proofErr w:type="spellEnd"/>
      <w:r w:rsidR="00D82638">
        <w:t xml:space="preserve"> </w:t>
      </w:r>
      <w:proofErr w:type="spellStart"/>
      <w:r w:rsidR="00D82638">
        <w:t>Mihaela</w:t>
      </w:r>
      <w:proofErr w:type="spellEnd"/>
    </w:p>
    <w:p w:rsidR="00F52881" w:rsidRDefault="00F52881" w:rsidP="00525652">
      <w:pPr>
        <w:pStyle w:val="NormalWeb"/>
        <w:spacing w:before="0" w:beforeAutospacing="0" w:after="0" w:afterAutospacing="0" w:line="276" w:lineRule="auto"/>
        <w:jc w:val="both"/>
      </w:pPr>
    </w:p>
    <w:sectPr w:rsidR="00F52881" w:rsidSect="0052565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870"/>
    <w:multiLevelType w:val="hybridMultilevel"/>
    <w:tmpl w:val="EF866E66"/>
    <w:lvl w:ilvl="0" w:tplc="8916A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51B0B"/>
    <w:multiLevelType w:val="hybridMultilevel"/>
    <w:tmpl w:val="68FCF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652"/>
    <w:rsid w:val="000977A8"/>
    <w:rsid w:val="003850D4"/>
    <w:rsid w:val="00525652"/>
    <w:rsid w:val="008A6C64"/>
    <w:rsid w:val="00BE76ED"/>
    <w:rsid w:val="00CF2808"/>
    <w:rsid w:val="00D82638"/>
    <w:rsid w:val="00F5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Anca D</cp:lastModifiedBy>
  <cp:revision>3</cp:revision>
  <dcterms:created xsi:type="dcterms:W3CDTF">2019-12-05T13:34:00Z</dcterms:created>
  <dcterms:modified xsi:type="dcterms:W3CDTF">2019-12-08T05:23:00Z</dcterms:modified>
</cp:coreProperties>
</file>