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5F03" w14:textId="77777777" w:rsidR="00715FC4" w:rsidRDefault="00715FC4" w:rsidP="00715FC4">
      <w:pPr>
        <w:pStyle w:val="Caption"/>
        <w:jc w:val="left"/>
        <w:rPr>
          <w:rFonts w:ascii="Times New Roman" w:hAnsi="Times New Roman"/>
          <w:sz w:val="20"/>
          <w:szCs w:val="20"/>
        </w:rPr>
      </w:pPr>
      <w:bookmarkStart w:id="0" w:name="_Hlk86991451"/>
      <w:bookmarkStart w:id="1" w:name="_Hlk86991452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6444BB19" w14:textId="77777777" w:rsidR="00715FC4" w:rsidRDefault="00E7756D" w:rsidP="00715FC4">
      <w:pPr>
        <w:pStyle w:val="Caption"/>
        <w:rPr>
          <w:rFonts w:ascii="Times New Roman" w:hAnsi="Times New Roman"/>
          <w:sz w:val="20"/>
          <w:szCs w:val="20"/>
        </w:rPr>
      </w:pPr>
      <w:r>
        <w:object w:dxaOrig="1440" w:dyaOrig="1440" w14:anchorId="19E0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8pt;margin-top:-12.6pt;width:53.1pt;height:66.6pt;z-index:251659264" o:allowincell="f">
            <v:imagedata r:id="rId5" o:title=""/>
            <w10:wrap type="square"/>
          </v:shape>
          <o:OLEObject Type="Embed" ProgID="MSPhotoEd.3" ShapeID="_x0000_s1026" DrawAspect="Content" ObjectID="_1707897906" r:id="rId6"/>
        </w:object>
      </w:r>
      <w:r w:rsidR="00715FC4">
        <w:rPr>
          <w:rFonts w:ascii="Times New Roman" w:hAnsi="Times New Roman"/>
          <w:sz w:val="20"/>
          <w:szCs w:val="20"/>
        </w:rPr>
        <w:t>MINISTERUL EDUCAŢIEI</w:t>
      </w:r>
    </w:p>
    <w:p w14:paraId="3BCA9316" w14:textId="77777777" w:rsidR="00715FC4" w:rsidRPr="00BB71CE" w:rsidRDefault="00715FC4" w:rsidP="00715FC4">
      <w:pPr>
        <w:pStyle w:val="Heading1"/>
        <w:jc w:val="center"/>
        <w:rPr>
          <w:b/>
          <w:sz w:val="20"/>
          <w:szCs w:val="20"/>
        </w:rPr>
      </w:pPr>
      <w:r w:rsidRPr="00BB71CE">
        <w:rPr>
          <w:b/>
          <w:sz w:val="20"/>
          <w:szCs w:val="20"/>
        </w:rPr>
        <w:t>UNIVERSITATEA „AUREL VLAICU“ DIN ARAD</w:t>
      </w:r>
    </w:p>
    <w:p w14:paraId="65798722" w14:textId="77777777" w:rsidR="00715FC4" w:rsidRPr="00BB71CE" w:rsidRDefault="00715FC4" w:rsidP="00715FC4">
      <w:pPr>
        <w:pStyle w:val="Heading2"/>
        <w:ind w:left="0"/>
        <w:rPr>
          <w:szCs w:val="20"/>
        </w:rPr>
      </w:pPr>
      <w:r w:rsidRPr="00BB71CE">
        <w:rPr>
          <w:szCs w:val="20"/>
        </w:rPr>
        <w:t>310130  Arad, B-dul Revolutiei nr. 77,   P.O. BOX 2/158 AR</w:t>
      </w:r>
    </w:p>
    <w:p w14:paraId="024222E2" w14:textId="77777777" w:rsidR="00715FC4" w:rsidRDefault="00715FC4" w:rsidP="00715FC4">
      <w:pPr>
        <w:spacing w:after="0" w:line="240" w:lineRule="auto"/>
        <w:jc w:val="center"/>
        <w:rPr>
          <w:i/>
          <w:sz w:val="20"/>
          <w:szCs w:val="20"/>
          <w:lang w:val="ro-RO"/>
        </w:rPr>
      </w:pPr>
      <w:r w:rsidRPr="00BB71CE">
        <w:rPr>
          <w:i/>
          <w:sz w:val="20"/>
          <w:szCs w:val="20"/>
          <w:lang w:val="ro-RO"/>
        </w:rPr>
        <w:t>Tel.: 0040-257- 283010; fax. 0040-257- 280070</w:t>
      </w:r>
    </w:p>
    <w:p w14:paraId="3E40F16C" w14:textId="77777777" w:rsidR="00715FC4" w:rsidRPr="007824AE" w:rsidRDefault="00715FC4" w:rsidP="00715FC4">
      <w:pPr>
        <w:spacing w:after="0" w:line="240" w:lineRule="auto"/>
        <w:rPr>
          <w:sz w:val="20"/>
          <w:szCs w:val="20"/>
          <w:lang w:val="ro-RO"/>
        </w:rPr>
      </w:pPr>
      <w:r w:rsidRPr="007824AE">
        <w:rPr>
          <w:sz w:val="20"/>
          <w:szCs w:val="20"/>
          <w:lang w:val="ro-RO"/>
        </w:rPr>
        <w:t xml:space="preserve">                                                </w:t>
      </w:r>
      <w:r>
        <w:rPr>
          <w:sz w:val="20"/>
          <w:szCs w:val="20"/>
          <w:lang w:val="ro-RO"/>
        </w:rPr>
        <w:t xml:space="preserve">             </w:t>
      </w:r>
      <w:hyperlink r:id="rId7" w:history="1">
        <w:r w:rsidRPr="007824AE">
          <w:rPr>
            <w:rStyle w:val="Hyperlink"/>
            <w:sz w:val="20"/>
            <w:szCs w:val="20"/>
            <w:lang w:val="ro-RO"/>
          </w:rPr>
          <w:t>http://www.uav.ro</w:t>
        </w:r>
      </w:hyperlink>
      <w:r w:rsidRPr="007824AE">
        <w:rPr>
          <w:sz w:val="20"/>
          <w:szCs w:val="20"/>
          <w:lang w:val="ro-RO"/>
        </w:rPr>
        <w:t>; e-mail: rectorat@uav.ro</w:t>
      </w:r>
    </w:p>
    <w:p w14:paraId="5C7A945A" w14:textId="77777777" w:rsidR="00715FC4" w:rsidRDefault="00715FC4" w:rsidP="00715FC4">
      <w:pPr>
        <w:pBdr>
          <w:bottom w:val="double" w:sz="18" w:space="3" w:color="auto"/>
        </w:pBdr>
        <w:spacing w:after="0" w:line="240" w:lineRule="auto"/>
        <w:ind w:firstLine="144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</w:t>
      </w:r>
      <w:r w:rsidRPr="00BB71CE">
        <w:rPr>
          <w:b/>
          <w:sz w:val="20"/>
          <w:szCs w:val="20"/>
          <w:lang w:val="ro-RO"/>
        </w:rPr>
        <w:t>Operator de date cu caracter personal nr.</w:t>
      </w:r>
      <w:r>
        <w:rPr>
          <w:b/>
          <w:sz w:val="20"/>
          <w:szCs w:val="20"/>
          <w:lang w:val="ro-RO"/>
        </w:rPr>
        <w:t xml:space="preserve"> </w:t>
      </w:r>
      <w:r w:rsidRPr="00BB71CE">
        <w:rPr>
          <w:b/>
          <w:sz w:val="20"/>
          <w:szCs w:val="20"/>
          <w:lang w:val="ro-RO"/>
        </w:rPr>
        <w:t>2929</w:t>
      </w:r>
    </w:p>
    <w:p w14:paraId="659A228D" w14:textId="77777777" w:rsidR="00715FC4" w:rsidRDefault="00715FC4" w:rsidP="00715FC4">
      <w:pPr>
        <w:spacing w:after="0" w:line="240" w:lineRule="auto"/>
        <w:rPr>
          <w:b/>
        </w:rPr>
      </w:pPr>
      <w:r w:rsidRPr="00F42255">
        <w:rPr>
          <w:b/>
        </w:rPr>
        <w:t>FACULTATEA DE EDUCAŢIE FIZICĂ ŞI SPORT</w:t>
      </w:r>
    </w:p>
    <w:p w14:paraId="652C5D9A" w14:textId="77777777" w:rsidR="00715FC4" w:rsidRDefault="00715FC4" w:rsidP="00715FC4">
      <w:pPr>
        <w:spacing w:after="0" w:line="240" w:lineRule="auto"/>
      </w:pPr>
      <w:r w:rsidRPr="00BD3E6C">
        <w:rPr>
          <w:sz w:val="18"/>
          <w:szCs w:val="18"/>
          <w:lang w:val="ro-RO"/>
        </w:rPr>
        <w:t xml:space="preserve">                str. Elena Drăgoi nr.2-4 ARAD</w:t>
      </w:r>
      <w:bookmarkEnd w:id="0"/>
      <w:bookmarkEnd w:id="1"/>
    </w:p>
    <w:p w14:paraId="6A4F4D36" w14:textId="77777777" w:rsidR="00015243" w:rsidRDefault="00015243" w:rsidP="0001524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581D0" w14:textId="77777777" w:rsidR="00015243" w:rsidRDefault="00015243" w:rsidP="0001524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Examenul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finalizare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studiilor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universitare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master</w:t>
      </w:r>
    </w:p>
    <w:p w14:paraId="35631B38" w14:textId="66328FDA" w:rsidR="00015243" w:rsidRDefault="00015243" w:rsidP="0001524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sesiunea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iulie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2022 -</w:t>
      </w:r>
    </w:p>
    <w:p w14:paraId="54CF880F" w14:textId="77777777" w:rsidR="00015243" w:rsidRDefault="00015243" w:rsidP="000B65EC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AA409" w14:textId="77777777" w:rsidR="00E92DC3" w:rsidRDefault="00E92DC3" w:rsidP="00E92DC3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omponenţa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Comisi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ei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licenţă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, de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disertaţie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analiză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soluţionare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contestaţiilor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disertaţie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9B53E8" w14:textId="77777777" w:rsidR="00E92DC3" w:rsidRDefault="00E92DC3" w:rsidP="00E92DC3">
      <w:p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21627" w14:textId="41763A62" w:rsidR="000B65EC" w:rsidRPr="00BD60FE" w:rsidRDefault="00E7756D" w:rsidP="00E775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Comisi</w:t>
      </w:r>
      <w:r w:rsidR="00715FC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715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examenului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licenţă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AD8DC84" w14:textId="725D36F3" w:rsidR="000B65EC" w:rsidRPr="00BD60FE" w:rsidRDefault="000B65EC" w:rsidP="000B65EC">
      <w:pPr>
        <w:spacing w:after="0" w:line="360" w:lineRule="auto"/>
        <w:ind w:left="112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preşedinte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E775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prof.univ.dr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Vasile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Liviu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Andrei</w:t>
      </w:r>
    </w:p>
    <w:p w14:paraId="0C9081A8" w14:textId="7DBBE610" w:rsidR="000B65EC" w:rsidRPr="00BD60FE" w:rsidRDefault="000B65EC" w:rsidP="000B65EC">
      <w:pPr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="00E775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conf.univ.dr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Corina-Ramona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Dulceanu</w:t>
      </w:r>
      <w:proofErr w:type="spellEnd"/>
    </w:p>
    <w:p w14:paraId="1ECACB5F" w14:textId="2DD1D74C" w:rsidR="000B65EC" w:rsidRPr="00BD60FE" w:rsidRDefault="000B65EC" w:rsidP="000B65EC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775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lect.univ.dr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Viorel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Petru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Ardelean</w:t>
      </w:r>
      <w:proofErr w:type="spellEnd"/>
    </w:p>
    <w:p w14:paraId="64E8BDF9" w14:textId="06900C4F" w:rsidR="000B65EC" w:rsidRPr="00BD60FE" w:rsidRDefault="000B65EC" w:rsidP="000B65EC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       </w:t>
      </w:r>
      <w:r w:rsidR="00E775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lect.univ.dr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Claudiu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Octavian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Bulzan</w:t>
      </w:r>
      <w:proofErr w:type="spellEnd"/>
    </w:p>
    <w:p w14:paraId="4FCCD7B7" w14:textId="3AEBB71F" w:rsidR="000B65EC" w:rsidRPr="00BD60FE" w:rsidRDefault="00E7756D" w:rsidP="000B65EC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supleant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-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lect.univ.dr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. Julien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Narcis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Herlo</w:t>
      </w:r>
      <w:proofErr w:type="spellEnd"/>
    </w:p>
    <w:p w14:paraId="007C74A8" w14:textId="77777777" w:rsidR="000B65EC" w:rsidRPr="00BD60FE" w:rsidRDefault="000B65EC" w:rsidP="000B65EC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3F718" w14:textId="0D73789D" w:rsidR="000B65EC" w:rsidRPr="00BD60FE" w:rsidRDefault="00E7756D" w:rsidP="00E7756D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Comisi</w:t>
      </w:r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examenului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disertaţie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47B380C" w14:textId="12F16797" w:rsidR="000B65EC" w:rsidRPr="00BD60FE" w:rsidRDefault="000B65EC" w:rsidP="000B65EC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preşedinte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 w:rsidR="00E775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prof.univ.dr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Vasile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Liviu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Andrei</w:t>
      </w:r>
    </w:p>
    <w:p w14:paraId="662211FA" w14:textId="313B7375" w:rsidR="000B65EC" w:rsidRPr="00BD60FE" w:rsidRDefault="000B65EC" w:rsidP="000B65EC">
      <w:pPr>
        <w:pStyle w:val="ListParagraph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 w:rsidR="00E775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conf.univ.dr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Corina-Ramona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Dulceanu</w:t>
      </w:r>
      <w:proofErr w:type="spellEnd"/>
    </w:p>
    <w:p w14:paraId="44189A0F" w14:textId="3766D7FE" w:rsidR="000B65EC" w:rsidRPr="00BD60FE" w:rsidRDefault="000B65EC" w:rsidP="000B65EC">
      <w:pPr>
        <w:spacing w:after="0" w:line="36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775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lect.univ.dr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Viorel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Petru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Ardelean</w:t>
      </w:r>
      <w:proofErr w:type="spellEnd"/>
    </w:p>
    <w:p w14:paraId="7EDAFD0C" w14:textId="436290D1" w:rsidR="000B65EC" w:rsidRPr="00BD60FE" w:rsidRDefault="000B65EC" w:rsidP="000B65EC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="00E7756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lect.univ.dr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Claudiu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Octavian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Bulzan</w:t>
      </w:r>
      <w:proofErr w:type="spellEnd"/>
    </w:p>
    <w:p w14:paraId="322AC021" w14:textId="77777777" w:rsidR="000B65EC" w:rsidRPr="00BD60FE" w:rsidRDefault="000B65EC" w:rsidP="000B65EC">
      <w:pPr>
        <w:pStyle w:val="ListParagraph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supleant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lect.univ.dr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Julien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Narcis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Herlo</w:t>
      </w:r>
      <w:proofErr w:type="spellEnd"/>
    </w:p>
    <w:p w14:paraId="2D1974C0" w14:textId="77777777" w:rsidR="000B65EC" w:rsidRPr="00BD60FE" w:rsidRDefault="000B65EC" w:rsidP="000B65EC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19917" w14:textId="09FD4828" w:rsidR="000B65EC" w:rsidRPr="00BD60FE" w:rsidRDefault="00E7756D" w:rsidP="00E7756D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015243">
        <w:rPr>
          <w:rFonts w:ascii="Times New Roman" w:eastAsia="Times New Roman" w:hAnsi="Times New Roman" w:cs="Times New Roman"/>
          <w:sz w:val="24"/>
          <w:szCs w:val="24"/>
        </w:rPr>
        <w:t>C</w:t>
      </w:r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omisiei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analiză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soluţionare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>contestaţiilor</w:t>
      </w:r>
      <w:proofErr w:type="spellEnd"/>
      <w:r w:rsidR="000B65EC"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examenul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disertaţie</w:t>
      </w:r>
      <w:proofErr w:type="spellEnd"/>
      <w:r w:rsidR="000B65EC" w:rsidRPr="00BD60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1AC060" w14:textId="77777777" w:rsidR="000B65EC" w:rsidRPr="00BD60FE" w:rsidRDefault="000B65EC" w:rsidP="000B65EC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preşedinte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  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lect.univ.dr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>. Roberto Gabriel Marconi</w:t>
      </w:r>
    </w:p>
    <w:p w14:paraId="7E53057A" w14:textId="77777777" w:rsidR="000B65EC" w:rsidRPr="00BD60FE" w:rsidRDefault="000B65EC" w:rsidP="000B65EC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     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lect.univ.dr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Ovidiu Gheorghe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Șerban</w:t>
      </w:r>
      <w:proofErr w:type="spellEnd"/>
    </w:p>
    <w:p w14:paraId="4E13E41E" w14:textId="7791FD22" w:rsidR="00F6396A" w:rsidRDefault="000B65EC" w:rsidP="00490954">
      <w:pPr>
        <w:spacing w:after="0" w:line="360" w:lineRule="auto"/>
        <w:jc w:val="both"/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    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         -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lect.univ.dr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Georgeta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Lucia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Piscoi</w:t>
      </w:r>
      <w:proofErr w:type="spellEnd"/>
      <w:r w:rsidRPr="00B0016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sectPr w:rsidR="00F639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A90"/>
    <w:multiLevelType w:val="multilevel"/>
    <w:tmpl w:val="6EAAE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549B2"/>
    <w:multiLevelType w:val="multilevel"/>
    <w:tmpl w:val="DFE84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543CF"/>
    <w:multiLevelType w:val="multilevel"/>
    <w:tmpl w:val="3F483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EC"/>
    <w:rsid w:val="00015243"/>
    <w:rsid w:val="000B65EC"/>
    <w:rsid w:val="00490954"/>
    <w:rsid w:val="00715FC4"/>
    <w:rsid w:val="008B18F4"/>
    <w:rsid w:val="00E7756D"/>
    <w:rsid w:val="00E92DC3"/>
    <w:rsid w:val="00EA3DAA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91D3A9"/>
  <w15:chartTrackingRefBased/>
  <w15:docId w15:val="{BAD1CA41-86F7-4C19-81C4-294F64DF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5E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15F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715FC4"/>
    <w:pPr>
      <w:keepNext/>
      <w:spacing w:after="0" w:line="240" w:lineRule="auto"/>
      <w:ind w:left="1440"/>
      <w:jc w:val="center"/>
      <w:outlineLvl w:val="1"/>
    </w:pPr>
    <w:rPr>
      <w:rFonts w:ascii="Times New Roman" w:eastAsia="Times New Roman" w:hAnsi="Times New Roman" w:cs="Times New Roman"/>
      <w:i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5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5FC4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715FC4"/>
    <w:rPr>
      <w:rFonts w:ascii="Times New Roman" w:eastAsia="Times New Roman" w:hAnsi="Times New Roman" w:cs="Times New Roman"/>
      <w:i/>
      <w:sz w:val="20"/>
      <w:szCs w:val="24"/>
      <w:lang w:val="ro-RO"/>
    </w:rPr>
  </w:style>
  <w:style w:type="paragraph" w:styleId="Caption">
    <w:name w:val="caption"/>
    <w:basedOn w:val="Normal"/>
    <w:next w:val="Normal"/>
    <w:qFormat/>
    <w:rsid w:val="00715FC4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val="ro-RO"/>
    </w:rPr>
  </w:style>
  <w:style w:type="character" w:styleId="Hyperlink">
    <w:name w:val="Hyperlink"/>
    <w:rsid w:val="0071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v-arad.g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</dc:creator>
  <cp:keywords/>
  <dc:description/>
  <cp:lastModifiedBy>Micu</cp:lastModifiedBy>
  <cp:revision>6</cp:revision>
  <dcterms:created xsi:type="dcterms:W3CDTF">2022-03-04T09:00:00Z</dcterms:created>
  <dcterms:modified xsi:type="dcterms:W3CDTF">2022-03-04T09:19:00Z</dcterms:modified>
</cp:coreProperties>
</file>