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74F3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Universitatea „Aurel Vlaicu” din Arad</w:t>
      </w:r>
    </w:p>
    <w:p w14:paraId="28FC4E0B" w14:textId="77777777" w:rsidR="005627BC" w:rsidRPr="00066505" w:rsidRDefault="005627BC" w:rsidP="005627BC">
      <w:pPr>
        <w:jc w:val="both"/>
        <w:rPr>
          <w:b/>
          <w:sz w:val="28"/>
          <w:szCs w:val="24"/>
        </w:rPr>
      </w:pPr>
      <w:r w:rsidRPr="00066505">
        <w:rPr>
          <w:b/>
          <w:sz w:val="28"/>
          <w:szCs w:val="24"/>
        </w:rPr>
        <w:t>Facultatea de Ştiinţe Economice</w:t>
      </w:r>
    </w:p>
    <w:p w14:paraId="724AC593" w14:textId="77777777" w:rsidR="005627BC" w:rsidRDefault="005627BC" w:rsidP="005627BC">
      <w:pPr>
        <w:jc w:val="both"/>
        <w:rPr>
          <w:b/>
          <w:szCs w:val="24"/>
        </w:rPr>
      </w:pPr>
    </w:p>
    <w:p w14:paraId="398A807A" w14:textId="77777777" w:rsidR="005627BC" w:rsidRDefault="005627BC" w:rsidP="005627BC">
      <w:pPr>
        <w:jc w:val="both"/>
        <w:rPr>
          <w:b/>
          <w:szCs w:val="24"/>
        </w:rPr>
      </w:pPr>
    </w:p>
    <w:p w14:paraId="116FADB4" w14:textId="77777777" w:rsidR="005627BC" w:rsidRDefault="005627BC" w:rsidP="005627BC">
      <w:pPr>
        <w:jc w:val="center"/>
        <w:rPr>
          <w:b/>
          <w:szCs w:val="24"/>
        </w:rPr>
      </w:pPr>
      <w:r>
        <w:rPr>
          <w:b/>
          <w:szCs w:val="24"/>
        </w:rPr>
        <w:t>LISTA TEMELOR PROPUSE PENTRU</w:t>
      </w:r>
    </w:p>
    <w:p w14:paraId="04677CA7" w14:textId="77777777" w:rsidR="005627BC" w:rsidRDefault="00A00355" w:rsidP="005627BC">
      <w:pPr>
        <w:jc w:val="center"/>
        <w:rPr>
          <w:b/>
          <w:szCs w:val="24"/>
        </w:rPr>
      </w:pPr>
      <w:r>
        <w:rPr>
          <w:b/>
          <w:szCs w:val="24"/>
        </w:rPr>
        <w:t>LUCRĂRILE DE LICENŢĂ</w:t>
      </w:r>
    </w:p>
    <w:p w14:paraId="26B81593" w14:textId="77777777" w:rsidR="003D3801" w:rsidRDefault="003D3801" w:rsidP="00906174">
      <w:pPr>
        <w:jc w:val="center"/>
        <w:rPr>
          <w:b/>
          <w:szCs w:val="24"/>
        </w:rPr>
      </w:pPr>
    </w:p>
    <w:p w14:paraId="73BEADA0" w14:textId="77777777" w:rsidR="005627BC" w:rsidRDefault="005627BC" w:rsidP="005627BC">
      <w:pPr>
        <w:jc w:val="center"/>
        <w:rPr>
          <w:b/>
          <w:szCs w:val="24"/>
        </w:rPr>
      </w:pPr>
    </w:p>
    <w:p w14:paraId="54F725E0" w14:textId="7F207FEA" w:rsidR="003D3801" w:rsidRDefault="005627BC" w:rsidP="00080CE3">
      <w:pPr>
        <w:jc w:val="both"/>
        <w:rPr>
          <w:b/>
          <w:szCs w:val="24"/>
        </w:rPr>
      </w:pPr>
      <w:r>
        <w:rPr>
          <w:b/>
          <w:szCs w:val="24"/>
        </w:rPr>
        <w:t>ÎNDRUMĂTOR ŞTIINŢIFIC</w:t>
      </w:r>
      <w:r w:rsidR="00727B16">
        <w:rPr>
          <w:b/>
          <w:szCs w:val="24"/>
        </w:rPr>
        <w:t xml:space="preserve">: </w:t>
      </w:r>
      <w:r w:rsidR="00A150E2">
        <w:rPr>
          <w:b/>
          <w:szCs w:val="24"/>
        </w:rPr>
        <w:t xml:space="preserve">lect. univ. dr. </w:t>
      </w:r>
      <w:r w:rsidR="00727B16">
        <w:rPr>
          <w:b/>
          <w:szCs w:val="24"/>
        </w:rPr>
        <w:t>Barbu Florentina</w:t>
      </w:r>
      <w:r>
        <w:rPr>
          <w:b/>
          <w:szCs w:val="24"/>
        </w:rPr>
        <w:tab/>
      </w:r>
      <w:r w:rsidR="00727B16">
        <w:rPr>
          <w:b/>
          <w:szCs w:val="24"/>
        </w:rPr>
        <w:t>Simona</w:t>
      </w:r>
    </w:p>
    <w:p w14:paraId="1CD83A35" w14:textId="77777777" w:rsidR="003D3801" w:rsidRDefault="003D3801" w:rsidP="00080CE3">
      <w:pPr>
        <w:jc w:val="both"/>
        <w:rPr>
          <w:b/>
          <w:szCs w:val="24"/>
        </w:rPr>
      </w:pPr>
    </w:p>
    <w:p w14:paraId="7517BFFE" w14:textId="5D565B3D" w:rsidR="005627BC" w:rsidRDefault="005627BC" w:rsidP="00080CE3">
      <w:pPr>
        <w:jc w:val="both"/>
        <w:rPr>
          <w:sz w:val="2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Style w:val="Tabelgril"/>
        <w:tblW w:w="0" w:type="auto"/>
        <w:tblLook w:val="01E0" w:firstRow="1" w:lastRow="1" w:firstColumn="1" w:lastColumn="1" w:noHBand="0" w:noVBand="0"/>
      </w:tblPr>
      <w:tblGrid>
        <w:gridCol w:w="745"/>
        <w:gridCol w:w="8111"/>
      </w:tblGrid>
      <w:tr w:rsidR="005627BC" w14:paraId="765A71AF" w14:textId="77777777" w:rsidTr="00E7143F">
        <w:tc>
          <w:tcPr>
            <w:tcW w:w="745" w:type="dxa"/>
          </w:tcPr>
          <w:p w14:paraId="2B2D70A1" w14:textId="77777777" w:rsidR="005627BC" w:rsidRPr="00906174" w:rsidRDefault="005627BC" w:rsidP="005627BC">
            <w:pPr>
              <w:jc w:val="center"/>
              <w:rPr>
                <w:b/>
                <w:szCs w:val="24"/>
              </w:rPr>
            </w:pPr>
            <w:r w:rsidRPr="00906174">
              <w:rPr>
                <w:b/>
                <w:szCs w:val="24"/>
              </w:rPr>
              <w:t>Nr. crt.</w:t>
            </w:r>
          </w:p>
        </w:tc>
        <w:tc>
          <w:tcPr>
            <w:tcW w:w="8111" w:type="dxa"/>
          </w:tcPr>
          <w:p w14:paraId="0946A5FC" w14:textId="77777777" w:rsidR="005627BC" w:rsidRPr="00906174" w:rsidRDefault="005627BC" w:rsidP="005627BC">
            <w:pPr>
              <w:jc w:val="center"/>
              <w:rPr>
                <w:b/>
                <w:szCs w:val="24"/>
              </w:rPr>
            </w:pPr>
            <w:r w:rsidRPr="00906174">
              <w:rPr>
                <w:b/>
                <w:szCs w:val="24"/>
              </w:rPr>
              <w:t>Titlul temei</w:t>
            </w:r>
          </w:p>
        </w:tc>
      </w:tr>
      <w:tr w:rsidR="005627BC" w14:paraId="759F3DBE" w14:textId="77777777" w:rsidTr="00E7143F">
        <w:tc>
          <w:tcPr>
            <w:tcW w:w="745" w:type="dxa"/>
          </w:tcPr>
          <w:p w14:paraId="06C84F2C" w14:textId="77777777" w:rsidR="005627BC" w:rsidRPr="00C612F7" w:rsidRDefault="00A00355" w:rsidP="005627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111" w:type="dxa"/>
          </w:tcPr>
          <w:p w14:paraId="4D92038E" w14:textId="77777777" w:rsidR="005627BC" w:rsidRPr="00C612F7" w:rsidRDefault="00946196" w:rsidP="00946196">
            <w:pPr>
              <w:snapToGrid/>
              <w:jc w:val="both"/>
              <w:rPr>
                <w:szCs w:val="24"/>
              </w:rPr>
            </w:pPr>
            <w:r w:rsidRPr="00EC1468">
              <w:rPr>
                <w:szCs w:val="24"/>
              </w:rPr>
              <w:t>Analiza mixul</w:t>
            </w:r>
            <w:r>
              <w:rPr>
                <w:szCs w:val="24"/>
              </w:rPr>
              <w:t>ui</w:t>
            </w:r>
            <w:r w:rsidRPr="00EC1468">
              <w:rPr>
                <w:szCs w:val="24"/>
              </w:rPr>
              <w:t xml:space="preserve"> de marketing la firma </w:t>
            </w:r>
            <w:r>
              <w:rPr>
                <w:szCs w:val="24"/>
              </w:rPr>
              <w:t>.................</w:t>
            </w:r>
            <w:r w:rsidRPr="00EC1468">
              <w:rPr>
                <w:szCs w:val="24"/>
              </w:rPr>
              <w:t>...</w:t>
            </w:r>
          </w:p>
        </w:tc>
      </w:tr>
      <w:tr w:rsidR="00681A30" w14:paraId="0E629C13" w14:textId="77777777" w:rsidTr="00E7143F">
        <w:tc>
          <w:tcPr>
            <w:tcW w:w="745" w:type="dxa"/>
          </w:tcPr>
          <w:p w14:paraId="79109616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111" w:type="dxa"/>
          </w:tcPr>
          <w:p w14:paraId="0C5AB1C5" w14:textId="77777777" w:rsidR="00681A30" w:rsidRPr="00EC1468" w:rsidRDefault="00681A30" w:rsidP="00946196">
            <w:pPr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Analiza activităţii de marketing a firmei.......</w:t>
            </w:r>
          </w:p>
        </w:tc>
      </w:tr>
      <w:tr w:rsidR="00681A30" w14:paraId="5F878D80" w14:textId="77777777" w:rsidTr="00E7143F">
        <w:tc>
          <w:tcPr>
            <w:tcW w:w="745" w:type="dxa"/>
          </w:tcPr>
          <w:p w14:paraId="780A3FA5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111" w:type="dxa"/>
          </w:tcPr>
          <w:p w14:paraId="3C38865E" w14:textId="77777777" w:rsidR="00681A30" w:rsidRPr="00C612F7" w:rsidRDefault="00681A30" w:rsidP="00946196">
            <w:pPr>
              <w:snapToGrid/>
              <w:jc w:val="both"/>
              <w:rPr>
                <w:szCs w:val="24"/>
              </w:rPr>
            </w:pPr>
            <w:r>
              <w:t>Analiza pieţei produsului / întreprinderii ...............</w:t>
            </w:r>
          </w:p>
        </w:tc>
      </w:tr>
      <w:tr w:rsidR="00681A30" w14:paraId="65330D02" w14:textId="77777777" w:rsidTr="00E7143F">
        <w:tc>
          <w:tcPr>
            <w:tcW w:w="745" w:type="dxa"/>
          </w:tcPr>
          <w:p w14:paraId="6E4C6108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111" w:type="dxa"/>
          </w:tcPr>
          <w:p w14:paraId="03336194" w14:textId="77777777" w:rsidR="00681A30" w:rsidRPr="00EC1468" w:rsidRDefault="00681A30" w:rsidP="00946196">
            <w:pPr>
              <w:snapToGrid/>
              <w:jc w:val="both"/>
              <w:rPr>
                <w:szCs w:val="24"/>
              </w:rPr>
            </w:pPr>
            <w:r>
              <w:t>Analiza concurenţei pe piaţa serviciului/întreprinderii .................</w:t>
            </w:r>
          </w:p>
        </w:tc>
      </w:tr>
      <w:tr w:rsidR="00681A30" w14:paraId="21C9ACA0" w14:textId="77777777" w:rsidTr="00E7143F">
        <w:tc>
          <w:tcPr>
            <w:tcW w:w="745" w:type="dxa"/>
          </w:tcPr>
          <w:p w14:paraId="7286DFF1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111" w:type="dxa"/>
          </w:tcPr>
          <w:p w14:paraId="3B4A05B4" w14:textId="77777777" w:rsidR="00681A30" w:rsidRPr="00EC1468" w:rsidRDefault="00681A30" w:rsidP="00946196">
            <w:pPr>
              <w:snapToGrid/>
              <w:jc w:val="both"/>
              <w:rPr>
                <w:szCs w:val="24"/>
              </w:rPr>
            </w:pPr>
            <w:r>
              <w:rPr>
                <w:szCs w:val="24"/>
              </w:rPr>
              <w:t>Particularităţile</w:t>
            </w:r>
            <w:r w:rsidRPr="00EC1468">
              <w:rPr>
                <w:szCs w:val="24"/>
              </w:rPr>
              <w:t xml:space="preserve"> activităţii de marketing în cadrul unei firme</w:t>
            </w:r>
            <w:r>
              <w:rPr>
                <w:szCs w:val="24"/>
              </w:rPr>
              <w:t xml:space="preserve"> .................</w:t>
            </w:r>
          </w:p>
        </w:tc>
      </w:tr>
      <w:tr w:rsidR="00681A30" w14:paraId="196F9F77" w14:textId="77777777" w:rsidTr="00E7143F">
        <w:tc>
          <w:tcPr>
            <w:tcW w:w="745" w:type="dxa"/>
          </w:tcPr>
          <w:p w14:paraId="50F02E9F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111" w:type="dxa"/>
          </w:tcPr>
          <w:p w14:paraId="293961F4" w14:textId="77777777" w:rsidR="00681A30" w:rsidRPr="00EC1468" w:rsidRDefault="00681A30" w:rsidP="00946196">
            <w:pPr>
              <w:snapToGrid/>
              <w:jc w:val="both"/>
              <w:rPr>
                <w:szCs w:val="24"/>
              </w:rPr>
            </w:pPr>
            <w:r w:rsidRPr="00E7143F">
              <w:rPr>
                <w:rStyle w:val="pg-6ff3"/>
                <w:color w:val="000000"/>
                <w:szCs w:val="24"/>
                <w:shd w:val="clear" w:color="auto" w:fill="FFFFFF"/>
              </w:rPr>
              <w:t>Perfecționarea</w:t>
            </w:r>
            <w:r>
              <w:rPr>
                <w:rStyle w:val="pg-6ff3"/>
                <w:color w:val="000000"/>
                <w:szCs w:val="24"/>
                <w:shd w:val="clear" w:color="auto" w:fill="FFFFFF"/>
              </w:rPr>
              <w:t xml:space="preserve"> / fundamentarea / elaborarea mixului </w:t>
            </w:r>
            <w:r w:rsidRPr="00E7143F">
              <w:rPr>
                <w:rStyle w:val="pg-6ff3"/>
                <w:color w:val="000000"/>
                <w:szCs w:val="24"/>
                <w:shd w:val="clear" w:color="auto" w:fill="FFFFFF"/>
              </w:rPr>
              <w:t>de marketing la SC</w:t>
            </w:r>
            <w:r>
              <w:rPr>
                <w:rStyle w:val="pg-6ff3"/>
                <w:color w:val="000000"/>
                <w:szCs w:val="24"/>
                <w:shd w:val="clear" w:color="auto" w:fill="FFFFFF"/>
              </w:rPr>
              <w:t xml:space="preserve"> </w:t>
            </w:r>
            <w:r w:rsidRPr="00E7143F">
              <w:rPr>
                <w:rStyle w:val="pg-6ff3"/>
                <w:color w:val="000000"/>
                <w:szCs w:val="24"/>
                <w:shd w:val="clear" w:color="auto" w:fill="FFFFFF"/>
              </w:rPr>
              <w:t>.............</w:t>
            </w:r>
          </w:p>
        </w:tc>
      </w:tr>
      <w:tr w:rsidR="00681A30" w14:paraId="7DAF134E" w14:textId="77777777" w:rsidTr="00E7143F">
        <w:tc>
          <w:tcPr>
            <w:tcW w:w="745" w:type="dxa"/>
          </w:tcPr>
          <w:p w14:paraId="6A455931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8111" w:type="dxa"/>
          </w:tcPr>
          <w:p w14:paraId="017B9927" w14:textId="77777777" w:rsidR="00681A30" w:rsidRPr="00E7143F" w:rsidRDefault="00681A30" w:rsidP="00946196">
            <w:pPr>
              <w:snapToGrid/>
              <w:jc w:val="both"/>
              <w:rPr>
                <w:szCs w:val="24"/>
              </w:rPr>
            </w:pPr>
            <w:r>
              <w:t>Cercetarea comportamentului de cumpărare pentru produsul/serviciul ...........</w:t>
            </w:r>
          </w:p>
        </w:tc>
      </w:tr>
      <w:tr w:rsidR="00681A30" w14:paraId="76C3AED0" w14:textId="77777777" w:rsidTr="00E7143F">
        <w:tc>
          <w:tcPr>
            <w:tcW w:w="745" w:type="dxa"/>
          </w:tcPr>
          <w:p w14:paraId="408482A2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111" w:type="dxa"/>
          </w:tcPr>
          <w:p w14:paraId="36946A6D" w14:textId="77777777" w:rsidR="00681A30" w:rsidRDefault="00681A30" w:rsidP="00946196">
            <w:pPr>
              <w:jc w:val="both"/>
              <w:rPr>
                <w:szCs w:val="24"/>
              </w:rPr>
            </w:pPr>
            <w:r>
              <w:t>Cercetarea preferinţelor consumatorilor pentru produsul/serviciul ...............</w:t>
            </w:r>
          </w:p>
        </w:tc>
      </w:tr>
      <w:tr w:rsidR="00681A30" w14:paraId="16831B90" w14:textId="77777777" w:rsidTr="00E7143F">
        <w:tc>
          <w:tcPr>
            <w:tcW w:w="745" w:type="dxa"/>
          </w:tcPr>
          <w:p w14:paraId="4C164BE3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8111" w:type="dxa"/>
          </w:tcPr>
          <w:p w14:paraId="0E6A13B7" w14:textId="77777777" w:rsidR="00681A30" w:rsidRDefault="00681A30" w:rsidP="00946196">
            <w:pPr>
              <w:jc w:val="both"/>
            </w:pPr>
            <w:r>
              <w:t>Cercetarea motivelor de cumpărare/necumpărare pentru produsul/serviciul........</w:t>
            </w:r>
          </w:p>
        </w:tc>
      </w:tr>
      <w:tr w:rsidR="00681A30" w14:paraId="6714EE25" w14:textId="77777777" w:rsidTr="00E7143F">
        <w:tc>
          <w:tcPr>
            <w:tcW w:w="745" w:type="dxa"/>
          </w:tcPr>
          <w:p w14:paraId="3EC5331D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111" w:type="dxa"/>
          </w:tcPr>
          <w:p w14:paraId="2E46A42C" w14:textId="77777777" w:rsidR="00681A30" w:rsidRDefault="00681A30" w:rsidP="00946196">
            <w:pPr>
              <w:jc w:val="both"/>
            </w:pPr>
            <w:r>
              <w:t>Cercetarea satisfacţiei consumatorilor pentru produsul/serviciul ..........</w:t>
            </w:r>
          </w:p>
        </w:tc>
      </w:tr>
      <w:tr w:rsidR="00681A30" w14:paraId="64D930A5" w14:textId="77777777" w:rsidTr="00E7143F">
        <w:tc>
          <w:tcPr>
            <w:tcW w:w="745" w:type="dxa"/>
          </w:tcPr>
          <w:p w14:paraId="2900EA31" w14:textId="77777777" w:rsidR="00681A30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8111" w:type="dxa"/>
          </w:tcPr>
          <w:p w14:paraId="23253118" w14:textId="77777777" w:rsidR="00681A30" w:rsidRPr="00C612F7" w:rsidRDefault="00681A30" w:rsidP="00946196">
            <w:pPr>
              <w:jc w:val="both"/>
              <w:rPr>
                <w:szCs w:val="24"/>
              </w:rPr>
            </w:pPr>
            <w:r>
              <w:t>Studiul imaginii produsului / mărcii / serviciului / întreprinderii ............. în rândul consumatorilor</w:t>
            </w:r>
          </w:p>
        </w:tc>
      </w:tr>
      <w:tr w:rsidR="00681A30" w14:paraId="0E9DD932" w14:textId="77777777" w:rsidTr="00E7143F">
        <w:tc>
          <w:tcPr>
            <w:tcW w:w="745" w:type="dxa"/>
          </w:tcPr>
          <w:p w14:paraId="7B2C1C5B" w14:textId="77777777" w:rsidR="00681A30" w:rsidRPr="00C612F7" w:rsidRDefault="00681A30" w:rsidP="00330C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111" w:type="dxa"/>
          </w:tcPr>
          <w:p w14:paraId="6648B6E8" w14:textId="77777777" w:rsidR="00681A30" w:rsidRDefault="00681A30" w:rsidP="00681A30">
            <w:pPr>
              <w:jc w:val="both"/>
            </w:pPr>
            <w:r>
              <w:t>Analiza comportamentului consumatorului de produse/servicii……</w:t>
            </w:r>
          </w:p>
        </w:tc>
      </w:tr>
      <w:tr w:rsidR="00681A30" w14:paraId="5B70AEE1" w14:textId="77777777" w:rsidTr="00E7143F">
        <w:tc>
          <w:tcPr>
            <w:tcW w:w="745" w:type="dxa"/>
          </w:tcPr>
          <w:p w14:paraId="58A210C1" w14:textId="77777777" w:rsidR="00681A30" w:rsidRPr="00C612F7" w:rsidRDefault="00681A30" w:rsidP="00681A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8111" w:type="dxa"/>
          </w:tcPr>
          <w:p w14:paraId="5C69A1CA" w14:textId="77777777" w:rsidR="00681A30" w:rsidRDefault="00681A30" w:rsidP="00946196">
            <w:pPr>
              <w:jc w:val="both"/>
            </w:pPr>
            <w:r>
              <w:rPr>
                <w:szCs w:val="24"/>
              </w:rPr>
              <w:t>Studiu privind comportamentul ecologic</w:t>
            </w:r>
          </w:p>
        </w:tc>
      </w:tr>
      <w:tr w:rsidR="00681A30" w14:paraId="32994967" w14:textId="77777777" w:rsidTr="00E7143F">
        <w:tc>
          <w:tcPr>
            <w:tcW w:w="8856" w:type="dxa"/>
            <w:gridSpan w:val="2"/>
          </w:tcPr>
          <w:p w14:paraId="0CF1C82E" w14:textId="77777777" w:rsidR="00681A30" w:rsidRPr="007A3093" w:rsidRDefault="00681A30" w:rsidP="008A7D37">
            <w:pPr>
              <w:rPr>
                <w:sz w:val="22"/>
              </w:rPr>
            </w:pPr>
            <w:r>
              <w:t>Notă: Există posibilitatea stabilirii altor titluri pentru lucrarea de licenţă, în afară de cele cuprinse în tematica de mai sus</w:t>
            </w:r>
            <w:r w:rsidR="008A7D37">
              <w:t>, conform solicitărilor studenţilor.</w:t>
            </w:r>
          </w:p>
        </w:tc>
      </w:tr>
    </w:tbl>
    <w:p w14:paraId="7EA00E6D" w14:textId="77777777" w:rsidR="003D3801" w:rsidRDefault="003D3801" w:rsidP="00906174"/>
    <w:sectPr w:rsidR="003D3801" w:rsidSect="003D3801">
      <w:footerReference w:type="default" r:id="rId8"/>
      <w:pgSz w:w="12240" w:h="15840"/>
      <w:pgMar w:top="45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17B5" w14:textId="77777777" w:rsidR="00B81D51" w:rsidRDefault="00B81D51" w:rsidP="003D3801">
      <w:r>
        <w:separator/>
      </w:r>
    </w:p>
  </w:endnote>
  <w:endnote w:type="continuationSeparator" w:id="0">
    <w:p w14:paraId="3B915B06" w14:textId="77777777" w:rsidR="00B81D51" w:rsidRDefault="00B81D51" w:rsidP="003D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2379352"/>
      <w:docPartObj>
        <w:docPartGallery w:val="Page Numbers (Bottom of Page)"/>
        <w:docPartUnique/>
      </w:docPartObj>
    </w:sdtPr>
    <w:sdtContent>
      <w:p w14:paraId="0C6182C7" w14:textId="7FE61793" w:rsidR="003D3801" w:rsidRDefault="003D3801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EB1FD7" w14:textId="77777777" w:rsidR="003D3801" w:rsidRDefault="003D380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CBC5" w14:textId="77777777" w:rsidR="00B81D51" w:rsidRDefault="00B81D51" w:rsidP="003D3801">
      <w:r>
        <w:separator/>
      </w:r>
    </w:p>
  </w:footnote>
  <w:footnote w:type="continuationSeparator" w:id="0">
    <w:p w14:paraId="38F0E0A7" w14:textId="77777777" w:rsidR="00B81D51" w:rsidRDefault="00B81D51" w:rsidP="003D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F0729"/>
    <w:multiLevelType w:val="hybridMultilevel"/>
    <w:tmpl w:val="ADBEFF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3EC1AD5"/>
    <w:multiLevelType w:val="hybridMultilevel"/>
    <w:tmpl w:val="1ED89F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56016182">
    <w:abstractNumId w:val="1"/>
  </w:num>
  <w:num w:numId="2" w16cid:durableId="932593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7BC"/>
    <w:rsid w:val="00006BB3"/>
    <w:rsid w:val="00080CE3"/>
    <w:rsid w:val="000D586B"/>
    <w:rsid w:val="001745B0"/>
    <w:rsid w:val="0022773A"/>
    <w:rsid w:val="00250E4C"/>
    <w:rsid w:val="00306E7C"/>
    <w:rsid w:val="00353457"/>
    <w:rsid w:val="003D3801"/>
    <w:rsid w:val="00444887"/>
    <w:rsid w:val="004F7C56"/>
    <w:rsid w:val="00507259"/>
    <w:rsid w:val="00525E8E"/>
    <w:rsid w:val="005627BC"/>
    <w:rsid w:val="005D7B6A"/>
    <w:rsid w:val="00681A30"/>
    <w:rsid w:val="00682CEA"/>
    <w:rsid w:val="006A5EAD"/>
    <w:rsid w:val="00727B16"/>
    <w:rsid w:val="007A3093"/>
    <w:rsid w:val="007C150B"/>
    <w:rsid w:val="007D362F"/>
    <w:rsid w:val="007D4179"/>
    <w:rsid w:val="007E5477"/>
    <w:rsid w:val="0080799E"/>
    <w:rsid w:val="008450C5"/>
    <w:rsid w:val="008A7D37"/>
    <w:rsid w:val="00906174"/>
    <w:rsid w:val="009145FE"/>
    <w:rsid w:val="00946196"/>
    <w:rsid w:val="009D65EA"/>
    <w:rsid w:val="00A00355"/>
    <w:rsid w:val="00A150E2"/>
    <w:rsid w:val="00A34CFD"/>
    <w:rsid w:val="00A657ED"/>
    <w:rsid w:val="00AA30FA"/>
    <w:rsid w:val="00AC747B"/>
    <w:rsid w:val="00B6604A"/>
    <w:rsid w:val="00B81D51"/>
    <w:rsid w:val="00BA3714"/>
    <w:rsid w:val="00C05EDD"/>
    <w:rsid w:val="00C34530"/>
    <w:rsid w:val="00C612F7"/>
    <w:rsid w:val="00C619DC"/>
    <w:rsid w:val="00D149A7"/>
    <w:rsid w:val="00D2511D"/>
    <w:rsid w:val="00DA51A8"/>
    <w:rsid w:val="00E7143F"/>
    <w:rsid w:val="00E91658"/>
    <w:rsid w:val="00EE3F86"/>
    <w:rsid w:val="00EF7D64"/>
    <w:rsid w:val="00F3567D"/>
    <w:rsid w:val="00F46A8B"/>
    <w:rsid w:val="00F7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FFC64"/>
  <w15:docId w15:val="{4D3BB50C-0439-4F12-8424-38180237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27BC"/>
    <w:pPr>
      <w:snapToGrid w:val="0"/>
    </w:pPr>
    <w:rPr>
      <w:sz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6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5ff1">
    <w:name w:val="pg-5ff1"/>
    <w:basedOn w:val="Fontdeparagrafimplicit"/>
    <w:rsid w:val="00E7143F"/>
  </w:style>
  <w:style w:type="character" w:customStyle="1" w:styleId="pg-5ff3">
    <w:name w:val="pg-5ff3"/>
    <w:basedOn w:val="Fontdeparagrafimplicit"/>
    <w:rsid w:val="00E7143F"/>
  </w:style>
  <w:style w:type="character" w:customStyle="1" w:styleId="pg-6ff3">
    <w:name w:val="pg-6ff3"/>
    <w:basedOn w:val="Fontdeparagrafimplicit"/>
    <w:rsid w:val="00E7143F"/>
  </w:style>
  <w:style w:type="character" w:customStyle="1" w:styleId="pg-1ff5">
    <w:name w:val="pg-1ff5"/>
    <w:basedOn w:val="Fontdeparagrafimplicit"/>
    <w:rsid w:val="00E7143F"/>
  </w:style>
  <w:style w:type="paragraph" w:styleId="PreformatatHTML">
    <w:name w:val="HTML Preformatted"/>
    <w:basedOn w:val="Normal"/>
    <w:link w:val="PreformatatHTMLCaracter"/>
    <w:uiPriority w:val="99"/>
    <w:unhideWhenUsed/>
    <w:rsid w:val="00681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681A30"/>
    <w:rPr>
      <w:rFonts w:ascii="Courier New" w:hAnsi="Courier New" w:cs="Courier New"/>
      <w:lang w:val="en-US" w:eastAsia="en-US"/>
    </w:rPr>
  </w:style>
  <w:style w:type="paragraph" w:styleId="Antet">
    <w:name w:val="header"/>
    <w:basedOn w:val="Normal"/>
    <w:link w:val="AntetCaracter"/>
    <w:unhideWhenUsed/>
    <w:rsid w:val="003D380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3D3801"/>
    <w:rPr>
      <w:sz w:val="24"/>
      <w:lang w:eastAsia="en-US"/>
    </w:rPr>
  </w:style>
  <w:style w:type="paragraph" w:styleId="Subsol">
    <w:name w:val="footer"/>
    <w:basedOn w:val="Normal"/>
    <w:link w:val="SubsolCaracter"/>
    <w:uiPriority w:val="99"/>
    <w:unhideWhenUsed/>
    <w:rsid w:val="003D380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D38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13B5A-F2B9-4526-90E2-D5FA55CB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„Aurel Vlaicu” din Arad</vt:lpstr>
      <vt:lpstr>Universitatea „Aurel Vlaicu” din Arad</vt:lpstr>
    </vt:vector>
  </TitlesOfParts>
  <Company>av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„Aurel Vlaicu” din Arad</dc:title>
  <dc:creator>PC</dc:creator>
  <cp:lastModifiedBy>Pantea Mioara</cp:lastModifiedBy>
  <cp:revision>4</cp:revision>
  <cp:lastPrinted>2019-10-22T08:31:00Z</cp:lastPrinted>
  <dcterms:created xsi:type="dcterms:W3CDTF">2021-10-08T07:49:00Z</dcterms:created>
  <dcterms:modified xsi:type="dcterms:W3CDTF">2023-01-17T08:23:00Z</dcterms:modified>
</cp:coreProperties>
</file>